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b75b" w14:textId="006b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09 апреля 2014 года № 30-6. Зарегистрировано Департаментом юстиции Кызылординской области 29 апреля 2014 года № 4645. Утратило силу решением Жалагашского районного маслихата Кызылординской области от 23 декабря 2015 года № 49-8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Жалагашского районного маслихата Кызылординской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49-8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кодекса Республики Казахстан от 15 мая 2007 года "Трудовой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за счет средств районного бюджета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БЕКЖАНОВ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