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d27e" w14:textId="f04d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2014 года N 154. Зарегистрировано Департаментом юстиции Кызылординской области 14 мая 2014 года за N 4669. Утратило силу решением Аральского районного маслихата Кызылординской области от 26 декабря 2023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Типовыми правилами проведения раздельных сходов местного сообщества утвержденными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N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раздельных сходов местного сообщества Аральского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двадцать шестой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2014 года N 154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Аральского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Аральского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Типовыми правилами проведения раздельных сходов местного сообщества, утвержденными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N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порядок проведения раздельных сходов местного сообщества жителей села, улицы, многоквартирного жилого дома города Аральск, села, поселка, сельских округов.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 Аральск, села, поселка, сельских округов Аральского района созывается и проводится с целью избрания представителей для участия в сходе местного сообщества.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акимами города Аральск, поселка, сельского округа.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Аральского района на проведение схода местного сообщества.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акимами города Аральск, поселка, сельского округа.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акимами города Аральск, поселка, сельского округа или уполномоченным им лицом.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акимы города Аральск, поселка, сельского округа или уполномоченное им лицо.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представителем участвуют по два человека из жителей улиц и многоквартирного жилого дома каждого населенного пункта.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Аральск, поселка и сельского округа.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