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468" w14:textId="5a86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01 июля 2014 года N 2048. Зарегистрировано Департаментом юстиции Кызылординской области 28 июля 2014 года N 4734. Утратило силу постановлением акимата города Кызылорда Кызылординской области от 23 января 2015 года N 2787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N 2787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для осуществления выездной торговли в городе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Ахатова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июля 2014 года № 2048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осуществления выездной торговли в городе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Северная сторона пересечении улиц Гани Муратбаева и Ходжа Ахмед Ясави;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Вдоль улицы Абилхайырхана (3-укрупненный квартал, площадь против дома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Площадь между торговым домам "Сырдария" и рестораном "Думан", расположенная в микрорайоне "Мерей".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