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b086" w14:textId="facb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1998 года рождения к призывному участку объединенного отдела по делам обороны города Балхаш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27 октября 2014 года № 7. Зарегистрировано Департаментом юстиции Карагандинской области 24 ноября 2014 года № 2825. Утратило силу решением акима города Приозерск Карагандинской области от 26 октября 2015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города Приозерск Карагандинской области от 26.10.2015 № 1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Организовать с января по март 2015 года приписку к призывному участку объединенного отдела по делам обороны города Балхаш граждан, родившихся в 1998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Рекомендовать руководителям организаций, предприятий, учреждений, директорам учебных заведений и других общественных структур при получении допризывниками повесток освободить их от работы, учебы для прохождения медицинского освидетельствования и сбора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25 ноября 2013 года № 3 "О проведении приписки граждан 1997 года рождения к призывному участку объединенного отдела по делам обороны города Балхаш Карагандинской области" (зарегистрированное в Реестре государственной регистрации нормативных правовых актов 24 декабря 2013 года за № 2470, опубликованное в газете "Приозерский вестник" № 52/333 от 27 декабря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заместителя акима города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делам обороны 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Б.А. Алишев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 октября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