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f021" w14:textId="e3ef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16 января 2014 года № 2/1. Зарегистрировано Департаментом юстиции Карагандинской области 4 февраля 2014 года № 2530. Утратило силу постановлением акимата города Приозерск Карагандинской области от 23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23.06.2016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города Приозерск" (далее – Положение)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города Приозерск от 28 февраля 2013 года № 07/53 "Об утверждении положения государственного учреждения "Отдел строительства, архитектуры и градостроительства города Приозерск"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Постановление акимата города Приозерск от 28.02.2013 № 07/53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строительства города Приозерск" (Ж. Есенжолов) обеспечить регистрацию Положения в Департаменте юстиции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Стамкул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2014 года № 2/1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города Приозерск"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города Приозерск" (далее - Учреждение) является государственным органом Республики Казахстан, осуществляющим руководство в сфере строительства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Карагандинская область, город Приозерск, улица Балхашская,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"Приозерск қаласының құрылыс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"Отдел строительства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Учреждения: реализация государственной политики в области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в сфере строительства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предприятий и организаций энергетического комплекса независимо от форм собственности, расположенных на территорий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республиканской программы "Ақ булақ";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контроля в пределах своей компетенции за соблюдением нормативно-правовых актов по вопросам государственного контроля за строительством и эксплуатацией объектов инженерной инфраструктуры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координация работ по строительству, реконструкции и капитальному ремонту объектов инженерной инфраструктуры в соответствии с государственным заказом.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участие в пределах своей компетенции в разработке и реализации приоритетных программ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определение структурных приоритетов в курируемых отраслях, источников финансирования и механизмов реализаций структурных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выполнение функции администратора бюджетных программ в части строительства, реконструкций и капитального ремонта объектов жилья, инженерной инфраструктуры, внешнего благоустройства, как единого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руководства и контроля за рациональным использованием капитальных вложений в строительство и реконструкцию объектов жилья, инженерной инфраструктуры, внешнего благоустройства, строящихся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участие в планировании и распределении бюджетных средств, внесение предложений при формировании городского бюджета на проектно-изыскательские работы, строительство (реконструкцию) объектов инженерной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контроля за соблюдением строительного законодательства, разрешительных процедур на строительство новых и изменения существующих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порядке от государственных органов, организаций, должностных лиц независимо от форм собственности информацию, необходимую для выполнения возложенных на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поручать местным исполнительным органам, предприятиям и организациям всех форм собственности подготовку материалов по решению отдельных вопросов в пределах компетенции Учреждения, входить с предложениями о привлечении работников других управлений и организаций с согласия их руководителей к осуществлению мероприятий, проводимых Учреждением в соответствии с возложенными на него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в соответствующие органы предложения о приостановлении строительных работ, проведении мероприятий, связанных с освоением бюджетных средств, если они отрицательно воздействуют на состояние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создавать в установленном порядке при Учреждении консультативные советы и экспертные группы из числа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вносить на рассмотрение акима города и городского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приостанавливать производство работ, выполняемых с отступлением от проекта, с нарушением строительных норм и правил (СНиП) и технических условий (ТУ), требовать устранения допущенных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контролировать соблюдение условий тендерных договоров с подрядчиками на строительство, реконструкцию и капитальный ремонт объектов жилья, инженерной инфраструктуры, внешнего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Учреждения назначается на должность и освобождается от должности акимом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работу по противодействию коррупции и соблюдению антикоррупционного законодательства и несет персональную ответственность за ее дальнейшую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с законодательством назначает на должности и освобождает от должностей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объявляет конкурсы на замещение вакантных должностей работников, относящихся к категории административных государственных служащих, издает приказы о поощрении, о дисциплинарных взысканиях на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