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08dd" w14:textId="2540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7 февраля 2014 года № 01. Зарегистрировано Департаментом юстиции Карагандинской области 14 марта 2014 года № 2555. Утратило силу решением акима Осакаровского района Карагандинской области от 20 октября 2015 года № 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20.10.2015 № 03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На основании пункта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Осакаровского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акима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С. Аймаков</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7 февраля 2014 года № 01</w:t>
      </w:r>
    </w:p>
    <w:bookmarkEnd w:id="1"/>
    <w:bookmarkStart w:name="z7" w:id="2"/>
    <w:p>
      <w:pPr>
        <w:spacing w:after="0"/>
        <w:ind w:left="0"/>
        <w:jc w:val="left"/>
      </w:pPr>
      <w:r>
        <w:rPr>
          <w:rFonts w:ascii="Times New Roman"/>
          <w:b/>
          <w:i w:val="false"/>
          <w:color w:val="000000"/>
        </w:rPr>
        <w:t xml:space="preserve"> 
Сведения</w:t>
      </w:r>
      <w:r>
        <w:br/>
      </w:r>
      <w:r>
        <w:rPr>
          <w:rFonts w:ascii="Times New Roman"/>
          <w:b/>
          <w:i w:val="false"/>
          <w:color w:val="000000"/>
        </w:rPr>
        <w:t>
об избирательных участках по Осакаровскому району</w:t>
      </w:r>
    </w:p>
    <w:bookmarkEnd w:id="2"/>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решения</w:t>
      </w:r>
      <w:r>
        <w:rPr>
          <w:rFonts w:ascii="Times New Roman"/>
          <w:b w:val="false"/>
          <w:i w:val="false"/>
          <w:color w:val="ff0000"/>
          <w:sz w:val="28"/>
        </w:rPr>
        <w:t xml:space="preserve"> акима Осакаровского района Карагандинской области от 16.10.2014 N 02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54"/>
        <w:gridCol w:w="1669"/>
        <w:gridCol w:w="3608"/>
        <w:gridCol w:w="2053"/>
        <w:gridCol w:w="3938"/>
      </w:tblGrid>
      <w:tr>
        <w:trPr>
          <w:trHeight w:val="11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избирательного участка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участка</w:t>
            </w:r>
          </w:p>
        </w:tc>
      </w:tr>
      <w:tr>
        <w:trPr>
          <w:trHeight w:val="10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поселок Осакаровка, улица Литвинская, 67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Придорожная 1, 1а, 2, 2а, 3, 4, 5, 6, 7, 8, 9, 10, 11, 12, 13, 13а, 13б, 13г, 14, 15, 16, 17, 19, 23, 24;</w:t>
            </w:r>
          </w:p>
          <w:p>
            <w:pPr>
              <w:spacing w:after="20"/>
              <w:ind w:left="20"/>
              <w:jc w:val="both"/>
            </w:pPr>
            <w:r>
              <w:rPr>
                <w:rFonts w:ascii="Times New Roman"/>
                <w:b w:val="false"/>
                <w:i w:val="false"/>
                <w:color w:val="000000"/>
                <w:sz w:val="20"/>
              </w:rPr>
              <w:t>улица Северная 1, 2а, 2б, 2в, 2г, 4, 5, 6, 7, 8, 10, 12, 13, 14, 15, 16, 17, 17а, 18, 19, 20, 25, 27, 29, 31, 33, 35, 37;</w:t>
            </w:r>
          </w:p>
          <w:p>
            <w:pPr>
              <w:spacing w:after="20"/>
              <w:ind w:left="20"/>
              <w:jc w:val="both"/>
            </w:pPr>
            <w:r>
              <w:rPr>
                <w:rFonts w:ascii="Times New Roman"/>
                <w:b w:val="false"/>
                <w:i w:val="false"/>
                <w:color w:val="000000"/>
                <w:sz w:val="20"/>
              </w:rPr>
              <w:t>улица Кузнечная 2, 3, 5, 10, 12, 13, 14, 15, 16, 17, 18, 19, 22, 25, 26, 27, 29, 30, 31, 32, 33, 34, 35, 36, 37, 38, 39, 40, 41, 42, 43, 44, 45, 47;</w:t>
            </w:r>
          </w:p>
          <w:p>
            <w:pPr>
              <w:spacing w:after="20"/>
              <w:ind w:left="20"/>
              <w:jc w:val="both"/>
            </w:pPr>
            <w:r>
              <w:rPr>
                <w:rFonts w:ascii="Times New Roman"/>
                <w:b w:val="false"/>
                <w:i w:val="false"/>
                <w:color w:val="000000"/>
                <w:sz w:val="20"/>
              </w:rPr>
              <w:t>улица Бейбітшілік 2, 4, 5, 6, 7, 8, 9, 10, 11,12, 13, 15, 16, 18, 19, 20, 21, 23, 24, 29, 30, 31, 34, 36, 37, 38, 39, 40, 41, 43, 44, 45, 46, 47;</w:t>
            </w:r>
          </w:p>
          <w:p>
            <w:pPr>
              <w:spacing w:after="20"/>
              <w:ind w:left="20"/>
              <w:jc w:val="both"/>
            </w:pPr>
            <w:r>
              <w:rPr>
                <w:rFonts w:ascii="Times New Roman"/>
                <w:b w:val="false"/>
                <w:i w:val="false"/>
                <w:color w:val="000000"/>
                <w:sz w:val="20"/>
              </w:rPr>
              <w:t>улица Колхозная 5, 7, 8, 9, 10, 12, 13, 14, 15, 16, 17, 18, 21, 22, 23, 24, 25, 26, 27, 28, 29, 30, 31, 32, 33, 34, 35, 36, 37, 38, 39, 40, 41, 42, 43, 44, 46, 48;</w:t>
            </w:r>
          </w:p>
          <w:p>
            <w:pPr>
              <w:spacing w:after="20"/>
              <w:ind w:left="20"/>
              <w:jc w:val="both"/>
            </w:pPr>
            <w:r>
              <w:rPr>
                <w:rFonts w:ascii="Times New Roman"/>
                <w:b w:val="false"/>
                <w:i w:val="false"/>
                <w:color w:val="000000"/>
                <w:sz w:val="20"/>
              </w:rPr>
              <w:t xml:space="preserve">улица Мирная 3, 4, 5, 7, 8, 10, 14, 16, 18, 22, 22а, 23, 29, 31; </w:t>
            </w:r>
          </w:p>
          <w:p>
            <w:pPr>
              <w:spacing w:after="20"/>
              <w:ind w:left="20"/>
              <w:jc w:val="both"/>
            </w:pPr>
            <w:r>
              <w:rPr>
                <w:rFonts w:ascii="Times New Roman"/>
                <w:b w:val="false"/>
                <w:i w:val="false"/>
                <w:color w:val="000000"/>
                <w:sz w:val="20"/>
              </w:rPr>
              <w:t xml:space="preserve">улица Подгорная 1, 2, 3, 4, 5, 6, 7, 8, 9, 10, 11, 12, 13, 14, 15, 16, 17, 18, 19, 20, 21, 22, 24, 26, 28, 30, 32, 34, 36, 38, 40, 42, 44, 45; </w:t>
            </w:r>
          </w:p>
          <w:p>
            <w:pPr>
              <w:spacing w:after="20"/>
              <w:ind w:left="20"/>
              <w:jc w:val="both"/>
            </w:pPr>
            <w:r>
              <w:rPr>
                <w:rFonts w:ascii="Times New Roman"/>
                <w:b w:val="false"/>
                <w:i w:val="false"/>
                <w:color w:val="000000"/>
                <w:sz w:val="20"/>
              </w:rPr>
              <w:t xml:space="preserve">улица Клубная 1, 3, 4, 5, 6, 7, 8, 9, 10, 11, 13, 14, 15, 16, 18, 19, 20, 22, 23, 24, 25, 26, 27, 28, 29, 30, 31, 32, 33, 34, 35, 36, 38, 40, 41, 42, 43, 45, 47, 49, 51; </w:t>
            </w:r>
          </w:p>
          <w:p>
            <w:pPr>
              <w:spacing w:after="20"/>
              <w:ind w:left="20"/>
              <w:jc w:val="both"/>
            </w:pPr>
            <w:r>
              <w:rPr>
                <w:rFonts w:ascii="Times New Roman"/>
                <w:b w:val="false"/>
                <w:i w:val="false"/>
                <w:color w:val="000000"/>
                <w:sz w:val="20"/>
              </w:rPr>
              <w:t>улица Советская 1, 2, 3, 4, 5, 6, 7, 8, 9, 11, 12, 13, 14, 17, 18, 19, 20, 21, 23, 24, 25, 26, 28, 29, 32, 33, 34, 35, 36, 37, 38, 39, 40, 41, 42, 45, 47, 49, 53, 55;</w:t>
            </w:r>
          </w:p>
          <w:p>
            <w:pPr>
              <w:spacing w:after="20"/>
              <w:ind w:left="20"/>
              <w:jc w:val="both"/>
            </w:pPr>
            <w:r>
              <w:rPr>
                <w:rFonts w:ascii="Times New Roman"/>
                <w:b w:val="false"/>
                <w:i w:val="false"/>
                <w:color w:val="000000"/>
                <w:sz w:val="20"/>
              </w:rPr>
              <w:t xml:space="preserve">улица Спортивная 3, 4, 5, 6, 8, 9, 10, 11, 12, 16; </w:t>
            </w:r>
          </w:p>
          <w:p>
            <w:pPr>
              <w:spacing w:after="20"/>
              <w:ind w:left="20"/>
              <w:jc w:val="both"/>
            </w:pPr>
            <w:r>
              <w:rPr>
                <w:rFonts w:ascii="Times New Roman"/>
                <w:b w:val="false"/>
                <w:i w:val="false"/>
                <w:color w:val="000000"/>
                <w:sz w:val="20"/>
              </w:rPr>
              <w:t xml:space="preserve">улица Шетке-Булак 1, 2, 3; </w:t>
            </w:r>
          </w:p>
          <w:p>
            <w:pPr>
              <w:spacing w:after="20"/>
              <w:ind w:left="20"/>
              <w:jc w:val="both"/>
            </w:pPr>
            <w:r>
              <w:rPr>
                <w:rFonts w:ascii="Times New Roman"/>
                <w:b w:val="false"/>
                <w:i w:val="false"/>
                <w:color w:val="000000"/>
                <w:sz w:val="20"/>
              </w:rPr>
              <w:t xml:space="preserve">улица Полевая 1, 4, 5, 6, 7, 8, 10, 12, 14, 16, 18, 19, 20, 22/1, 24, 26; </w:t>
            </w:r>
          </w:p>
          <w:p>
            <w:pPr>
              <w:spacing w:after="20"/>
              <w:ind w:left="20"/>
              <w:jc w:val="both"/>
            </w:pPr>
            <w:r>
              <w:rPr>
                <w:rFonts w:ascii="Times New Roman"/>
                <w:b w:val="false"/>
                <w:i w:val="false"/>
                <w:color w:val="000000"/>
                <w:sz w:val="20"/>
              </w:rPr>
              <w:t xml:space="preserve">улица Победа 1, 3, 4, 5, 7, 8, 9, 10, 12, 14, 15, 16, 17, 18, 19, 20, 21, 22, 23, 24, 25, 26, 27, 29, 30, 31, 33, 34, 35, 36, 37, 38, 39, 41, 42, 43, 44, 45, 46, 47, 48, 49, 50, 51, 52, 53, 54, 55, 56, 59, 60, 61, 62, 63, 65; </w:t>
            </w:r>
          </w:p>
          <w:p>
            <w:pPr>
              <w:spacing w:after="20"/>
              <w:ind w:left="20"/>
              <w:jc w:val="both"/>
            </w:pPr>
            <w:r>
              <w:rPr>
                <w:rFonts w:ascii="Times New Roman"/>
                <w:b w:val="false"/>
                <w:i w:val="false"/>
                <w:color w:val="000000"/>
                <w:sz w:val="20"/>
              </w:rPr>
              <w:t xml:space="preserve">переулок Советский 7, 9, 13, 15; </w:t>
            </w:r>
          </w:p>
          <w:p>
            <w:pPr>
              <w:spacing w:after="20"/>
              <w:ind w:left="20"/>
              <w:jc w:val="both"/>
            </w:pPr>
            <w:r>
              <w:rPr>
                <w:rFonts w:ascii="Times New Roman"/>
                <w:b w:val="false"/>
                <w:i w:val="false"/>
                <w:color w:val="000000"/>
                <w:sz w:val="20"/>
              </w:rPr>
              <w:t xml:space="preserve">улица Литвинская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w:t>
            </w:r>
          </w:p>
          <w:p>
            <w:pPr>
              <w:spacing w:after="20"/>
              <w:ind w:left="20"/>
              <w:jc w:val="both"/>
            </w:pPr>
            <w:r>
              <w:rPr>
                <w:rFonts w:ascii="Times New Roman"/>
                <w:b w:val="false"/>
                <w:i w:val="false"/>
                <w:color w:val="000000"/>
                <w:sz w:val="20"/>
              </w:rPr>
              <w:t>улица Надречная 3, 4, 5, 6, 9, 10, 11, 12, 13, 14, 15, 16, 17, 18, 19, 20, 21, 23, 24, 25, 27, 28, 29, 30, 31, 33, 34, 35, 36, 37, 39, 40, 41, 42, 44, 45, 46, 47, 48, 50, 51, 52, 53, 54, 56, 58;</w:t>
            </w:r>
          </w:p>
          <w:p>
            <w:pPr>
              <w:spacing w:after="20"/>
              <w:ind w:left="20"/>
              <w:jc w:val="both"/>
            </w:pPr>
            <w:r>
              <w:rPr>
                <w:rFonts w:ascii="Times New Roman"/>
                <w:b w:val="false"/>
                <w:i w:val="false"/>
                <w:color w:val="000000"/>
                <w:sz w:val="20"/>
              </w:rPr>
              <w:t>улица Школьная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w:t>
            </w:r>
          </w:p>
        </w:tc>
      </w:tr>
      <w:tr>
        <w:trPr>
          <w:trHeight w:val="23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поселок Осакаровка, улица Достык, 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районного культурно-досугового центра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Абая 1, 2, 3, 4, 5, 6, 9, 10, 11, 12, 13, 14, 15, 16, 17, 18, 19, 20, 21;</w:t>
            </w:r>
          </w:p>
          <w:p>
            <w:pPr>
              <w:spacing w:after="20"/>
              <w:ind w:left="20"/>
              <w:jc w:val="both"/>
            </w:pPr>
            <w:r>
              <w:rPr>
                <w:rFonts w:ascii="Times New Roman"/>
                <w:b w:val="false"/>
                <w:i w:val="false"/>
                <w:color w:val="000000"/>
                <w:sz w:val="20"/>
              </w:rPr>
              <w:t>улица Гагарина 1, 1а, 2, 2а, 2б, 3, 4, 5, 6, 7, 8, 9, 10, 11, 13, 15, 17, 19, 20, 21, 22, 23, 24, 25, 26, 27, 28, 29, 33;</w:t>
            </w:r>
          </w:p>
          <w:p>
            <w:pPr>
              <w:spacing w:after="20"/>
              <w:ind w:left="20"/>
              <w:jc w:val="both"/>
            </w:pPr>
            <w:r>
              <w:rPr>
                <w:rFonts w:ascii="Times New Roman"/>
                <w:b w:val="false"/>
                <w:i w:val="false"/>
                <w:color w:val="000000"/>
                <w:sz w:val="20"/>
              </w:rPr>
              <w:t>улица Озерная 1, 3, 4, 5, 6, 7, 8, 9, 10, 11, 12, 13, 14, 15, 16, 17, 18, 19, 20, 22, 24, 26, 28, 30, 32;</w:t>
            </w:r>
          </w:p>
          <w:p>
            <w:pPr>
              <w:spacing w:after="20"/>
              <w:ind w:left="20"/>
              <w:jc w:val="both"/>
            </w:pPr>
            <w:r>
              <w:rPr>
                <w:rFonts w:ascii="Times New Roman"/>
                <w:b w:val="false"/>
                <w:i w:val="false"/>
                <w:color w:val="000000"/>
                <w:sz w:val="20"/>
              </w:rPr>
              <w:t>улица Пионерская 1, 2, 3, 4, 5, 6, 7, 8, 9, 10, 11, 13, 13а, 13б, 14, 15а, 16, 18, 19, 20, 21, 22, 23, 25, 27;</w:t>
            </w:r>
          </w:p>
          <w:p>
            <w:pPr>
              <w:spacing w:after="20"/>
              <w:ind w:left="20"/>
              <w:jc w:val="both"/>
            </w:pPr>
            <w:r>
              <w:rPr>
                <w:rFonts w:ascii="Times New Roman"/>
                <w:b w:val="false"/>
                <w:i w:val="false"/>
                <w:color w:val="000000"/>
                <w:sz w:val="20"/>
              </w:rPr>
              <w:t>улица Дальняя 4, 5, 6, 7, 8, 9, 10, 12, 15, 16, 17, 18, 19, 20, 21, 22, 23, 24, 26, 27, 28, 29, 30, 31, 32, 33, 34, 35, 36, 37, 38, 39, 40, 41, 42, 44, 45, 46, 47, 48, 49, 51, 52, 53, 54, 55, 56, 57, 58, 60, 61, 62, 63, 64, 66;</w:t>
            </w:r>
          </w:p>
          <w:p>
            <w:pPr>
              <w:spacing w:after="20"/>
              <w:ind w:left="20"/>
              <w:jc w:val="both"/>
            </w:pPr>
            <w:r>
              <w:rPr>
                <w:rFonts w:ascii="Times New Roman"/>
                <w:b w:val="false"/>
                <w:i w:val="false"/>
                <w:color w:val="000000"/>
                <w:sz w:val="20"/>
              </w:rPr>
              <w:t>улица Целинная 1, 2, 3, 4, 5, 6, 7, 9, 10, 12, 15, 16, 17, 18, 19, 20, 21, 22, 23, 23а, 24, 27, 29, 31, 32, 33, 34, 35, 36, 37, 39, 40, 41, 42, 44, 45, 46, 47, 48, 51, 53, 54;</w:t>
            </w:r>
          </w:p>
          <w:p>
            <w:pPr>
              <w:spacing w:after="20"/>
              <w:ind w:left="20"/>
              <w:jc w:val="both"/>
            </w:pPr>
            <w:r>
              <w:rPr>
                <w:rFonts w:ascii="Times New Roman"/>
                <w:b w:val="false"/>
                <w:i w:val="false"/>
                <w:color w:val="000000"/>
                <w:sz w:val="20"/>
              </w:rPr>
              <w:t>улица Садовая 2, 3, 4, 5, 6, 7, 8, 9, 10, 11, 14, 15, 16, 17, 18, 19, 20, 22, 23, 24, 25, 26, 27, 28, 30, 32, 33, 34, 35, 36, 37, 39, 40, 42, 43, 44, 45, 46, 47, 48, 50, 53, 54, 55, 56, 57, 58, 59, 60, 61, 63, 65;</w:t>
            </w:r>
          </w:p>
          <w:p>
            <w:pPr>
              <w:spacing w:after="20"/>
              <w:ind w:left="20"/>
              <w:jc w:val="both"/>
            </w:pPr>
            <w:r>
              <w:rPr>
                <w:rFonts w:ascii="Times New Roman"/>
                <w:b w:val="false"/>
                <w:i w:val="false"/>
                <w:color w:val="000000"/>
                <w:sz w:val="20"/>
              </w:rPr>
              <w:t>улица Первомайская 1, 2, 2а, 3, 4, 6, 7, 11, 14, 16, 17, 18, 19, 20, 21, 22, 23, 26, 29, 30, 32, 33, 35, 38, 41, 42, 43, 46, 47, 48, 50, 52, 55, 57, 59, 61, 62;</w:t>
            </w:r>
          </w:p>
          <w:p>
            <w:pPr>
              <w:spacing w:after="20"/>
              <w:ind w:left="20"/>
              <w:jc w:val="both"/>
            </w:pPr>
            <w:r>
              <w:rPr>
                <w:rFonts w:ascii="Times New Roman"/>
                <w:b w:val="false"/>
                <w:i w:val="false"/>
                <w:color w:val="000000"/>
                <w:sz w:val="20"/>
              </w:rPr>
              <w:t>улица Пацаева 1, 3, 5, 5а, 6, 7, 9, 9а, 11, 11а, 13а, 15, 15а, 17, 21, 23, 25, 27, 29, 31;</w:t>
            </w:r>
          </w:p>
          <w:p>
            <w:pPr>
              <w:spacing w:after="20"/>
              <w:ind w:left="20"/>
              <w:jc w:val="both"/>
            </w:pPr>
            <w:r>
              <w:rPr>
                <w:rFonts w:ascii="Times New Roman"/>
                <w:b w:val="false"/>
                <w:i w:val="false"/>
                <w:color w:val="000000"/>
                <w:sz w:val="20"/>
              </w:rPr>
              <w:t>улица Молодежная 3, 4, 4а, 6, 6а, 8, 8а, 9, 10, 10а, 11, 13, 15, 23, 24, 25,26, 27, 28, 29, 30, 31, 32, 33, 34, 39, 41;</w:t>
            </w:r>
          </w:p>
          <w:p>
            <w:pPr>
              <w:spacing w:after="20"/>
              <w:ind w:left="20"/>
              <w:jc w:val="both"/>
            </w:pPr>
            <w:r>
              <w:rPr>
                <w:rFonts w:ascii="Times New Roman"/>
                <w:b w:val="false"/>
                <w:i w:val="false"/>
                <w:color w:val="000000"/>
                <w:sz w:val="20"/>
              </w:rPr>
              <w:t xml:space="preserve">улица Осенняя 1, 3, 4, 5, 6, 7, 8; </w:t>
            </w:r>
          </w:p>
          <w:p>
            <w:pPr>
              <w:spacing w:after="20"/>
              <w:ind w:left="20"/>
              <w:jc w:val="both"/>
            </w:pPr>
            <w:r>
              <w:rPr>
                <w:rFonts w:ascii="Times New Roman"/>
                <w:b w:val="false"/>
                <w:i w:val="false"/>
                <w:color w:val="000000"/>
                <w:sz w:val="20"/>
              </w:rPr>
              <w:t>улица Октябрьская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136/1;</w:t>
            </w:r>
          </w:p>
          <w:p>
            <w:pPr>
              <w:spacing w:after="20"/>
              <w:ind w:left="20"/>
              <w:jc w:val="both"/>
            </w:pPr>
            <w:r>
              <w:rPr>
                <w:rFonts w:ascii="Times New Roman"/>
                <w:b w:val="false"/>
                <w:i w:val="false"/>
                <w:color w:val="000000"/>
                <w:sz w:val="20"/>
              </w:rPr>
              <w:t>улица Шахматная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w:t>
            </w:r>
          </w:p>
          <w:p>
            <w:pPr>
              <w:spacing w:after="20"/>
              <w:ind w:left="20"/>
              <w:jc w:val="both"/>
            </w:pPr>
            <w:r>
              <w:rPr>
                <w:rFonts w:ascii="Times New Roman"/>
                <w:b w:val="false"/>
                <w:i w:val="false"/>
                <w:color w:val="000000"/>
                <w:sz w:val="20"/>
              </w:rPr>
              <w:t>улица Мостовая 3, 5, 6, 7, 8, 12, 16, 17, 18, 20, 22, 26, 28, 32, 36, 40, 42, 44, 45, 46, 48/1, 51.</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поселок Осакаровка, Осакаровский район, улица Достык,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гимназии</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Раздольная 1, 2, 3, 4, 5, 8, 23, 29;</w:t>
            </w:r>
          </w:p>
          <w:p>
            <w:pPr>
              <w:spacing w:after="20"/>
              <w:ind w:left="20"/>
              <w:jc w:val="both"/>
            </w:pPr>
            <w:r>
              <w:rPr>
                <w:rFonts w:ascii="Times New Roman"/>
                <w:b w:val="false"/>
                <w:i w:val="false"/>
                <w:color w:val="000000"/>
                <w:sz w:val="20"/>
              </w:rPr>
              <w:t>улица Достық 1, 1а, 2, 2а, 3, 5, 6, 8, 9, 10, 12, 13, 14, 16, 20, 24, 25, 27, 30, 32, 34;</w:t>
            </w:r>
          </w:p>
          <w:p>
            <w:pPr>
              <w:spacing w:after="20"/>
              <w:ind w:left="20"/>
              <w:jc w:val="both"/>
            </w:pPr>
            <w:r>
              <w:rPr>
                <w:rFonts w:ascii="Times New Roman"/>
                <w:b w:val="false"/>
                <w:i w:val="false"/>
                <w:color w:val="000000"/>
                <w:sz w:val="20"/>
              </w:rPr>
              <w:t>улица Степная 3, 4, 5, 7;</w:t>
            </w:r>
          </w:p>
          <w:p>
            <w:pPr>
              <w:spacing w:after="20"/>
              <w:ind w:left="20"/>
              <w:jc w:val="both"/>
            </w:pP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улица Релейная 1, 2, 3, 4, 5, 7, 12, 17;</w:t>
            </w:r>
          </w:p>
          <w:p>
            <w:pPr>
              <w:spacing w:after="20"/>
              <w:ind w:left="20"/>
              <w:jc w:val="both"/>
            </w:pPr>
            <w:r>
              <w:rPr>
                <w:rFonts w:ascii="Times New Roman"/>
                <w:b w:val="false"/>
                <w:i w:val="false"/>
                <w:color w:val="000000"/>
                <w:sz w:val="20"/>
              </w:rPr>
              <w:t>улица Родниковская 2, 5, 7, 8, 9, 10, 12, 13;</w:t>
            </w:r>
          </w:p>
          <w:p>
            <w:pPr>
              <w:spacing w:after="20"/>
              <w:ind w:left="20"/>
              <w:jc w:val="both"/>
            </w:pPr>
            <w:r>
              <w:rPr>
                <w:rFonts w:ascii="Times New Roman"/>
                <w:b w:val="false"/>
                <w:i w:val="false"/>
                <w:color w:val="000000"/>
                <w:sz w:val="20"/>
              </w:rPr>
              <w:t>улица Элеваторная 2, 2Б, 3, 4, 5, 6, 8, 9, 10, 11, 12, 13, 13а, 14, 15, 16, 17, 18, 19, 21, 22, 23, 25, 27, 29;</w:t>
            </w:r>
          </w:p>
          <w:p>
            <w:pPr>
              <w:spacing w:after="20"/>
              <w:ind w:left="20"/>
              <w:jc w:val="both"/>
            </w:pPr>
            <w:r>
              <w:rPr>
                <w:rFonts w:ascii="Times New Roman"/>
                <w:b w:val="false"/>
                <w:i w:val="false"/>
                <w:color w:val="000000"/>
                <w:sz w:val="20"/>
              </w:rPr>
              <w:t>улица Фабричная 2, 3, 6, 10, 12, 14, 15, 20, 23, 27, 29, 32, 35, 38, 39, 41, 42;</w:t>
            </w:r>
          </w:p>
          <w:p>
            <w:pPr>
              <w:spacing w:after="20"/>
              <w:ind w:left="20"/>
              <w:jc w:val="both"/>
            </w:pPr>
            <w:r>
              <w:rPr>
                <w:rFonts w:ascii="Times New Roman"/>
                <w:b w:val="false"/>
                <w:i w:val="false"/>
                <w:color w:val="000000"/>
                <w:sz w:val="20"/>
              </w:rPr>
              <w:t>улица Восточная 2, 3, 4, 5, 6, 7, 8, 13, 14, 18, 19, 20, 21, 22, 23, 24, 25, 26, 27, 28, 30, 32, 34, 36, 37, 38, 40, 42, 44, 47, 48, 49, 51, 53, 55, 59;</w:t>
            </w:r>
          </w:p>
          <w:p>
            <w:pPr>
              <w:spacing w:after="20"/>
              <w:ind w:left="20"/>
              <w:jc w:val="both"/>
            </w:pPr>
            <w:r>
              <w:rPr>
                <w:rFonts w:ascii="Times New Roman"/>
                <w:b w:val="false"/>
                <w:i w:val="false"/>
                <w:color w:val="000000"/>
                <w:sz w:val="20"/>
              </w:rPr>
              <w:t>улица Пристанционная 1, 4, 5, 6, 7, 8, 15;</w:t>
            </w:r>
          </w:p>
          <w:p>
            <w:pPr>
              <w:spacing w:after="20"/>
              <w:ind w:left="20"/>
              <w:jc w:val="both"/>
            </w:pPr>
            <w:r>
              <w:rPr>
                <w:rFonts w:ascii="Times New Roman"/>
                <w:b w:val="false"/>
                <w:i w:val="false"/>
                <w:color w:val="000000"/>
                <w:sz w:val="20"/>
              </w:rPr>
              <w:t>улица Заготзерновская 1, 4, 6, 8, 10, 12;</w:t>
            </w:r>
          </w:p>
          <w:p>
            <w:pPr>
              <w:spacing w:after="20"/>
              <w:ind w:left="20"/>
              <w:jc w:val="both"/>
            </w:pPr>
            <w:r>
              <w:rPr>
                <w:rFonts w:ascii="Times New Roman"/>
                <w:b w:val="false"/>
                <w:i w:val="false"/>
                <w:color w:val="000000"/>
                <w:sz w:val="20"/>
              </w:rPr>
              <w:t>улица Индустриальная 5, 7, 8, 10, 13, 15;</w:t>
            </w:r>
          </w:p>
          <w:p>
            <w:pPr>
              <w:spacing w:after="20"/>
              <w:ind w:left="20"/>
              <w:jc w:val="both"/>
            </w:pPr>
            <w:r>
              <w:rPr>
                <w:rFonts w:ascii="Times New Roman"/>
                <w:b w:val="false"/>
                <w:i w:val="false"/>
                <w:color w:val="000000"/>
                <w:sz w:val="20"/>
              </w:rPr>
              <w:t>улица Театральная 1, 7, 9, 11, 13, 15, 16, 19, 20, 21, 22, 24, 26, 27, 28, 29, 31, 33, 34, 35, 36, 37, 42, 43, 45, 46, 48, 49, 50, 51, 52, 54, 55, 56, 58, 59, 60, 61, 62, 63, 64, 65, 66, 67, 69, 70, 71, 72, 74, 75, 76, 77, 81, 82, 83, 85, 87, 88, 89, 91;</w:t>
            </w:r>
          </w:p>
          <w:p>
            <w:pPr>
              <w:spacing w:after="20"/>
              <w:ind w:left="20"/>
              <w:jc w:val="both"/>
            </w:pPr>
            <w:r>
              <w:rPr>
                <w:rFonts w:ascii="Times New Roman"/>
                <w:b w:val="false"/>
                <w:i w:val="false"/>
                <w:color w:val="000000"/>
                <w:sz w:val="20"/>
              </w:rPr>
              <w:t>улица Интернациональная 1, 2, 3, 4, 5, 6, 7, 9, 10, 14, 18, 19, 21, 22, 23, 24, 25, 26, 27, 28, 29, 30, 34, 36, 38, 40, 42, 44, 46, 50, 52, 54, 56, 58, 60;</w:t>
            </w:r>
          </w:p>
          <w:p>
            <w:pPr>
              <w:spacing w:after="20"/>
              <w:ind w:left="20"/>
              <w:jc w:val="both"/>
            </w:pPr>
            <w:r>
              <w:rPr>
                <w:rFonts w:ascii="Times New Roman"/>
                <w:b w:val="false"/>
                <w:i w:val="false"/>
                <w:color w:val="000000"/>
                <w:sz w:val="20"/>
              </w:rPr>
              <w:t>улица 1-ая Семилетка 1, 3, 5, 6, 7, 8, 9, 10, 11, 14, 15, 18, 25, 27, 35;</w:t>
            </w:r>
          </w:p>
          <w:p>
            <w:pPr>
              <w:spacing w:after="20"/>
              <w:ind w:left="20"/>
              <w:jc w:val="both"/>
            </w:pPr>
            <w:r>
              <w:rPr>
                <w:rFonts w:ascii="Times New Roman"/>
                <w:b w:val="false"/>
                <w:i w:val="false"/>
                <w:color w:val="000000"/>
                <w:sz w:val="20"/>
              </w:rPr>
              <w:t>улица Нефтебазовская 2, 3, 4, 5, 6, 7, 8, 10, 15, 18, 24, 26, 32, 34;</w:t>
            </w:r>
          </w:p>
          <w:p>
            <w:pPr>
              <w:spacing w:after="20"/>
              <w:ind w:left="20"/>
              <w:jc w:val="both"/>
            </w:pPr>
            <w:r>
              <w:rPr>
                <w:rFonts w:ascii="Times New Roman"/>
                <w:b w:val="false"/>
                <w:i w:val="false"/>
                <w:color w:val="000000"/>
                <w:sz w:val="20"/>
              </w:rPr>
              <w:t>улица Сельхозснабская 1, 3, 9, 14, 16, 18, 20, 21, 24, 31, 32, 35, 36, 37, 38, 39, 45, 48, 51, 52, 53, 55, 59, 61, 62, 63, 64, 65, 66, 67, 69, 70, 71, 80;</w:t>
            </w:r>
          </w:p>
          <w:p>
            <w:pPr>
              <w:spacing w:after="20"/>
              <w:ind w:left="20"/>
              <w:jc w:val="both"/>
            </w:pPr>
            <w:r>
              <w:rPr>
                <w:rFonts w:ascii="Times New Roman"/>
                <w:b w:val="false"/>
                <w:i w:val="false"/>
                <w:color w:val="000000"/>
                <w:sz w:val="20"/>
              </w:rPr>
              <w:t>улица Западная 1, 3, 4, 8, 11, 16, 19, 31, 48, 89, 50, 51, 54;</w:t>
            </w:r>
          </w:p>
          <w:p>
            <w:pPr>
              <w:spacing w:after="20"/>
              <w:ind w:left="20"/>
              <w:jc w:val="both"/>
            </w:pPr>
            <w:r>
              <w:rPr>
                <w:rFonts w:ascii="Times New Roman"/>
                <w:b w:val="false"/>
                <w:i w:val="false"/>
                <w:color w:val="000000"/>
                <w:sz w:val="20"/>
              </w:rPr>
              <w:t>улица Привокзальная 8, 9, 11, 12, 13, 14, 16, 17, 18, 21, 26, 29, 30, 32, 33, 38;</w:t>
            </w:r>
          </w:p>
          <w:p>
            <w:pPr>
              <w:spacing w:after="20"/>
              <w:ind w:left="20"/>
              <w:jc w:val="both"/>
            </w:pP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улица Профсоюзная 14, 15, 16, 17, 18, 19, 20, 21, 22;</w:t>
            </w:r>
          </w:p>
          <w:p>
            <w:pPr>
              <w:spacing w:after="20"/>
              <w:ind w:left="20"/>
              <w:jc w:val="both"/>
            </w:pPr>
            <w:r>
              <w:rPr>
                <w:rFonts w:ascii="Times New Roman"/>
                <w:b w:val="false"/>
                <w:i w:val="false"/>
                <w:color w:val="000000"/>
                <w:sz w:val="20"/>
              </w:rPr>
              <w:t>улица территория Нефтебазы 3, 4, 6, 7а, 9, 10;</w:t>
            </w:r>
          </w:p>
          <w:p>
            <w:pPr>
              <w:spacing w:after="20"/>
              <w:ind w:left="20"/>
              <w:jc w:val="both"/>
            </w:pPr>
            <w:r>
              <w:rPr>
                <w:rFonts w:ascii="Times New Roman"/>
                <w:b w:val="false"/>
                <w:i w:val="false"/>
                <w:color w:val="000000"/>
                <w:sz w:val="20"/>
              </w:rPr>
              <w:t>улица 60 лет СССР 2, 4, 5, 6, 7, 9, 11, 14, 15, 16, 17, 18, 19, 20, 21, 22, 23, 24, 25, 26, 33, 35, 37;</w:t>
            </w:r>
          </w:p>
          <w:p>
            <w:pPr>
              <w:spacing w:after="20"/>
              <w:ind w:left="20"/>
              <w:jc w:val="both"/>
            </w:pPr>
            <w:r>
              <w:rPr>
                <w:rFonts w:ascii="Times New Roman"/>
                <w:b w:val="false"/>
                <w:i w:val="false"/>
                <w:color w:val="000000"/>
                <w:sz w:val="20"/>
              </w:rPr>
              <w:t>улица Комсомольская 1, 2, 3, 4, 5, 6, 7, 8, 9, 10, 11;</w:t>
            </w:r>
          </w:p>
          <w:p>
            <w:pPr>
              <w:spacing w:after="20"/>
              <w:ind w:left="20"/>
              <w:jc w:val="both"/>
            </w:pPr>
            <w:r>
              <w:rPr>
                <w:rFonts w:ascii="Times New Roman"/>
                <w:b w:val="false"/>
                <w:i w:val="false"/>
                <w:color w:val="000000"/>
                <w:sz w:val="20"/>
              </w:rPr>
              <w:t>улица Моторная 8, 10, 12, 14,16, 18, 20;</w:t>
            </w:r>
          </w:p>
          <w:p>
            <w:pPr>
              <w:spacing w:after="20"/>
              <w:ind w:left="20"/>
              <w:jc w:val="both"/>
            </w:pPr>
            <w:r>
              <w:rPr>
                <w:rFonts w:ascii="Times New Roman"/>
                <w:b w:val="false"/>
                <w:i w:val="false"/>
                <w:color w:val="000000"/>
                <w:sz w:val="20"/>
              </w:rPr>
              <w:t>улица Юбилейная 10, 14, 16, 18, 20, 22, 24, 26, 30, 32, 34, 36, 38, 40;</w:t>
            </w:r>
          </w:p>
          <w:p>
            <w:pPr>
              <w:spacing w:after="20"/>
              <w:ind w:left="20"/>
              <w:jc w:val="both"/>
            </w:pPr>
            <w:r>
              <w:rPr>
                <w:rFonts w:ascii="Times New Roman"/>
                <w:b w:val="false"/>
                <w:i w:val="false"/>
                <w:color w:val="000000"/>
                <w:sz w:val="20"/>
              </w:rPr>
              <w:t>улица Линейная 2, 6, 7, 8, 9, 10, 11, 12, 13, 14, 15, 17, 18, 20, 21, 22, 23, 24, 25, 26, 27, 28, 29, 30, 31, 32, 33, 34, 35, 36, 38, 40, 42, 44, 46;</w:t>
            </w:r>
          </w:p>
          <w:p>
            <w:pPr>
              <w:spacing w:after="20"/>
              <w:ind w:left="20"/>
              <w:jc w:val="both"/>
            </w:pPr>
            <w:r>
              <w:rPr>
                <w:rFonts w:ascii="Times New Roman"/>
                <w:b w:val="false"/>
                <w:i w:val="false"/>
                <w:color w:val="000000"/>
                <w:sz w:val="20"/>
              </w:rPr>
              <w:t>улица Космическая 2, 3, 4, 5, 6, 7, 8, 9, 10, 11, 12, 13;</w:t>
            </w:r>
          </w:p>
          <w:p>
            <w:pPr>
              <w:spacing w:after="20"/>
              <w:ind w:left="20"/>
              <w:jc w:val="both"/>
            </w:pPr>
            <w:r>
              <w:rPr>
                <w:rFonts w:ascii="Times New Roman"/>
                <w:b w:val="false"/>
                <w:i w:val="false"/>
                <w:color w:val="000000"/>
                <w:sz w:val="20"/>
              </w:rPr>
              <w:t>улица Южная 1, 2, 3, 4, 5, 6, 7, 8, 9, 10, 11;</w:t>
            </w:r>
          </w:p>
          <w:p>
            <w:pPr>
              <w:spacing w:after="20"/>
              <w:ind w:left="20"/>
              <w:jc w:val="both"/>
            </w:pPr>
            <w:r>
              <w:rPr>
                <w:rFonts w:ascii="Times New Roman"/>
                <w:b w:val="false"/>
                <w:i w:val="false"/>
                <w:color w:val="000000"/>
                <w:sz w:val="20"/>
              </w:rPr>
              <w:t xml:space="preserve">улица Охотская 1, 3, 4, 5, 6, 7, 8, 10, 13, 15; </w:t>
            </w:r>
          </w:p>
          <w:p>
            <w:pPr>
              <w:spacing w:after="20"/>
              <w:ind w:left="20"/>
              <w:jc w:val="both"/>
            </w:pPr>
            <w:r>
              <w:rPr>
                <w:rFonts w:ascii="Times New Roman"/>
                <w:b w:val="false"/>
                <w:i w:val="false"/>
                <w:color w:val="000000"/>
                <w:sz w:val="20"/>
              </w:rPr>
              <w:t>переулок Урожайный 2, 7, 8;</w:t>
            </w:r>
          </w:p>
          <w:p>
            <w:pPr>
              <w:spacing w:after="20"/>
              <w:ind w:left="20"/>
              <w:jc w:val="both"/>
            </w:pP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переулок Дальний 4, 5, 6, 7, 13, 21, 23, 29.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Карагандинская область, Осакаровский район, село Озерное, улица Центральная,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Озерное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Карагандинская область, Осакаровский район, село Ералы, улица Степная,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Ералы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Карагандинская область, Осакаровский район, село Есиль, улица Литвинская,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Есиль</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101008, Карагандинская область, Осакаровский район, село Колхозное, улица Советская, 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Колхозное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Карагандинская область, Осакаровский район, село Пионерское, улица Центральная, 36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Пионерское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101026, Карагандинская область, Осакаровский район, село Центральное, улица Почтовая,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Центральное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 Карагандинская область, Осакаровский район, село Приишимское, улица Центральная,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Приишимское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Карагандинская область, Осакаровский район, село Карагайлы, улица Кооперативная,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Карагайлы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Карагандинская область, Осакаровский район, село Святогоровка, улица Школьная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Святогоровка</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Карагандинская область, Осакаровский район, село Коллективное, улица Мира,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Коллективное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Крещеновка, улица Школьная,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Крещеновка</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Карагандинская область, Осакаровский район, село Батпак, улица Центральная, 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Батпак</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101034, Карагандинская область, Осакаровский район, село Ошаганды, улица Надречная,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Ошаганды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Карагандинская область, Осакаровский район, село Акпан, улица Верхняя,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Акпан</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 Карагандинская область, Осакаровский район, село Сарыозен, улица Центральная,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Сарыозен</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Карагандинская область, Осакаровский район, село Николаевка, улица Центральная, 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Николаевка</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Комсомольское, улица Школьная,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Комсомольское </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 Карагандинская область, Осакаровский район, село Топан, улица Центральная, 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Топан</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Карагандинская область, Осакаровский район, село Сункар, улица Олимпийская,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Сункар, село Коянды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Карагандинская область, Осакаровский район, село Сельстрой, улица Школьная,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Сельстрой</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Карагандинская область, Осакаровский район, село Уызбай, улица Школьная,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Уызбай</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Куркопа, улица Ерубаева,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Куркопа</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Карагандинская область, Осакаровский район, село Шункыркол, улица Центральная,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Шункыркол</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101019, Карагандинская область, Осакаровский район, село Садовое, улица Целинная, 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Садовое, село Чапаево</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Карагандинская область, Осакаровский район, поселок Молодежный, улица Абая,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районного культурно-досугового центра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6а, 7, 7а, 8, 8а, 9а, 10, 10а,11а, 12, 12а, 13, 14, 14а, 15а, 16, 16а, 17, 18, 18а, 19, 20а, 21а, 28, 28а, 30, 32;</w:t>
            </w:r>
          </w:p>
          <w:p>
            <w:pPr>
              <w:spacing w:after="20"/>
              <w:ind w:left="20"/>
              <w:jc w:val="both"/>
            </w:pPr>
            <w:r>
              <w:rPr>
                <w:rFonts w:ascii="Times New Roman"/>
                <w:b w:val="false"/>
                <w:i w:val="false"/>
                <w:color w:val="000000"/>
                <w:sz w:val="20"/>
              </w:rPr>
              <w:t>улица Абая 1, 1а, 3, 8, 9, 10, 12, 16, 18, 20, 22, 24, 24а, 26, 28, 28а, 30, 32, 34, 36, 38, 42, 44;</w:t>
            </w:r>
          </w:p>
          <w:p>
            <w:pPr>
              <w:spacing w:after="20"/>
              <w:ind w:left="20"/>
              <w:jc w:val="both"/>
            </w:pPr>
            <w:r>
              <w:rPr>
                <w:rFonts w:ascii="Times New Roman"/>
                <w:b w:val="false"/>
                <w:i w:val="false"/>
                <w:color w:val="000000"/>
                <w:sz w:val="20"/>
              </w:rPr>
              <w:t xml:space="preserve">улица Аспандиярова 1, 2, 3, 4, 5а, 6, 7а, 13, 14, 15, 16, 21, 22, 23, 24, 24а, 25, 26, 26а, 27, 28, 28а, 29, 30, 33, 35, 36, 36а, 37, 38, 39, 41, 43, 43а; </w:t>
            </w:r>
          </w:p>
          <w:p>
            <w:pPr>
              <w:spacing w:after="20"/>
              <w:ind w:left="20"/>
              <w:jc w:val="both"/>
            </w:pPr>
            <w:r>
              <w:rPr>
                <w:rFonts w:ascii="Times New Roman"/>
                <w:b w:val="false"/>
                <w:i w:val="false"/>
                <w:color w:val="000000"/>
                <w:sz w:val="20"/>
              </w:rPr>
              <w:t>улица Новая 1, 2, 3, 3а, 4, 6, 8, 9, 10, 11;</w:t>
            </w:r>
          </w:p>
          <w:p>
            <w:pPr>
              <w:spacing w:after="20"/>
              <w:ind w:left="20"/>
              <w:jc w:val="both"/>
            </w:pPr>
            <w:r>
              <w:rPr>
                <w:rFonts w:ascii="Times New Roman"/>
                <w:b w:val="false"/>
                <w:i w:val="false"/>
                <w:color w:val="000000"/>
                <w:sz w:val="20"/>
              </w:rPr>
              <w:t xml:space="preserve">проезд Строителей 1а, 3а, 5а, 7а, 9а, 11а, 15а, 17а, 18, 19, 19а, 21, 22, 23, 25; </w:t>
            </w:r>
          </w:p>
          <w:p>
            <w:pPr>
              <w:spacing w:after="20"/>
              <w:ind w:left="20"/>
              <w:jc w:val="both"/>
            </w:pPr>
            <w:r>
              <w:rPr>
                <w:rFonts w:ascii="Times New Roman"/>
                <w:b w:val="false"/>
                <w:i w:val="false"/>
                <w:color w:val="000000"/>
                <w:sz w:val="20"/>
              </w:rPr>
              <w:t>улица Валиханова 1, 2, 3, 4, 5, 6, 7, 8, 9, 10,11, 12, 13, 14, 15, 16, 17, 19, 20, 22, 23, 25, 26, 27, 28, 29, 30;</w:t>
            </w:r>
          </w:p>
          <w:p>
            <w:pPr>
              <w:spacing w:after="20"/>
              <w:ind w:left="20"/>
              <w:jc w:val="both"/>
            </w:pPr>
            <w:r>
              <w:rPr>
                <w:rFonts w:ascii="Times New Roman"/>
                <w:b w:val="false"/>
                <w:i w:val="false"/>
                <w:color w:val="000000"/>
                <w:sz w:val="20"/>
              </w:rPr>
              <w:t>улица Комарова 6, 8, 10, 12, 14, 16;</w:t>
            </w:r>
          </w:p>
          <w:p>
            <w:pPr>
              <w:spacing w:after="20"/>
              <w:ind w:left="20"/>
              <w:jc w:val="both"/>
            </w:pPr>
            <w:r>
              <w:rPr>
                <w:rFonts w:ascii="Times New Roman"/>
                <w:b w:val="false"/>
                <w:i w:val="false"/>
                <w:color w:val="000000"/>
                <w:sz w:val="20"/>
              </w:rPr>
              <w:t>улица Космонавтов 1, 4, 5, 7, 9, 11, 12;</w:t>
            </w:r>
          </w:p>
          <w:p>
            <w:pPr>
              <w:spacing w:after="20"/>
              <w:ind w:left="20"/>
              <w:jc w:val="both"/>
            </w:pPr>
            <w:r>
              <w:rPr>
                <w:rFonts w:ascii="Times New Roman"/>
                <w:b w:val="false"/>
                <w:i w:val="false"/>
                <w:color w:val="000000"/>
                <w:sz w:val="20"/>
              </w:rPr>
              <w:t>улица Дорожников 4, 6, 7а, 8а, 9а, 10, 10а, 12, 14, 16, 18, 22, 24;</w:t>
            </w:r>
          </w:p>
          <w:p>
            <w:pPr>
              <w:spacing w:after="20"/>
              <w:ind w:left="20"/>
              <w:jc w:val="both"/>
            </w:pPr>
            <w:r>
              <w:rPr>
                <w:rFonts w:ascii="Times New Roman"/>
                <w:b w:val="false"/>
                <w:i w:val="false"/>
                <w:color w:val="000000"/>
                <w:sz w:val="20"/>
              </w:rPr>
              <w:t xml:space="preserve">улица Дальняя 2, 4, 5, 18, 20; </w:t>
            </w:r>
          </w:p>
          <w:p>
            <w:pPr>
              <w:spacing w:after="20"/>
              <w:ind w:left="20"/>
              <w:jc w:val="both"/>
            </w:pPr>
            <w:r>
              <w:rPr>
                <w:rFonts w:ascii="Times New Roman"/>
                <w:b w:val="false"/>
                <w:i w:val="false"/>
                <w:color w:val="000000"/>
                <w:sz w:val="20"/>
              </w:rPr>
              <w:t>улица Н. Абдирова 5, 6, 7, 8, 9, 10, 11, 12.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Карагандинская область, Осакаровский район, поселок Молодежный, улица Комарова,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w:t>
            </w:r>
          </w:p>
          <w:p>
            <w:pPr>
              <w:spacing w:after="20"/>
              <w:ind w:left="20"/>
              <w:jc w:val="both"/>
            </w:pPr>
            <w:r>
              <w:rPr>
                <w:rFonts w:ascii="Times New Roman"/>
                <w:b w:val="false"/>
                <w:i w:val="false"/>
                <w:color w:val="000000"/>
                <w:sz w:val="20"/>
              </w:rPr>
              <w:t>общежития № 1, 2, 3, 4 угольного разреза "Молодежный";</w:t>
            </w:r>
          </w:p>
          <w:p>
            <w:pPr>
              <w:spacing w:after="20"/>
              <w:ind w:left="20"/>
              <w:jc w:val="both"/>
            </w:pPr>
            <w:r>
              <w:rPr>
                <w:rFonts w:ascii="Times New Roman"/>
                <w:b w:val="false"/>
                <w:i w:val="false"/>
                <w:color w:val="000000"/>
                <w:sz w:val="20"/>
              </w:rPr>
              <w:t xml:space="preserve">улица Пушкина 1, 2, 3, 4, 5, 6, 7, 8, 9, 10, 11, 13, 14, 15, 16, 17, 18, 19, 20, 21, 22, 23, 24, 25, 26, 27, 29, 30, 32, 33, 34, 35, 36, 38, 40, 42, 44, 48, 50, 52, 54; </w:t>
            </w:r>
          </w:p>
          <w:p>
            <w:pPr>
              <w:spacing w:after="20"/>
              <w:ind w:left="20"/>
              <w:jc w:val="both"/>
            </w:pPr>
            <w:r>
              <w:rPr>
                <w:rFonts w:ascii="Times New Roman"/>
                <w:b w:val="false"/>
                <w:i w:val="false"/>
                <w:color w:val="000000"/>
                <w:sz w:val="20"/>
              </w:rPr>
              <w:t xml:space="preserve">улица Мира 17, 18, 19, 20, 22, 24, 25а, 26, 27, 27а, 28, 29, 29а, 31, 31а, 33, 35, 37, 37а, 39, 41, 43, 47, 48, 50, 52, 54, 56, 63, 65; </w:t>
            </w:r>
          </w:p>
          <w:p>
            <w:pPr>
              <w:spacing w:after="20"/>
              <w:ind w:left="20"/>
              <w:jc w:val="both"/>
            </w:pP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xml:space="preserve">улица Рабочая 3, 13, 15; </w:t>
            </w:r>
          </w:p>
          <w:p>
            <w:pPr>
              <w:spacing w:after="20"/>
              <w:ind w:left="20"/>
              <w:jc w:val="both"/>
            </w:pPr>
            <w:r>
              <w:rPr>
                <w:rFonts w:ascii="Times New Roman"/>
                <w:b w:val="false"/>
                <w:i w:val="false"/>
                <w:color w:val="000000"/>
                <w:sz w:val="20"/>
              </w:rPr>
              <w:t>проезд Шахтеров 1, 1а, 2, 3, 4, 5, 6, 7, 7а, 8, 8а, 9, 10, 10а, 11, 11а, 12, 13.</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Карагандинская область, Осакаровский район, село Русская Ивановка, улица Центральная,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Русская Ивановка</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Шокай, улица Центральная,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Шокай</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Карагандинская область, Осакаровский район, село Сарыозек, улица Школьная,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Сарыозек</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 Карагандинская область, Осакаровский район, станция Шокай, улица Школьная, 54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Шокай</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Дальнее, улица Школьная,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Дальнее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101004, Карагандинская область, Осакаровский район, село Жуантобе, улица № 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Жуантобе</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Лиманное, улица №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Лиманное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Кызылтасское, улица №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Кызылтасское</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101011, Карагандинская область, Осакаровский район, село Мирное, улица Мира, 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Мирное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Карагандинская область, Осакаровский район, село Звездное, улица Строителей,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Звездное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Карагандинская область, Осакаровский район, село Иртышское, улица Казахстанская, 17а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Иртышское </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Карагандинская область, Осакаровский район, село Акбулак, улица Гагарина,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Акбулак, село Майбулак, село Роднички</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Карагандинская область, Осакаровский район, село Родниковское, улица Комсомольская, 3а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Родниковское, село Карасу, село Торткудук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Карагандинская область, Осакаровский район, село Тельманское, улица Школьная,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Тельманское, село Ахметаул</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Карагандинская область, Осакаровский район, село Кутумсук, улица Школьная,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Кутумсук</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Карагандинская область, Осакаровский район, село Трудовое, улица Юбилейная,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Трудовое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Карагандинская область, Осакаровский район, село Степное, улица Центральная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Карагандинская область, Осакаровский район, село Шидерты, улица Школьная,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Шидерты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 Карагандинская область, Осакаровский район, село Сенокосное, улица Спортивная,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Сенокосное, село Откормочное</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Карагандинская область, Осакаровский район, поселок Молодежный, улица Ленина, 17а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Гидростроителей 1, 1а, 2, 2а, 3, 3а, 4, 5, 6, 7, 7а, 8, 9, 10, 11, 12, 13, 14;</w:t>
            </w:r>
          </w:p>
          <w:p>
            <w:pPr>
              <w:spacing w:after="20"/>
              <w:ind w:left="20"/>
              <w:jc w:val="both"/>
            </w:pPr>
            <w:r>
              <w:rPr>
                <w:rFonts w:ascii="Times New Roman"/>
                <w:b w:val="false"/>
                <w:i w:val="false"/>
                <w:color w:val="000000"/>
                <w:sz w:val="20"/>
              </w:rPr>
              <w:t xml:space="preserve">улица Графтио 3, 4, 5, 6, 6а, 7, 8а, 9, 10, 11, 12, 13, 14, 15, 16, 17, 19, 20, 21, 22, 23, 25, 27; </w:t>
            </w:r>
          </w:p>
          <w:p>
            <w:pPr>
              <w:spacing w:after="20"/>
              <w:ind w:left="20"/>
              <w:jc w:val="both"/>
            </w:pPr>
            <w:r>
              <w:rPr>
                <w:rFonts w:ascii="Times New Roman"/>
                <w:b w:val="false"/>
                <w:i w:val="false"/>
                <w:color w:val="000000"/>
                <w:sz w:val="20"/>
              </w:rPr>
              <w:t xml:space="preserve">улица Иртышская 6, 7, 8, 9, 9а, 10, 11, 11а, 12, 13, 13а, 14, 16, 17, 17а, 19, 19а, 21, 21а, 23, 23а, 25, 25а, 31, 33, 35, 39, 41, 43; </w:t>
            </w:r>
          </w:p>
          <w:p>
            <w:pPr>
              <w:spacing w:after="20"/>
              <w:ind w:left="20"/>
              <w:jc w:val="both"/>
            </w:pPr>
            <w:r>
              <w:rPr>
                <w:rFonts w:ascii="Times New Roman"/>
                <w:b w:val="false"/>
                <w:i w:val="false"/>
                <w:color w:val="000000"/>
                <w:sz w:val="20"/>
              </w:rPr>
              <w:t>улица Спортивная 1, 4, 6, 7, 8, 9, 10, 11, 12, 13, 14, 15, 16, 17, 18, 19, 20, 21, 23;</w:t>
            </w:r>
          </w:p>
          <w:p>
            <w:pPr>
              <w:spacing w:after="20"/>
              <w:ind w:left="20"/>
              <w:jc w:val="both"/>
            </w:pP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квартал Восток 1, 2, 3, 4, 5, 6, 7, 8, 9, 14, 15, 16, 16а, 17, 20, 21, 22, 23, 24;</w:t>
            </w:r>
          </w:p>
          <w:p>
            <w:pPr>
              <w:spacing w:after="20"/>
              <w:ind w:left="20"/>
              <w:jc w:val="both"/>
            </w:pPr>
            <w:r>
              <w:rPr>
                <w:rFonts w:ascii="Times New Roman"/>
                <w:b w:val="false"/>
                <w:i w:val="false"/>
                <w:color w:val="000000"/>
                <w:sz w:val="20"/>
              </w:rPr>
              <w:t>улица Мира 1, 3, 4, 5, 6, 7, 8, 9, 10, 12, 14, 16.</w:t>
            </w:r>
          </w:p>
        </w:tc>
      </w:tr>
    </w:tbl>
    <w:bookmarkStart w:name="z8"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7 февраля 2014 года № 01</w:t>
      </w:r>
    </w:p>
    <w:bookmarkEnd w:id="3"/>
    <w:bookmarkStart w:name="z9" w:id="4"/>
    <w:p>
      <w:pPr>
        <w:spacing w:after="0"/>
        <w:ind w:left="0"/>
        <w:jc w:val="left"/>
      </w:pPr>
      <w:r>
        <w:rPr>
          <w:rFonts w:ascii="Times New Roman"/>
          <w:b/>
          <w:i w:val="false"/>
          <w:color w:val="000000"/>
        </w:rPr>
        <w:t xml:space="preserve"> 
Перечень некоторых решений акима района,</w:t>
      </w:r>
      <w:r>
        <w:br/>
      </w:r>
      <w:r>
        <w:rPr>
          <w:rFonts w:ascii="Times New Roman"/>
          <w:b/>
          <w:i w:val="false"/>
          <w:color w:val="000000"/>
        </w:rPr>
        <w:t>
признанных утратившими силу</w:t>
      </w:r>
    </w:p>
    <w:bookmarkEnd w:id="4"/>
    <w:bookmarkStart w:name="z10" w:id="5"/>
    <w:p>
      <w:pPr>
        <w:spacing w:after="0"/>
        <w:ind w:left="0"/>
        <w:jc w:val="both"/>
      </w:pPr>
      <w:r>
        <w:rPr>
          <w:rFonts w:ascii="Times New Roman"/>
          <w:b w:val="false"/>
          <w:i w:val="false"/>
          <w:color w:val="000000"/>
          <w:sz w:val="28"/>
        </w:rPr>
        <w:t>
      1. Решение акима района от 30 апреля 2007 года №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8-15-67, опубликовано в районной газете "Сельский труженик" от 26 мая 2007 года № 21).</w:t>
      </w:r>
      <w:r>
        <w:br/>
      </w:r>
      <w:r>
        <w:rPr>
          <w:rFonts w:ascii="Times New Roman"/>
          <w:b w:val="false"/>
          <w:i w:val="false"/>
          <w:color w:val="000000"/>
          <w:sz w:val="28"/>
        </w:rPr>
        <w:t>
</w:t>
      </w:r>
      <w:r>
        <w:rPr>
          <w:rFonts w:ascii="Times New Roman"/>
          <w:b w:val="false"/>
          <w:i w:val="false"/>
          <w:color w:val="000000"/>
          <w:sz w:val="28"/>
        </w:rPr>
        <w:t>
      2. Решение акима района от 5 июля 2007 года № 02 "О внесении изменений в решение акима района № 01 от 30 апреля 2007 года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8-15-69, опубликовано в районной газете "Сельский труженик" от 18 июля 2007 года № 29).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района от 15 ноября 2011 года № 02 "О внесении изменения в решение акима района от 30 апреля 2007 года №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8-15-152, опубликовано в районной газете "Сельский труженик" от 22 ноября 2011 года № 47 (7271)).</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