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c63f" w14:textId="648c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Егиндыбулакского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 декабря 2014 года № 344. Зарегистрировано Департаментом юстиции Карагандинской области 30 декабря 2014 года № 2900.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Егиндыбулакского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Каркаралинского района А.Р. Сатыбалдина.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Егиндыбулакского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"Аппарат акима Егиндыбулакского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приказами руководителя аппарата акима сельского округа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100810, Карагандинская область, Каркаралинский район, Егиндыбулакский сельский округ, село Егиндыбулак, улица Мади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 на государственном языке: "Қарағанды облысы Қарқаралы ауданы Егіндібұлақ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государственное учреждение "Аппарат акима Егиндыбулакского сельского округа Каркаралинского района Карагандинской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сельского округа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документов информационного и аналитического характера для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проектов нормативных правовых актов и своевременное отправление их на государственную регистрацию в органы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служебной переписки по вопросам, отнесенным к ведению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разъяснительные работы по актуальным вопросам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 противодействую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аппарата акима сельского округа назначается на должность и освобождается от должности акимом Каркаралинского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руководителя аппарата акима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действует от имени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распоряжения, подписывает служебную документацию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внутренний трудовой распорядок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несет персональную ответственность за исполнение антикоррупционного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государственным учреждением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