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58cb" w14:textId="4105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к призывном участку отдела по делам обороны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20 ноября 2014 года № 3. Зарегистрировано Департаментом юстиции Карагандинской области 18 декабря 2014 года № 2866.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пола, которым в год приписки исполняется семнадцать лет, к призывному участку отдела по делам обороны Каркаралинского района до 1 апреля 2015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7 февраля 2014 года № 1 "О проведении приписки граждан мужского пола к призывному участку отдела по делам обороны Каркаралинского района" (зарегистрировано в Реестре госсударственной регистрации нормативных правовых актов за № 2546, опубликовано в газете "Қарқаралы" от 8 марта 2014 года № 19-20 (11246)).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заместителя акима района С. Әлиұлы.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 Максутов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