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c36e" w14:textId="722c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25 сессии Жанааркинского районного маслихата от 25 декабря 2013 года № 25/159 "О предоставлении мер социальной поддержки в виде подъемного пособия и кредита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Жанааркинского района в 2014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XXXIV сессии Жанааркинского районного маслихата Карагандинской области от 10 сентября 2014 года № 34/226. Зарегистрировано Департаментом юстиции Карагандинской области 3 октября 2014 года № 2783. Утратило силу решением Жанааркинского районного маслихата Карагандинской области от 24 ноября 2014 года № 37/245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Жанааркинского районного маслихата Карагандинской области от 24.11.2014 № 37/245.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25 сессии Жанааркинского районного маслихата от 25 декабря 2013 года № 25/159 "О предоставлении мер социальной поддержки в виде подъемного пособия и кредита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Жанааркинского района в 2014 году" (зарегистрировано в Реестре государственной регистрации нормативных правовых актов за № 2522, опубликовано в газете "Жаңаарқа" от 27 января 2014 года № 5 (9599))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"ветеринарии" заменить словами "агропромышленного комплекса".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XXXIV сессии районного маслихата           Ж. Абюров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 Абдишев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Жанааркинского района"                     А. Жылкибаев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сентября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