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c75d" w14:textId="9edc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Красная Нива Ростовского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22 октября 2014 года № 40/01. Зарегистрировано Департаментом юстиции Карагандинской области 31 октября 2014 года № 2804. Утратило силу постановлением акимата Бухар-Жырауского района Карагандинской области от 10 декабря 2015 года № 48/03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10.12.2015 № 48/03.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10 Закона Республики Казахстан от 10 июля 2002 года "О ветеринарии",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возникновением болезни бруцеллеза среди крупного рогатого скота, установить ограничительные мероприятия на территории села Красная Нива Ростовского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акима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"Бухар-Жырауская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Садиров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 октября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