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da913" w14:textId="69da9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23 сессии Актогайского районного маслихата Карагандинской области от 27 июня 2014 года № 216. Зарегистрировано Департаментом юстиции Карагандинской области 11 июля 2014 года № 2681. Утратило силу решением Актогайского районного маслихата Карагандинской области от 24 января 2024 года № 121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Актогайского районного маслихата Карагандинской области от 24.01.2024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13 апреля 2005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11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Возместить затраты на обучение на дому детей с ограниченными возможностями из числа инвалидов по индивидуальному учебному плану в размере четырех месячных расчетных показателей в квартал на каждого ребенка-инвалида.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следующий порядок: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возмещение затрат на детей-инвалидов (кроме детей-инвалидов, находящихся на полном государственном обеспечении, и детей-инвалидов, в отношении которых родители лишены родительских прав) предоставляется одному из родителей и иным законным представителям детей-инвалидов, обучающихся на дому, независимо от дохода семьи;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возмещение затрат предоставляется с месяца обращения до окончания срока, установленного в заключении межведомственной психолого-медико-педагогической консультации при государственном учреждении "Управление образования Карагандинской области";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возмещение затрат производится за истекший месяц по мере поступления финансирования. При наличии обстоятельств, повлекших прекращение возмещение затрат (достижение ребенком-инвалидом возраста 18 лет, смерть ребенка-инвалида, снятие инвалидности), выплата прекращается с месяца, следующего за тем, в котором наступили соответствующие обстоятельства.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Мукенов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Онгаркулов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"Отдела занятости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Актогайского 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Жармаганбетов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июня 2014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