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ca45" w14:textId="35ec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10 апреля 2012 года № 31 "Об утверждении Правил предоставления жилищной помощи населению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Актогайского районного маслихата Карагандинской области от 11 апреля 2014 года № 198. Зарегистрировано Департаментом юстиции Карагандинской области 11 мая 2014 года № 2627. Утратило силу решением Актогайского районного маслихата Карагандинской области от 26 декабря 2024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Карагандинской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10 апреля 2012 года № 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за № 8-10-148, опубликовано в газете "Тоқырауын тынысы" от 18 мая 2012 года № 22 (7339)),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13 февраля 2013 года № 109 "О внесении изменений и дополнения в решение Актогайского районного маслихата от 10 апреля 2012 года № 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за № 2221, опубликовано в газете "Тоқырауын тынысы" от 22 марта 2013 года № 10 (7380)),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Правил предоставления жилищной помощи населению Актогайского района, утвержденных указанным решением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 возникшие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Шуланова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Актогайского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Жармаганбетов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апреля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