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69aa" w14:textId="1216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на 2015 год в городе Шахтинске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26 ноября 2014 года № 35/7. Зарегистрировано Департаментом юстиции Карагандинской области 22 декабря 2014 года № 2883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от 23 января 2001 года «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», акимат города Шахтинска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Установить дополнительный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>лиц, относящихся к целевым группам населения согласно приложению к данному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Государственному учреждению «Отдел занятости и социальных программ города Шахтинска» обеспечить безработных, входящих в целевые группы, мерами социальной защиты согласно законодательству.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исполняющего обязанности заместителя акима города Шахтинска Галиева Е.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Настоящее постановление вводится в действие со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Аглиулин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ноября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35/7</w:t>
            </w:r>
          </w:p>
          <w:bookmarkEnd w:id="2"/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Дополнительный перечень лиц,</w:t>
      </w:r>
      <w:r>
        <w:br/>
      </w:r>
      <w:r>
        <w:rPr>
          <w:rFonts w:ascii="Times New Roman"/>
          <w:b/>
          <w:i w:val="false"/>
          <w:color w:val="000000"/>
        </w:rPr>
        <w:t>
относящихся к целевым группам населения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7"/>
        <w:gridCol w:w="10193"/>
      </w:tblGrid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категории 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"/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старше пятидесяти лет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"/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длительное время не работавшие (один год и более)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"/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Выпускники начального, среднего профессионального образования (в течение 12 месяцев с даты окончания учебного заведения)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8"/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Незанятая молодежь, не имеющая опыта и стажа работы по полученной специальности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