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8c41" w14:textId="2d38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акимата города Шахтинска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31 октября 2014 года № 32/4. Зарегистрировано Департаментом юстиции Карагандинской области 3 декабря 2014 года № 2839.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некоторые постановления акимата города Шахтинска изменения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нормативные правовые акты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Шахтинска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23 декабря 2013 года № 36/1 "Об утверждении Положения государственного учреждения "Отдел экономики и финансов города Шахтинска" (зарегистрировано в Реестре государственной регистрации нормативных правовых актов за № 2485, опубликовано в информационно-правовой системе "Әділет" 20 февраля 2014 года, в газете "Шахтинский вестник" от 17 января 2014 года №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государственного учреждения "Отдел экономики и финансов города Шахтинска":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"Положение государственного учреждения "Отдел экономики и финансов города Шахтинска";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33)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"33)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"38) осуществление по согласованию с уполномоченным органом соответствующей отрасли изъятие или перераспределение имущества, переданного районному коммунальному юридическому лицу или приобретенного им в результате собственной хозяйственной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"41)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"28. Финансирование деятельности государственного учреждения осуществляется только за счет государственного бюджета, если иное не установлено законодательными актами.".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8 января 2014 года № 1/1 "Об утверждении Положения государственного учреждения "Отдел архитектуры и градостроительства города Шахтинска" (зарегистрировано в Реестре государственной регистрации нормативных правовых актов за № 2493, опубликовано в информационно-правовой системе "Әділет" 21 января 2014 года, в газете "Шахтинский вестник" от 31 января 2014 года №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города Шахтинска":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регулирование архитектурной и градостроительной деятельности на подведомственной территории. Проведение государственной архитектурной и градостроительной политики на территории города, улучшение его архитектурного облика в процессе организации и реализации работ по градостроительным программам, а так же организация по разработке новых и корректировке существующих градостроительных проектов.";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2), 3),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обеспечение государственного контроля за соблюдением норм законодательства об архитектурной и градостроительной деятельности, государственных нормативов и утвержденной в установленном законодательством порядке архитектурной и градостроительной проектной документации при градостроительном освоении территории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надзора за реализацией проектов архитектурной и градостроительной, в соответствии с утвержденной документацией, соблюдением дисциплины и городских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республиканскими и территориальными подразделениями государственной экспертизы проектов, государственной архитектурно-градостроительной инспекции, органами лицензирования по вопросам защиты государственных, общественных и частных интересов в сфере градостроительной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имеет иные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другим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8 января 2014 года № 1/2 "Об утверждении Положения государственного учреждения "Отдел строительства города Шахтинска" (зарегистрировано в Реестре государственной регистрации нормативных правовых актов за № 2494, опубликовано в информационно-правовой системе "Әділет" 21 января 2014 года, в газете "Шахтинский вестник" от 31 января 2014 года №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Шахтинска":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участие в планировании и распределении бюджетных средств, внесение предложений при формировании городского бюджета на разработку технико-экономических обоснований, проектно-изыскательских работ, строительство государственного коммунального жилья и жилья за счет кредитования бюджетных средств, на развитие благоустройства региона и капитальный ремонт объектов жизнеобеспечения;";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имеет иные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другим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26 июня 2014 года № 20/3 "О внесении изменений в постановление акимата города Шахтинска от 14 января 2014 года № 2/3 "Об организации общественных работ в 2014 году" (зарегистрировано в Реестре государственной регистрации нормативных правовых актов за № 2689, опубликовано в информационно-правовой системе "Әділет" 29 июля 2014 года, в газете "Шахтинский вестник" от 1 августа 2014 года №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прилагаемом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графе второй строку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