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85d2" w14:textId="7928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к призывному участку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31 октября 2014 года № 2. Зарегистрировано Департаментом юстиции Карагандинской области 3 декабря 2014 года № 2838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от 23 января 2001 года, «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» от 16 февраля 2012 года,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 января по март 2015 года организовать и обеспечить приписку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Информацию об итогах проведения приписки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предоставить в срок до 7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исполняющего обязанности заместителя акима города Шахтинск Галиева Е.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