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6980" w14:textId="9086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ХXVIII сессии Каражалского городского маслихата Карагандинской области от 31 марта 2014 года № 217. Зарегистрировано Департаментом юстиции Карагандинской области 15 апреля 2014 года № 2588. Утратило силу решением Каражалского городского маслихата области Ұлытау от 27 декабря 2023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ребенка-инвалида.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Каражалского городского маслихата Карагандинской области от 26.11.2014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городского маслихата по вопросам социальной сферы и правовой защиты.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