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a65" w14:textId="41ab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марта 2014 года № 26/208. Зарегистрировано Департаментом юстиции Карагандинской области 10 апреля 2014 года № 2582.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"уполномоченый" заменить словом "уполномоченный".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"Отдел экономики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города Балхаш"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Шлыкова З.С.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