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6a6" w14:textId="e87e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декабря 2014 года № 519. Зарегистрирован в Министерстве юстиции Республики Казахстан 9 января 2015 года № 10079.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 июля 2011 года № 280 "Об утверждении Инструкции по организации заказа бланков документов государственного образца об образовании и (или) квалификации и обеспечении ими организаций образования, осуществлении контроля за их использованием" (зарегистрирован в Реестре государственной регистрации нормативных правовых актов Республики Казахстан 1 августа 2011 года под № 7094, опубликованный в газете "Казахстанская правда" от 24 сентября 2011 г. № 308-309 (26699-26700)).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высшего, послевузовского образования и международного сотрудничества (Шаймарданов Ж.К.):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519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Привила - в редакции приказа Министра просвещения РК от 12.10.2023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 (далее -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 (далее – организации образования).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просвещения Республики Казахстан (далее - Министерство), Управления образования областей, городов республиканского значения, столицы, отделы образования, расположенные в районах, городах или районах в городах областного и республиканского значения, столице, подотчетные и подконтрольные управлениям образования областей, городов республиканского значения, столицы (далее – Орган управления образованием) заключают договор с Банкнотной фабрикой Национального Банка Республики Казахстан (далее - Банкнотная фабрика) на оказание услуг по изготовлению бланков в объеме сводной заявки в соответствии с требованиями к видам и формам документов государственного образца об образовании (типовой образец, цвет, степень защиты, качество бумаги).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изготовления, доставки и приема бланков, а также ответственность за надлежащее исполнение обязательств содержатся в договоре, заключаемом между Министерством и Банкнотной фабрикой, Органом управления образованием и Банкнотной фабрикой.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устанавливает единую серию для каждого вида бланка, порядковую нумерацию устанавливает Банкнотная фабрика.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Бланки выдаются организациям образования бесплатно, оплата устанавливается в договоре на оказание услуг по изготовлению бланков, заключенном между Министерством и Банкнотной фабрикой, Органом управления образованием и Банкнотной фабрикой.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образования, реализующие общеобразовательные учебные программы основного среднего и общего среднего образования и образовательные программы технического и профессионального, послесреднего образования подают в Орган управления образованием, а республиканские организации образования - в Министерство: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бланках на прогнозный трехлетний учебный период для формирования бюджетной заявки Органа управления образованием или Министерства не позднее 10 апреля текущего года;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бланки на один учебный год для составления договора между Министерством и Банкнотной фабрикой, Органом управления образованием и Банкнотной фабрикой, не позднее 10 октября текущего года.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бланков, при возникновении в течение года дополнительной потребности в бланках, организации образования направляют дополнительную заявку в Орган управления образованием или Министерство с указанием необходимого количества бланков.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составляется в двух экземплярах, подписывается руководителем организации образования и скрепляется печатью. Один экземпляр заявки направляется в Орган управления образованием или Министерство, второй остается в организации образования.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заявки Орган управления образованием, Министерство учитывают возможное увеличение потребности в предстоящем году и предусматривают 10-ти процентный резерв от заявленного количества потребности по каждому виду бланков.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управления образованием и Министерство направляют сводную заявку с сопутствующими документами, отражающими количество, типовые образцы и другие сведения в Банкнотную фабрику для составления договора.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Получение от Банкнотной фабрики бланков, их учет, хранение осуществляется Органом управления образованием, республиканскими организациями образования.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образованием, республиканские организации образования определяют сотрудника в качестве материально-ответственного лица (далее - материально-ответственное лицо) за получение от Банкнотной фабрики бланков, учет, хранение, выдачу организациям образования.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организаций образования издают приказ о назначении и осуществлении работы по учету, хранению и выдаче бланков, а также о назначении ответственного должностного лица от организации образования.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образования создается постоянно действующая комиссия из пяти человек по организации приема, хранения, выдачи и списания бланков, утверждаемая приказом руководителя организации образования.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Материально-ответственное лицо Органа управления образованием осуществляет выдачу бланков ответственному должностному лицу организации образования в соответствии с поданной заявкой и накладной на основании доверенности, выданной организацией образования.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Доверенности, накладные организаций образования о выдаче бланков являются отчетными документами и хранятся у материально-ответственного лица.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Бланки хранятся в несгораемых сейфах, железных шкафах или специально оборудованном помещении, обеспечивающем сохранность бланков без сроков ограничения.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контроля за использованием бланков документов государственного образца об образовании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