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7c7e" w14:textId="72d7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10 октября 2012 года № 465 "Об утверждении Правил коммерциализации результатов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августа 2014 года № 357. Зарегистрирован в Министерстве юстиции Республики Казахстан 22 сентября 2014 года № 9742. Утратил силу приказом Министра образования и науки Республики Казахстан от 29 ноября 2016 года № 679.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29.11.2016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приведения в соответствие с действующим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октября 2012 года № 465 "Об утверждении Правил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за № 8096, опубликован в газете "Казахстанская правда" от 6 февраля 2013 года № 44-45 (27318-27319))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110)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образования и науки Республики Казахстан, утвержденного постановлением Правительства Республики Казахстан от 28 октября 2004 года № 1111 "Вопросы Министерства образования и науки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(Жолдасбаеву С.И.)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