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5c92" w14:textId="2cd5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Байтерекского аульного округа Байзакского района от 7 ноября 2014 года № 79. Зарегистрировано Департаментом юстиции Жамбылской области 2 декабря 2014 года № 24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 заключения ономастической комиссии при акимате Жамбылской области от 17 сентября 2014 года и с учетом мнения населения соответствующей территории аким Байтер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имя Досымбекова Кабдулвахита Кожахметовича улице расположенной параллельно улицам с северной стороны Рахманкула Медеулова и с южной стороны Александра Матросова села Сарыкемер Байтер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главного специалиста отдела документационного структурного подразделения аппарата акима Байтерекского сельского округа А. Асханбек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йтер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