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aa1e" w14:textId="32fa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Правила проведения раздельных сходов местного сообщества и количественного состава представителей жителей села, улицы, многоквартирного жилого дома для участия в сходе местного сообщества в Т.Рыскуловском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23 июня 2014 года № 25-11. Зарегистрировано Департаментом юстиции Жамбылской области от 17 июля 2014 года № 2278. Утратило силу решением района Т.Рыскулова Жамбылской области от 18 марта 2024 года № 17-19</w:t>
      </w: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района Т.Рыскулова Жамбылской области от 18.03.2024 </w:t>
      </w:r>
      <w:r>
        <w:rPr>
          <w:rFonts w:ascii="Times New Roman"/>
          <w:b w:val="false"/>
          <w:i w:val="false"/>
          <w:color w:val="ff0000"/>
          <w:sz w:val="28"/>
        </w:rPr>
        <w:t>№ 17-19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РЦПИ.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маслихат Т.Рыскуловского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Т.Рыскуловского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села, улицы, многоквартирного жилого дома для участия в сходе местного сообщества Т.Рыскуловского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экономики, финансов, бюджета и развития местного самоуправления.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А. Тажиманов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25-11 от 23 июня 2014 года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в Т.Рыскуловском районе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(далее - Правила) проведения раздельных сходов местного сообщества в Т.Рыскуловском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типовой порядок проведения раздельных сходов местного сообщества жителей села, улицы, многоквартирного жилого дома Т.Рыскуловского района.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- раздельный сход) на территории сел, поселков, сельских округов Т.Рыскуловского района созывается и проводится с целью избрания представителей для участия в сходе местного сообщества.</w:t>
      </w:r>
    </w:p>
    <w:bookmarkEnd w:id="8"/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села, поселка, сельского округа.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Т.Рыскуловского района на проведение схода местного сообщества.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населения местного сообщества оповещается не позднее, чем за десять календарных дней до дня его проведения через средства массовой информаций или иными способами.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села, поселка и сельского округа.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села, поселка, сельского округа или уполномоченным им лицом.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села, поселка, сельского округа или уполномоченное им лицо.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Т.Рыскуловского района.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села, поселка и сельского округа.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2014 года № 25-11</w:t>
            </w:r>
          </w:p>
        </w:tc>
      </w:tr>
    </w:tbl>
    <w:bookmarkStart w:name="z1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села, улицы,</w:t>
      </w:r>
      <w:r>
        <w:br/>
      </w:r>
      <w:r>
        <w:rPr>
          <w:rFonts w:ascii="Times New Roman"/>
          <w:b/>
          <w:i w:val="false"/>
          <w:color w:val="000000"/>
        </w:rPr>
        <w:t>многоквартирного жилого дома для участия в сходе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Т.Рыскуловского района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улицы, многоквартирного жилого дома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представителей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С.Садыкова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Ниязалы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А.Шахабаева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Ж.Умбетулы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М.Маметова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А.Исаева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О.Болысова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Ш.Калкабаева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Жібек Жолы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Төлеби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Жангелди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Рахманберди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Сембиева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Сыпатая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М.Тәтибекова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А.Исмайлова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А.Тлепова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Ш.Ултаракова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Амангелди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Тохабая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Ю.Гагарина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Е.Каратышканова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К.Асылова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А.Исаұлы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Т.Смаилова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М.Исабаева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Ақжолова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Д.Оспанова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Канарова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Зайсан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Энергетиков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Ертис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С.Сейфулина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Тәжибаева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Тәжиева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Т.Рыскулова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С.Муханова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Жуманбекулы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Сулутөр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Дзержински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К.Әзербаева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К.Мухана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Сармолдаев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Фрунзе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А.Абдраиымулы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А.Молдагулова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Т.Қуанышбекулы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Новастроика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А.Медеулова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Ақмола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Сарыарка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Акжайык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Костанай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Каспий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Б.Момышулы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Б.Икрашева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А.Сүлейменова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Бектенбая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Алматы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Сырдария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М.Отемисова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Н.Аденулы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Метте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Ш.Уалиханова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Суханбай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С.Жамбылова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К.Сатпаева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Ш.Айманова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Жетису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Карсыбаева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М.Ауезова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Уколова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Қ.Датқа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Ы.Алтынсарина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Момышулы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А.Сулейменова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Кыдырулы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И.Байкутты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Шонгер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шонгер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Луговоской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Луговое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Б.Абуталипова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Береговая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Темиржолшы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Жантели батыра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Ахметжанова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Лесхоз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Жабира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Пригородная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А.Даулетулы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Ы.Абдикеримулы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Четный парк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Т.Куанышбекулы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Алматы Курылыс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микрорайон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Т.Рыскулова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Плотникова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С.Алимкулова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Коммунистическая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С.Аденулы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2-я Луговская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А.Райкула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Шаймердена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Нурмаганбетова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К.Абита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Абикула Болыса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Курымбаева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Самархана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К.Абикулова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Семофорная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С.Есимова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Сатпаева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Кокарык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Сатпаева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Амангелди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Р.Сәбденова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Б.Момышұлы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А.Иманов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 Алтынсарина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Р.Сәбденова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Алия Молдагулова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Сағырбай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М.Маметова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Т.Рыскулова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С.Қойшыбаева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Акшалова Уазипа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Аккайнар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М.Макатаева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А.Кунанбаева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Кызылшаруа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М.Кошкиншиева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Кунанбаева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М.Маметова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А.Иманова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Бекбая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 Мырзалиева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Қойбай Каюпова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 Жабаева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Бәйтели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Конырата Алкереева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Дукенбаева Токира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Серикбаева Байтели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Оспанова Шулгаубая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АВМ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Дукенбаева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Разьезд-98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Раиса Сергазиева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Кумарыкский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Кумарык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Канаева, Молдагулова, Маметова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Ратбая, Жангелди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Муратбаева, Абая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Айеке, Жапсарбая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Карантаева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Каракемер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Ақназара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Амангелди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Игисинова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Корагаты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Толеби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М.Әуезова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Г.Муратбаева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Ы.Алтынсарина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Бесикбая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М.Мамедова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А.Молдагулова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С.Сейфуллина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Сейдуалы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Корагаты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Турксиб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Аккайнар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Тойкудык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Амангелди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Мамыртобе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Шилик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Т.Рысқұлов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Когершинский сельский округа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Когершин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Амангелди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Тауиркулова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Бигазиева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Кудайбергенова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Амреева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Барпиева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Есенова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Торекулова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Рыскулова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Терсебаева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Керимбаева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Косапан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магазина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Кокдоненский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Кокдонен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Ш.Уалиханова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К.Сулейменова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Б.Битанова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М.Озбекова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Т.Рыскулова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К.Сейдахметова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Акеше-улы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Жаксылык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Жаксылык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Каракойшы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Карибая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Ж.Ауелбаева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Орнекский сельский округ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Амангелди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Е.Алпысбайулы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Б.Ахметова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К.Шынтасулы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У.Темирбекулы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Салимбай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А.Шоканова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Т.Сабазбекова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Бирлес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Ш.Уалиханова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Абжапар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С.Акурпека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Т.Бокина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К.Сатпаева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Жарлысу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С.Сейфуллина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С.Муханова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Тастанбека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Ж.Шинасилова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Сумкайты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Тын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Букетова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Алматинская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Киевская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Ворошилова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Шевченко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Абылхайыр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Абылхайыра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Жорабек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Б.Койшыманов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Р.Донбаев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Маметова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Жолшыбека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Дәулета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Согети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Молдагулова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Жанатрмыский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Жанатурмыс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Төле би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Б.Момышулы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К.Сатпаева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Досымбека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Кулбарака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Каракистакский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Болысбек 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Қали 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Т.Рысқұлова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Сатыпалды Жүсіп Шәу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Абдиманапова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Куланова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Рябинский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Танабая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А.Молдагулова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Ртай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Ауезов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М.Маметова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Жалпаксаз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Ш,Омарова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Кокимбая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Тасшолак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К.Калметова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Акыртобе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Акыртобинский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Сейталы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Момышулы, Абая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Шарипхана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Т.Рысқұлова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О.Тойбекова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Газовик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Акыртобе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Темиржола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Н.Серикбаева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Молдаш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Малдыбай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Темиржола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Теренозекский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Теренозек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Б.Танагозова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Ж.Саткулова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А.Исаева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М.Маметова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К.Бижанова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С.Сейфулина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Жайлыш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Кокарык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М.Ауезова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Ш.Уалиханова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А.Жуніскадырова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Шолккайынды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Б.Момышулы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Т.Байдосова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