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921e" w14:textId="7e09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Мойынкумского района Жамбылской области от 28 февраля 2014 года № 1. Зарегистрировано Департаментом юстиции Жамбылской области 18 марта 2014 года № 2132. Утратило силу решением акима Мойынкумского района Жамбылской области от 27 января 2016 года № 1</w:t>
      </w:r>
    </w:p>
    <w:p>
      <w:pPr>
        <w:spacing w:after="0"/>
        <w:ind w:left="0"/>
        <w:jc w:val="left"/>
      </w:pPr>
      <w:r>
        <w:rPr>
          <w:rFonts w:ascii="Times New Roman"/>
          <w:b w:val="false"/>
          <w:i w:val="false"/>
          <w:color w:val="ff0000"/>
          <w:sz w:val="28"/>
        </w:rPr>
        <w:t xml:space="preserve">      Сноска. Утратило силу решением акима Мойынкумского района Жамбылской области от 27.01.2016 </w:t>
      </w:r>
      <w:r>
        <w:rPr>
          <w:rFonts w:ascii="Times New Roman"/>
          <w:b w:val="false"/>
          <w:i w:val="false"/>
          <w:color w:val="ff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на территории Мойынкумского района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района Баялиева Акылбая Баялиевича.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Мойынкумского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Мадикенов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r>
        <w:rPr>
          <w:rFonts w:ascii="Times New Roman"/>
          <w:b w:val="false"/>
          <w:i w:val="false"/>
          <w:color w:val="000000"/>
          <w:sz w:val="28"/>
        </w:rPr>
        <w:t>Председатель Жамбылской областной</w:t>
      </w:r>
      <w:r>
        <w:br/>
      </w:r>
      <w:r>
        <w:rPr>
          <w:rFonts w:ascii="Times New Roman"/>
          <w:b w:val="false"/>
          <w:i w:val="false"/>
          <w:color w:val="000000"/>
          <w:sz w:val="28"/>
        </w:rPr>
        <w:t>
      </w:t>
      </w:r>
      <w:r>
        <w:rPr>
          <w:rFonts w:ascii="Times New Roman"/>
          <w:b w:val="false"/>
          <w:i w:val="false"/>
          <w:color w:val="000000"/>
          <w:sz w:val="28"/>
        </w:rPr>
        <w:t>территориальной избирательной комиссии</w:t>
      </w:r>
      <w:r>
        <w:br/>
      </w:r>
      <w:r>
        <w:rPr>
          <w:rFonts w:ascii="Times New Roman"/>
          <w:b w:val="false"/>
          <w:i w:val="false"/>
          <w:color w:val="000000"/>
          <w:sz w:val="28"/>
        </w:rPr>
        <w:t>
      </w:t>
      </w:r>
      <w:r>
        <w:rPr>
          <w:rFonts w:ascii="Times New Roman"/>
          <w:b w:val="false"/>
          <w:i w:val="false"/>
          <w:color w:val="000000"/>
          <w:sz w:val="28"/>
        </w:rPr>
        <w:t>А. Абдуалы</w:t>
      </w:r>
      <w:r>
        <w:br/>
      </w:r>
      <w:r>
        <w:rPr>
          <w:rFonts w:ascii="Times New Roman"/>
          <w:b w:val="false"/>
          <w:i w:val="false"/>
          <w:color w:val="000000"/>
          <w:sz w:val="28"/>
        </w:rPr>
        <w:t>
      </w:t>
      </w:r>
      <w:r>
        <w:rPr>
          <w:rFonts w:ascii="Times New Roman"/>
          <w:b w:val="false"/>
          <w:i w:val="false"/>
          <w:color w:val="000000"/>
          <w:sz w:val="28"/>
        </w:rPr>
        <w:t>28 февраля 2014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Мойынкумского района</w:t>
            </w:r>
            <w:r>
              <w:br/>
            </w:r>
            <w:r>
              <w:rPr>
                <w:rFonts w:ascii="Times New Roman"/>
                <w:b w:val="false"/>
                <w:i w:val="false"/>
                <w:color w:val="000000"/>
                <w:sz w:val="20"/>
              </w:rPr>
              <w:t>"Об образовании избирательных</w:t>
            </w:r>
            <w:r>
              <w:br/>
            </w:r>
            <w:r>
              <w:rPr>
                <w:rFonts w:ascii="Times New Roman"/>
                <w:b w:val="false"/>
                <w:i w:val="false"/>
                <w:color w:val="000000"/>
                <w:sz w:val="20"/>
              </w:rPr>
              <w:t>участков" № 1 от 28 февраля 2014 г.</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Избирательные участки и их границы на территории Мойынкумского района</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Приложение – в редакции решения акима Мойынкумского района Жамбылской области от 14.12.2015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306</w:t>
      </w:r>
    </w:p>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Кенес.</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Избирательный участок № 307</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Н. Байконырова, А. Откелбаева, М. Кыдырбаева, Жайлаубека населенного пункта Биназар.</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Избирательный участок № 308</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А. Досымбаева, А. Ташекова, Б. Абдыкадырова, И. Акылбаева, К. Сыздыккызы, Бадановой, О. Исабекова, Ж. Куанышбаева, Т. Туйтебая населенного пункта Берлик, улицы К. Биртаева, Р. Шанлакбаева, К. Имашева, Ш. Шарипбаева, Ж. Алимкулова населенного пункта Биназар.</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Избирательный участок № 309</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А. Назарбекова, улицы Абая, Биназара, М. Ауезова, М. Маметовой, Жайлаубека, Жамбыла, С. Шакирова, Терсебая, Амангелды, Токсабаева, К. Рыскулбекова, Г. Асылбекова, Т. Инкарбекова.</w:t>
      </w:r>
      <w:r>
        <w:rPr>
          <w:rFonts w:ascii="Times New Roman"/>
          <w:b w:val="false"/>
          <w:i w:val="false"/>
          <w:color w:val="000000"/>
          <w:sz w:val="28"/>
        </w:rPr>
        <w:t xml:space="preserve"> </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Избирательный участок № 310</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Жамбыла, Т. Аубакирова, Беккулы би населенного пункта Кокжелек.</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Избирательный участок № 311</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Кушаман, улицы Ы. Алтынсарина, Биназара, С. Айнакулова, Смагулова, Абдираимова, Кокжелек, Сыргабаева населенного пункта Кокжелек.</w:t>
      </w:r>
      <w:r>
        <w:br/>
      </w:r>
      <w:r>
        <w:rPr>
          <w:rFonts w:ascii="Times New Roman"/>
          <w:b w:val="false"/>
          <w:i w:val="false"/>
          <w:color w:val="000000"/>
          <w:sz w:val="28"/>
        </w:rPr>
        <w:t>
</w:t>
      </w:r>
    </w:p>
    <w:bookmarkStart w:name="z38" w:id="6"/>
    <w:p>
      <w:pPr>
        <w:spacing w:after="0"/>
        <w:ind w:left="0"/>
        <w:jc w:val="left"/>
      </w:pPr>
      <w:r>
        <w:rPr>
          <w:rFonts w:ascii="Times New Roman"/>
          <w:b/>
          <w:i w:val="false"/>
          <w:color w:val="000000"/>
        </w:rPr>
        <w:t xml:space="preserve"> Избирательный участок № 312</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Жамбыла.</w:t>
      </w:r>
      <w:r>
        <w:br/>
      </w:r>
      <w:r>
        <w:rPr>
          <w:rFonts w:ascii="Times New Roman"/>
          <w:b w:val="false"/>
          <w:i w:val="false"/>
          <w:color w:val="000000"/>
          <w:sz w:val="28"/>
        </w:rPr>
        <w:t>
</w:t>
      </w:r>
    </w:p>
    <w:bookmarkStart w:name="z41" w:id="7"/>
    <w:p>
      <w:pPr>
        <w:spacing w:after="0"/>
        <w:ind w:left="0"/>
        <w:jc w:val="left"/>
      </w:pPr>
      <w:r>
        <w:rPr>
          <w:rFonts w:ascii="Times New Roman"/>
          <w:b/>
          <w:i w:val="false"/>
          <w:color w:val="000000"/>
        </w:rPr>
        <w:t xml:space="preserve"> Избирательный участок № 313</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Жамбыла, А. Назарбекова, Абылайхана, А. Маметовой, Г. Муратбаева, К. Нурбекова, Г. Мусирепова, Б. Майлина, Ш. Калдаякова, Масютенко, Агыбай Батыра населенного пункта Мойынкум.</w:t>
      </w:r>
      <w:r>
        <w:br/>
      </w:r>
      <w:r>
        <w:rPr>
          <w:rFonts w:ascii="Times New Roman"/>
          <w:b w:val="false"/>
          <w:i w:val="false"/>
          <w:color w:val="000000"/>
          <w:sz w:val="28"/>
        </w:rPr>
        <w:t>
</w:t>
      </w:r>
    </w:p>
    <w:bookmarkStart w:name="z44" w:id="8"/>
    <w:p>
      <w:pPr>
        <w:spacing w:after="0"/>
        <w:ind w:left="0"/>
        <w:jc w:val="left"/>
      </w:pPr>
      <w:r>
        <w:rPr>
          <w:rFonts w:ascii="Times New Roman"/>
          <w:b/>
          <w:i w:val="false"/>
          <w:color w:val="000000"/>
        </w:rPr>
        <w:t xml:space="preserve"> Избирательный участок № 314</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Кошенова, Ж. Аймауытова, А. Ташкентбаева, И. Жансугирова, М. Макатаева, С. Муканова, А. Досымбаева, С. Кулбаева, А. Оспанова, М. Ауезова, Кажымукана, Желтоксан, С. Сейфулина, К. Кабышева, А. Байтурсынова, С. Нарымбетова, М. Отемисова, К. Рыскулбекова населенного пункта Мойынкум.</w:t>
      </w:r>
      <w:r>
        <w:br/>
      </w:r>
      <w:r>
        <w:rPr>
          <w:rFonts w:ascii="Times New Roman"/>
          <w:b w:val="false"/>
          <w:i w:val="false"/>
          <w:color w:val="000000"/>
          <w:sz w:val="28"/>
        </w:rPr>
        <w:t>
</w:t>
      </w:r>
    </w:p>
    <w:bookmarkStart w:name="z47" w:id="9"/>
    <w:p>
      <w:pPr>
        <w:spacing w:after="0"/>
        <w:ind w:left="0"/>
        <w:jc w:val="left"/>
      </w:pPr>
      <w:r>
        <w:rPr>
          <w:rFonts w:ascii="Times New Roman"/>
          <w:b/>
          <w:i w:val="false"/>
          <w:color w:val="000000"/>
        </w:rPr>
        <w:t xml:space="preserve"> Избирательный участок № 315</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Амангелды, Б. Омарова, Т. Нарбаева, А. Молдагуловой, А. Жапарова, Ш. Уалиханова, А. Асылбекова, Балуан Шолака, Т. Аубакирова, М. Пахаленко, С. Кулекеевой населенного пункта Мойынкум.</w:t>
      </w:r>
      <w:r>
        <w:br/>
      </w:r>
      <w:r>
        <w:rPr>
          <w:rFonts w:ascii="Times New Roman"/>
          <w:b w:val="false"/>
          <w:i w:val="false"/>
          <w:color w:val="000000"/>
          <w:sz w:val="28"/>
        </w:rPr>
        <w:t>
</w:t>
      </w:r>
    </w:p>
    <w:bookmarkStart w:name="z50" w:id="10"/>
    <w:p>
      <w:pPr>
        <w:spacing w:after="0"/>
        <w:ind w:left="0"/>
        <w:jc w:val="left"/>
      </w:pPr>
      <w:r>
        <w:rPr>
          <w:rFonts w:ascii="Times New Roman"/>
          <w:b/>
          <w:i w:val="false"/>
          <w:color w:val="000000"/>
        </w:rPr>
        <w:t xml:space="preserve"> Избирательный участок № 316</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Кылышбай, населенный пункт Абылан, отделение "Комсомол", улицы Абая, Ж. Куанышбаева, К. Нарымбетова, Ш. Тайбагарова, Б. Момышулы, Курманали, Молдабекова, Лесхозная населенного пункта Мойынкум.</w:t>
      </w:r>
      <w:r>
        <w:br/>
      </w:r>
      <w:r>
        <w:rPr>
          <w:rFonts w:ascii="Times New Roman"/>
          <w:b w:val="false"/>
          <w:i w:val="false"/>
          <w:color w:val="000000"/>
          <w:sz w:val="28"/>
        </w:rPr>
        <w:t>
</w:t>
      </w:r>
    </w:p>
    <w:bookmarkStart w:name="z53" w:id="11"/>
    <w:p>
      <w:pPr>
        <w:spacing w:after="0"/>
        <w:ind w:left="0"/>
        <w:jc w:val="left"/>
      </w:pPr>
      <w:r>
        <w:rPr>
          <w:rFonts w:ascii="Times New Roman"/>
          <w:b/>
          <w:i w:val="false"/>
          <w:color w:val="000000"/>
        </w:rPr>
        <w:t xml:space="preserve"> Избирательный участок № 317</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Кумозек.</w:t>
      </w:r>
      <w:r>
        <w:br/>
      </w:r>
      <w:r>
        <w:rPr>
          <w:rFonts w:ascii="Times New Roman"/>
          <w:b w:val="false"/>
          <w:i w:val="false"/>
          <w:color w:val="000000"/>
          <w:sz w:val="28"/>
        </w:rPr>
        <w:t>
</w:t>
      </w:r>
    </w:p>
    <w:bookmarkStart w:name="z56" w:id="12"/>
    <w:p>
      <w:pPr>
        <w:spacing w:after="0"/>
        <w:ind w:left="0"/>
        <w:jc w:val="left"/>
      </w:pPr>
      <w:r>
        <w:rPr>
          <w:rFonts w:ascii="Times New Roman"/>
          <w:b/>
          <w:i w:val="false"/>
          <w:color w:val="000000"/>
        </w:rPr>
        <w:t xml:space="preserve"> Избирательный участок № 318</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Карабогет.</w:t>
      </w:r>
      <w:r>
        <w:br/>
      </w:r>
      <w:r>
        <w:rPr>
          <w:rFonts w:ascii="Times New Roman"/>
          <w:b w:val="false"/>
          <w:i w:val="false"/>
          <w:color w:val="000000"/>
          <w:sz w:val="28"/>
        </w:rPr>
        <w:t>
</w:t>
      </w:r>
    </w:p>
    <w:bookmarkStart w:name="z59" w:id="13"/>
    <w:p>
      <w:pPr>
        <w:spacing w:after="0"/>
        <w:ind w:left="0"/>
        <w:jc w:val="left"/>
      </w:pPr>
      <w:r>
        <w:rPr>
          <w:rFonts w:ascii="Times New Roman"/>
          <w:b/>
          <w:i w:val="false"/>
          <w:color w:val="000000"/>
        </w:rPr>
        <w:t xml:space="preserve"> Избирательный участок № 319</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Сарыозек.</w:t>
      </w:r>
      <w:r>
        <w:br/>
      </w:r>
      <w:r>
        <w:rPr>
          <w:rFonts w:ascii="Times New Roman"/>
          <w:b w:val="false"/>
          <w:i w:val="false"/>
          <w:color w:val="000000"/>
          <w:sz w:val="28"/>
        </w:rPr>
        <w:t>
</w:t>
      </w:r>
    </w:p>
    <w:bookmarkStart w:name="z62" w:id="14"/>
    <w:p>
      <w:pPr>
        <w:spacing w:after="0"/>
        <w:ind w:left="0"/>
        <w:jc w:val="left"/>
      </w:pPr>
      <w:r>
        <w:rPr>
          <w:rFonts w:ascii="Times New Roman"/>
          <w:b/>
          <w:i w:val="false"/>
          <w:color w:val="000000"/>
        </w:rPr>
        <w:t xml:space="preserve"> Избирательный участок № 320</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населенные пункты Уланбел, Малые Камкалы.</w:t>
      </w:r>
      <w:r>
        <w:br/>
      </w:r>
      <w:r>
        <w:rPr>
          <w:rFonts w:ascii="Times New Roman"/>
          <w:b w:val="false"/>
          <w:i w:val="false"/>
          <w:color w:val="000000"/>
          <w:sz w:val="28"/>
        </w:rPr>
        <w:t>
</w:t>
      </w:r>
    </w:p>
    <w:bookmarkStart w:name="z65" w:id="15"/>
    <w:p>
      <w:pPr>
        <w:spacing w:after="0"/>
        <w:ind w:left="0"/>
        <w:jc w:val="left"/>
      </w:pPr>
      <w:r>
        <w:rPr>
          <w:rFonts w:ascii="Times New Roman"/>
          <w:b/>
          <w:i w:val="false"/>
          <w:color w:val="000000"/>
        </w:rPr>
        <w:t xml:space="preserve"> Избирательный участок № 321</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Хантау</w:t>
      </w:r>
      <w:r>
        <w:br/>
      </w:r>
      <w:r>
        <w:rPr>
          <w:rFonts w:ascii="Times New Roman"/>
          <w:b w:val="false"/>
          <w:i w:val="false"/>
          <w:color w:val="000000"/>
          <w:sz w:val="28"/>
        </w:rPr>
        <w:t>
</w:t>
      </w:r>
    </w:p>
    <w:bookmarkStart w:name="z68" w:id="16"/>
    <w:p>
      <w:pPr>
        <w:spacing w:after="0"/>
        <w:ind w:left="0"/>
        <w:jc w:val="left"/>
      </w:pPr>
      <w:r>
        <w:rPr>
          <w:rFonts w:ascii="Times New Roman"/>
          <w:b/>
          <w:i w:val="false"/>
          <w:color w:val="000000"/>
        </w:rPr>
        <w:t xml:space="preserve"> Избирательный участок № 322</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Кияхты.</w:t>
      </w:r>
      <w:r>
        <w:br/>
      </w:r>
      <w:r>
        <w:rPr>
          <w:rFonts w:ascii="Times New Roman"/>
          <w:b w:val="false"/>
          <w:i w:val="false"/>
          <w:color w:val="000000"/>
          <w:sz w:val="28"/>
        </w:rPr>
        <w:t>
</w:t>
      </w:r>
    </w:p>
    <w:bookmarkStart w:name="z71" w:id="17"/>
    <w:p>
      <w:pPr>
        <w:spacing w:after="0"/>
        <w:ind w:left="0"/>
        <w:jc w:val="left"/>
      </w:pPr>
      <w:r>
        <w:rPr>
          <w:rFonts w:ascii="Times New Roman"/>
          <w:b/>
          <w:i w:val="false"/>
          <w:color w:val="000000"/>
        </w:rPr>
        <w:t xml:space="preserve"> Избирательный участок № 323</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Наурыз, Айдаралиева, Ж. Куанышбаев, Амангелды, Победы, С. Сейфуллина, Агыбай батыра, К. Сатбаева, К. Рыскулбекова, Балхаша, Абая населенного пункта Шыганак, населенные пункты Ушбалык, Карасай.</w:t>
      </w:r>
      <w:r>
        <w:br/>
      </w:r>
      <w:r>
        <w:rPr>
          <w:rFonts w:ascii="Times New Roman"/>
          <w:b w:val="false"/>
          <w:i w:val="false"/>
          <w:color w:val="000000"/>
          <w:sz w:val="28"/>
        </w:rPr>
        <w:t>
</w:t>
      </w:r>
    </w:p>
    <w:bookmarkStart w:name="z74" w:id="18"/>
    <w:p>
      <w:pPr>
        <w:spacing w:after="0"/>
        <w:ind w:left="0"/>
        <w:jc w:val="left"/>
      </w:pPr>
      <w:r>
        <w:rPr>
          <w:rFonts w:ascii="Times New Roman"/>
          <w:b/>
          <w:i w:val="false"/>
          <w:color w:val="000000"/>
        </w:rPr>
        <w:t xml:space="preserve"> Избирательный участок № 324</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населенные пункты Мынарал, станция Мынарал, Кашкантениз.</w:t>
      </w:r>
      <w:r>
        <w:br/>
      </w:r>
      <w:r>
        <w:rPr>
          <w:rFonts w:ascii="Times New Roman"/>
          <w:b w:val="false"/>
          <w:i w:val="false"/>
          <w:color w:val="000000"/>
          <w:sz w:val="28"/>
        </w:rPr>
        <w:t>
</w:t>
      </w:r>
    </w:p>
    <w:bookmarkStart w:name="z77" w:id="19"/>
    <w:p>
      <w:pPr>
        <w:spacing w:after="0"/>
        <w:ind w:left="0"/>
        <w:jc w:val="left"/>
      </w:pPr>
      <w:r>
        <w:rPr>
          <w:rFonts w:ascii="Times New Roman"/>
          <w:b/>
          <w:i w:val="false"/>
          <w:color w:val="000000"/>
        </w:rPr>
        <w:t xml:space="preserve"> Избирательный участок № 325</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Акбакай.</w:t>
      </w:r>
      <w:r>
        <w:br/>
      </w:r>
      <w:r>
        <w:rPr>
          <w:rFonts w:ascii="Times New Roman"/>
          <w:b w:val="false"/>
          <w:i w:val="false"/>
          <w:color w:val="000000"/>
          <w:sz w:val="28"/>
        </w:rPr>
        <w:t>
</w:t>
      </w:r>
    </w:p>
    <w:bookmarkStart w:name="z80" w:id="20"/>
    <w:p>
      <w:pPr>
        <w:spacing w:after="0"/>
        <w:ind w:left="0"/>
        <w:jc w:val="left"/>
      </w:pPr>
      <w:r>
        <w:rPr>
          <w:rFonts w:ascii="Times New Roman"/>
          <w:b/>
          <w:i w:val="false"/>
          <w:color w:val="000000"/>
        </w:rPr>
        <w:t xml:space="preserve"> Избирательный участок № 326</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Мирный.</w:t>
      </w:r>
      <w:r>
        <w:br/>
      </w:r>
      <w:r>
        <w:rPr>
          <w:rFonts w:ascii="Times New Roman"/>
          <w:b w:val="false"/>
          <w:i w:val="false"/>
          <w:color w:val="000000"/>
          <w:sz w:val="28"/>
        </w:rPr>
        <w:t>
</w:t>
      </w:r>
    </w:p>
    <w:bookmarkStart w:name="z83" w:id="21"/>
    <w:p>
      <w:pPr>
        <w:spacing w:after="0"/>
        <w:ind w:left="0"/>
        <w:jc w:val="left"/>
      </w:pPr>
      <w:r>
        <w:rPr>
          <w:rFonts w:ascii="Times New Roman"/>
          <w:b/>
          <w:i w:val="false"/>
          <w:color w:val="000000"/>
        </w:rPr>
        <w:t xml:space="preserve"> Избирательный участок № 327</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Аксуйек, улица Ы. от 27 января 2016 года № 1Алтынсарина населенного пункта Шыганак, населенный пункт Байтал, станция Бурыл Байтал.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