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12bc" w14:textId="d771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природных ресурсов и регулирования природопользования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76. Зарегистрировано Департаментом юстиции Жамбылской области 05 мая 2014 года № 2209. Утратило силу постановлением акимата Жамбылской области от 30 июля 2015 года № 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природных ресурсов и регулирования природопользования акимата Жамбылской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М.Жолдасбаева.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от 27 марта 2014 года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"Управление природных ресурсов и регулирования природопользования акимата Жамбылской области"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Коммунальное государственное учреждение "Управление природных ресурсов и регулирования природопользования акимата Жамбылской области" (далее – Управление) является государственным органом Республики Казахстан, осуществляющим руководство в сфере формирования и реализации государственной политики в области охраны окружающей среды, эффективного, устойчивого использования природных ресурсов, повышения лесистости и сохранения биологического разнообразия видов флоры и фауны, улучшения качества окружающей среды, рационального использования и охраны водных объектов, как основы для благополучной, безопасной и комфортной жизни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Управление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 Казахстан, почтовый индекс 080012, Жамбылская область, город Тараз, проспект Абая, 133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– коммунальное государственное учреждение "Управление природных ресурсов и регулирования природопользования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Управления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Миссия Управления: формирование и реализация государственной политики в области охраны окружающей среды, эффективное, устойчивое использование природных ресурсов, повышение лесистости и сохранение биологического разнообразия видов флоры и фауны, улучшение качества окружающей среды, рациональное использование и охрана водных объектов как основы для благополучной, безопасной и комфортной жизни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функций Администратора бюджетных программ, согласно возложенных функций и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участие в реализации государственной политики по вопросам лесного, водного и охотничьего хозяйства,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координация работ по выработке стратегии природоохранных мероприятий. Финансирование приоритетных экологических - региональных программ и мероприятий, направленных на охрану, улучшение окружающей среды, водными, лесными и охотничьими ресурсами, иными ресурсами растительного и животного мира, экологической безопасности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участвуют в выработке предложений по формированию государственной лесной политики 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организовывают и обеспечивают охрану, защиту, воспроизводство лесов и лесоразведение, регулируют лесопользование на территории государственного лесного фонда, находящегося в их функциональном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разрабатывают, утверждают и реализуют выполнение ежегодных планов, мероприятий по профилактике лесных пожаров и борьбе с ними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определяют порядок привлечения физических и юридических лиц, а также противопожарной техники, транспортных и других средств организаций для тушения лесных пожаров, обеспечивают привлекаемых к этой работе физических лиц средствами передвижения, пожаротушения, питанием и медицинской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оказывают содействие функционированию общественных пожарных объединений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создают резерв горюче-смазочных материалов на пожароопасный сезон в лесу для тушения пожаров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обеспечивают контроль за проведением крестьянскими и фермерскими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отжигов травянистой растительности на территориях, прилегающих к лесному фонду;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организовывают противопожарную пропаганду, регулярное освещение в средствах массовой информации вопросов о сбережении лесов, выполнении правил пожарной безопасности в лесах;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координируют работу по борьбе с лесными пожарами на территории области с созданием в необходимых случаях для этой цели специальных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организовывают на территории лесного фонда работу по борьбе с вредителями и болезнями леса и улучшению его санитарного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принимают решения о запрещении пребывания физических лиц на территории государственного лесного фонда, об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подготавливают материалы по государственному учету лесного фонда, государственному лесному кадастру, государственному мониторингу лесов, находящихся в их функциональном ведении, для представления их уполномоченному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принимают законченные объекты и готовую продукцию, произведенную в результате проведения лесохозяйственных мероприятий на участках государственного лесного фонда, находящихся в их функциональном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13-1) разрабатывают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организовывают и проводят тендеры по предоставлению лесных ресурсов в долгосрочное лесопользование на участках государственного лесного фонда, находящихся в их функциональном ведении, с участием уполномоченного органа и местного представительного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обеспечивает соблюдение правил охоты и рыболовства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проводит биотехнические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обеспечивает учет лесов 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вносит на утверждение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готовит проекты решений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готовит проекты решения по созданию и расширению особо охраняемых природных территорий местного значения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осуществляют координацию и контроль и надзор за деятельностью подведомственных им органов и организаций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организуют мероприятия по оказанию помощи животным в случае их заболеваний, угрозы их гибели на незакрепленных охотничьих угодьях и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разрабатывают и утверждают по согласованию с уполномоченным органом планы управления особо охраняемыми природными территориями, находящимися в их ведении, обеспечивают проведение их охраны, защиты и восстановления, а также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организуют разработку и обеспечивают проведение государственной экологической экспертизы естественно-научных и технико-экономических обоснований по созданию и расширению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разрабатывают и представляют уполномоченному органу в области охраны окружающей среды инвестиционные проекты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разработку согласованных с уполномоченным органом в области охраны окружающей среды программ и иных документов, предусматривающих мероприятия по охране окружающей среды и природопользованию и их реализация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принимают участие в переговорах с недропользователем для решения вопросов, связанных с соблюдением социально-экономических и экологических интересов населения региона при заключении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принимают участие в осуществлении мониторинга исполнения контрактных обязательств недропользователями в части социального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подготавливают и организуют конкурсы для предоставления права недропользования на проведение разведки или добычи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ведут переговоры с недропользователем об условиях контрактов и подготавливают совместно с недропользователем проектные документы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организуют проведение экспертизы проектных документов по общераспространенным полезным ископаемым и на строительство и (или) эксплуатацию подземных сооружений, не связанных с разведкой или добычей, за исключением экспертизы проектно-сметной документации на проведение работ по государственному геологическому изучению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заключают, регистрируют и хранят контракты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выдают письменные разрешения на передачу права недропользования в соответствии со статьей 37 настоящего Закона, а также регистрируют сделки по передаче права недропользования в залог по общераспространенным полезным ископаемым;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выдают письменные разрешения на право недропользования при строительстве (реконструкции) и ремонте автомобильных дорог общего пользования, железных дорог и гидросооружений;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обеспечивают исполнение и прекращение действия контрактов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содействуют сохранению объектов, связанных с недропользованием, имеющих экологическое, научное, историко-культурное и рекреационное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утверждают перечни геологических, геоморфологических и гидрогеологических объектов государственного природно-заповедного фонда местного значения и участков недр, представляющих особую экологическую, научную, историко-культурную и рекреационную ценность, отнесенных к категории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принимают решения о возобновлении действия контрактов на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осуществляют мониторинг и контроль за исполнением контрактных обязательств по общераспространенным полезным ископаемым и строительству и (или) эксплуатации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проведение государственной экологической экспертизы объектов II, III IV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привлекает для проведения экспертных работ внешних экспертов (физических и юридических лиц), имеющих лицензии на выполнение работ и оказание услуг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выдает разрешение на эмиссию в окружающую среду по объектам II, III и IV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реализуют государственную политику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заключают в пределах компетенции соглашения и меморандумы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управление водохозяйственными сооружениями, находящимися в коммунальной собственности, осуществление мер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разработка региональных программ по рациональному использованию и охране водных объектов, водоснабжению, водоотведению населенных пунктов, в том числе по гидромелиорации земель, обеспечения безопасности водохозяйственных систем и сооружений, обеспечивает их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осуществляет реализацию бассейновых программ по рациональному использованию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разрабатывает ставки платы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распределяет лимиты водопользования среди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планирование мелиорации земель по заказам собственников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установление водоохранных зон, полос и режим их хозяйственного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целях предотвращения истощения, загрязнения и деградации малых водных объектов в бассейновых программах комплексного использования и охраны водных объектов и в региональных программах по рациональному использованию и охране водных объектов местных исполнительных органов областей (города республиканского значения, столицы) отдельно предусматривается комплекс мероприятий по их защите и восстановлению;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проведение мероприятий по предупреждению и ликвидации вредных воздействий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финансирование мероприятий по восстановлению особо аварийных водохозяйственных сооружений и гидромелиоративных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организация работ по приемке и регистрации в установленном законодательством порядке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организация технического надзора за строительством и приемки объекта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осуществляет координацию и методическое руководство местных исполнительных органов в области использования и охраны водного фонда, водоснабжения и водоотведения в пределах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реализуют государственную политику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выступать организатором и заказчиком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требовать от физических и юридических лиц соблюдения установленных правил, норм и ограничений на пользование лесным фондом и животным миром и иными, растительными ресурсами и налагать запреты о прекращении права природопользования;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запрашивать и получать у государственных органов, иных организаций и физических лиц информацию и документы,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участвовать в разработке проектов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вносить предложения по созданию, реорганизации и ликвидации подведомственных Управлению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осуществлять иные права, необходимые для реализации основных задач и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Управление обязано осуществлять свои функции в соответствии с требованиями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своим приказом назначает на должность и освобождает от должности работников учреждения налагает на них дисциплинарные взыскания, премирует, оказывает материальную помощь, оформляет командировочные документы, представляет ежегодные трудовые отпуска;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утверждает положения отделов и должностные инструкции работников Управление природных ресурсов и регулирования природопользования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устанавливает внутренний трудовой распорядок в 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утверждает смету расходов Управления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соответствии с законодательством утверждает штатное расписание и структуру государственных учреждений, находящихся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соответствии с законодательством назначает на должности и освобождает от должностей директоров государственных юридических лиц находящихся в ведении Управления. Дает согласие на назначение на должности и освобождение от должностей их заместителей, главных бухгалтеров, лесничих, охотоведов, инженеров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открывает банковские счета и совершает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руководителя Управления возлагается непосредственная обязанность по противодействию коррупции с установлением персональной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Коммунальное государственное учреждение "Управление природных ресурсов и регулирования природопользования акимата Жамбылской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Управлением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Реорганизация и упразднение Управления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предприятий находящихся в ведении коммунального государственного учреждения "Управление природных ресурсов и регулирования природопользования акимата Жамбылской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Коммунальное государственное учреждение "Аккольское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"Акыртюбинское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Коммунальное государственное учреждение "Байзакское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Коммунальное государственное учреждение "Бурыл-Байталское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Коммунальное государственное учреждение "Жамбылское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Коммунальное государственное учреждение "Жуалинское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Коммунальное государственное учреждение "Коктерекское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Коммунальное государственное учреждение "Караконузское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Коммунальное государственное учреждение "Коскудукское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Коммунальное государственное учреждение "Кордайское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Коммунальное государственное учреждение "Луговское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Коммунальное государственное учреждение "Меркенское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Коммунальное государственное учреждение "Мойынкумское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Коммунальное государственное учреждение "Сарысуское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Коммунальное государственное учреждение "Оперативная служба по охране лесов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Коммунальное государственное учреждение "Жамбыл су қоймалары" управления природных ресурсов и регулирования природопользования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Коммунальное государственное предприятие на праве хозяйственного ведения "Базарбай" Байзакского района управления природных ресурсов и регулирования природопользования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Коммунальное государственное предприятие на праве хозяйственного ведения "Талас-Аса" Жамбылского района управления природных ресурсов и регулирования природопользования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Коммунальное государственное предприятие на праве хозяйственного ведения "Қордай берекесі" Кордайского района управления природных ресурсов и регулирования природопользования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Коммунальное государственное предприятие на праве хозяйственного ведения "Аспара" Меркенского района управления природных ресурсов и регулирования природопользования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Коммунальное государственное предприятие на праве хозяйственного ведения "Тасөткел" Шуского района управления природных ресурсов и регулирования природопользования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Коммунальное государственное предприятие на праве хозяйственного ведения "Талас" Таласского района управления природных ресурсов и регулирования природопользования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Коммунальное государственное предприятие на праве хозяйственного ведения "Құлан-су" Т.Рыскуловского района управления природных ресурсов и регулирования природопользования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Коммунальное государственное предприятие на праве хозяйственного ведения "Мұрап" Сарысусского района управления природных ресурсов и регулирования природопользования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