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f374" w14:textId="c9bf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эпизоотического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ноября 2014 года № 7-1/618. Зарегистрирован в Министерстве юстиции Республике Казахстан 26 декабря 2014 года № 10021.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46-19)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эпизоотического мониторинга.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7-1/618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Правила внесено изменение на государственном языке, текст на русском языке не изменяется в соответствии с приказом и.о. Министра сельского хозяйства РК от 16.09.2015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7-1/822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эпизоотического мониторинга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эпизоотического мониторинга (далее – Правила) разработаны в соответствии с подпунктом 46-19)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(далее – Закон) и определяют порядок проведения эпизоотического мониторинга.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Эпизоотический мониторинг проводится государственной ветеринарной организацией, созданной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(далее – Ветеринарная организация).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эпизоотического мониторинга допускается участие: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уполномоченных органов в области ветеринарии, охраны воспроизводства и использования животного мира и/или их ведомств;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представителей местных исполнительных органов соответствующих административно-территориальных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ученых в области ветеринарии, представителей научно-исследовательских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международных экспертов в области ветеринарии.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Эпизоотический мониторинг направлен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количественного определения параметров распространения возбудителей болезней животных на подвергаемой мониторингу территории или в подвергаемом мониторингу хозяйствующем субъекте;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условий, способствующих и препятствующих распространению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заразных болезней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животных, их возбудителей.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территориального охвата эпизоотический мониторинг осуществляется на следующих уровнях: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уровень – охватывает всю территорию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региональный уровень – охватывает территории, ограниченные административными (область, столица и город республиканского значения) и иными границами;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уровень - охватывает территорию района или города.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эпизоотического мониторинга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эпизоотического мониторинга осуществляется поэтапно и включает в себя: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количественных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последующая статистическая обработка.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Ветеринарная организация осуществляет сбор количественных данных о распространении болезней животных, включая эпизоотологическое обследование и информацию о закономерностях развития конкретной болезни животных, природно-географических и экономических (хозяйственных) условиях территорий их обитания (содержания, разведения), проводимых ветеринарных мероприятиях на основе данных ветеринарного учета и отчетности, предоставленных в порядке 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февраля 2014 года № 16-07/114 (зарегистрированный в Реестре государственной регистрации нормативных правовых актов № 9342) и акта эпизоотологического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более детального эпизоотического обследования и сбора дополнительных данных ветеринарная организация проводит отбор проб биологического (патологического) материала и мониторинговые диагностические исследования, включая исследования дикой фауны.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Ветеринарная организация проводит обработку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включая использование метода эпизоотологического обследования: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сравнительно-историческое описание причин возникновения, степени распространения и характера проявления болезней животных (эволюция болезни, зависимость эпизоотического процесса от экономических (хозяйственных) условий, периодичность эпизоотии и их связь с социальными потрясениями и стихийными бедствиями, исторический опыт борьбы с болезнями);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сравнительно-географическое описание (выявление связи эпизоотологических явлений с географической средой с эпизоотологическим картографированием);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эпизоотологическое обследование (оценка эпизоотического состояния конкретных административно-территориальных единиц, выявление причины возникновения эпизоотических очагов, определение условий, способствующих или препятствующих распространению болезней животных);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эпизоотологический эксперимент (изучение отдельных сторон, деталей эпизоотического процесса (пути и продолжительность выделения возбудителя во внешнюю среду, механизм заражения животных, выявление различных условий на их устойчивость), проверка эффективности профилактических и лечебных ветеринарных препаратов);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математический (статистический) анализ (систематизация и выражение в виде конкретных стандартизированных показателей о территориальном распространении болезней животных, изменениях интенсивности течения эпизоотического процесса, степени поражения животных различных видов животных).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Ветеринарная организация на основе обработанных данных: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и оценку полученных данных, выявляет причинно-следственные связи между изменениями эпизоотического состояния по заболеваниям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 прогнозы динамики наблюдаемых явлений на уровне соответствующих административно-территориальных единиц и ведут соответствующий электронный информационный ресурс;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предложения по вопросам обеспечения эпизоотического благополучия животных, в тех или иных административно-территориальных единицах, хозяйствующих субъектах, и предупреждения, устранения или уменьшения факторов распространения возбудителей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сведения в электронный информационный ресурс, который содержит данные эпизоотического мониторинга, в котором систематизированы многолетние данные наблюдений, а также нормативно-справочные материалы, сведенные в статистические регистры, обеспеченные комплексом программно-технологических и технических средств для выявления характера и связей изменения состояния эпизоотического благополучия животных.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Ветеринарная организация предоставляет анализ результатов эпизоотического мониторинга, который оформляется в виде отчетов, таблиц, карт и картографических материалов, как на бумажных носителях, так и с использованием электронных систем сбора, обработки и хранения информации, в уполномоченный орган в области ветеринарии до 15 февраля, следующего за отчетным годом проведения эпизоотического мониторинга.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эпизоотического мониторинга являются основой для анализа эффективности ветеринарных мероприятий и прогнозирования возникновения, развития и ликвидации эпизоотии или панзоотии, разработки планов (национального, территориальных и ведомственных) ветеринарных (противоэпизоотических)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эпизоотического мониторинга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 к т</w:t>
      </w:r>
      <w:r>
        <w:br/>
      </w:r>
      <w:r>
        <w:rPr>
          <w:rFonts w:ascii="Times New Roman"/>
          <w:b/>
          <w:i w:val="false"/>
          <w:color w:val="000000"/>
        </w:rPr>
        <w:t>эпизоотологического обследования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объекта эпизоотического обследования,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Время проведения эпизоотологического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 " ____ " ________20 __ года по " ___ " ___________ 20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(фамилия, имя, отчество (при наличии), должность, проводившего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эпизоотологическое обследование)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проведено эпизоотологическое обследование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(наименование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эпизоотического обследования,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было установлено:*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источники, факторы и пути передачи возбудителя болезни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проведенных противоэпизоотических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профилактических мероприятий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дополнительные противоэпизоотические и профилактические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Сведения объекта эпизоотического обследования с обязательным указанием следующих сведений; специализация, виды разводимых животных, условия содержания, комплектования, кормление животных, характеристика водопоя, пастбищ, обеззараживание сточных вод, уборка навоза и навозохранилища условия заготовки и хранения кормов, реализация продукции и сырья животного происхождения, условия обезвреживания, санитарная обработка сырья животного происхождения, животных продукции и кормов, отдаленность животноводческих построек от жилых, как ограждены они от доступа посторонних лиц, наличие в объекте безнадзорных собак и кошек, наличие животных на день вспышки болезни по видам и возрастным группам, другие хозяйственные связи (расстояние от больших проезжих и прогонных дорог, населенных пунктов, базаров, свалок, мясокомбинатов, заводов по изготовлению мясокостной муки и другое), откуда поступали в хозяйство в последнее время животные, сырье, животные продукция и корма, проводились ли исследования поступившего в хозяйство животные, санитарное состояние скотомогильников (биотермических ям), характеристика эпизоотической ситуации (ранние зарегистрированные случаи болезни, источники, пути передачи болезни, развитие эпизоотии или панзоотии), противоэпизоотические и профилактические мероприятия и иные сведения касающиеся объекта эпизоотологического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ветеринарный врач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административно-территориальной единицы)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(фамилия, имя, отчество (при наличии))                             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