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1633" w14:textId="0851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ноября 2014 года № 511. Зарегистрирован в Министерстве юстиции Республики Казахстан 25 декабря 2014 года № 10007.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67 Бюджетного кодекса Республики Казахстан </w:t>
      </w:r>
      <w:r>
        <w:rPr>
          <w:rFonts w:ascii="Times New Roman"/>
          <w:b/>
          <w:i w:val="false"/>
          <w:color w:val="000000"/>
          <w:sz w:val="28"/>
        </w:rPr>
        <w:t>ПРИКАЗЫВАЮ:</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Преамбула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xml:space="preserve">
      1. Утвердить Правила составления и представления бюджетной заявки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экономики и бюджетного планирования Республики Казахстан и Министра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xml:space="preserve">
      3. Департаменту бюджетного планирования и прогнозирования (Савельева Т.М.) в установленном законодательством порядке обеспечить: </w:t>
      </w:r>
    </w:p>
    <w:bookmarkEnd w:id="3"/>
    <w:bookmarkStart w:name="z5"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 </w:t>
      </w:r>
    </w:p>
    <w:bookmarkEnd w:id="5"/>
    <w:bookmarkStart w:name="z7" w:id="6"/>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Б.Султанов</w:t>
            </w:r>
          </w:p>
        </w:tc>
      </w:tr>
    </w:tbl>
    <w:p>
      <w:pPr>
        <w:spacing w:after="0"/>
        <w:ind w:left="0"/>
        <w:jc w:val="both"/>
      </w:pPr>
      <w:bookmarkStart w:name="z9" w:id="8"/>
      <w:r>
        <w:rPr>
          <w:rFonts w:ascii="Times New Roman"/>
          <w:b w:val="false"/>
          <w:i w:val="false"/>
          <w:color w:val="000000"/>
          <w:sz w:val="28"/>
        </w:rPr>
        <w:t xml:space="preserve">
      Приложение к приказу </w:t>
      </w:r>
    </w:p>
    <w:bookmarkEnd w:id="8"/>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24 ноября 2014 года №511</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составления и представления бюджетной заявки</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 в редакции приказа Министра финансов РК от 25.03.2021 </w:t>
      </w:r>
      <w:r>
        <w:rPr>
          <w:rFonts w:ascii="Times New Roman"/>
          <w:b w:val="false"/>
          <w:i w:val="false"/>
          <w:color w:val="000000"/>
          <w:sz w:val="28"/>
        </w:rPr>
        <w:t>№ 244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6" w:id="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Основные положения</w:t>
      </w:r>
    </w:p>
    <w:bookmarkEnd w:id="10"/>
    <w:bookmarkStart w:name="z237" w:id="11"/>
    <w:p>
      <w:pPr>
        <w:spacing w:after="0"/>
        <w:ind w:left="0"/>
        <w:jc w:val="both"/>
      </w:pPr>
      <w:r>
        <w:rPr>
          <w:rFonts w:ascii="Times New Roman"/>
          <w:b w:val="false"/>
          <w:i w:val="false"/>
          <w:color w:val="000000"/>
          <w:sz w:val="28"/>
        </w:rPr>
        <w:t xml:space="preserve">
      1. Настоящие Правила составления и представления бюджетной заявки (далее – Правила) разработаны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Республики Казахстан (далее – Бюджетный Кодекс).</w:t>
      </w:r>
    </w:p>
    <w:bookmarkEnd w:id="11"/>
    <w:p>
      <w:pPr>
        <w:spacing w:after="0"/>
        <w:ind w:left="0"/>
        <w:jc w:val="both"/>
      </w:pPr>
      <w:r>
        <w:rPr>
          <w:rFonts w:ascii="Times New Roman"/>
          <w:b w:val="false"/>
          <w:i w:val="false"/>
          <w:color w:val="000000"/>
          <w:sz w:val="28"/>
        </w:rPr>
        <w:t>
      Правила определяют порядок составления и представления бюджетной заявки администраторами бюджетных программ на очередной плановый период.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9" w:id="12"/>
    <w:p>
      <w:pPr>
        <w:spacing w:after="0"/>
        <w:ind w:left="0"/>
        <w:jc w:val="both"/>
      </w:pP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p>
    <w:bookmarkEnd w:id="12"/>
    <w:bookmarkStart w:name="z240" w:id="13"/>
    <w:p>
      <w:pPr>
        <w:spacing w:after="0"/>
        <w:ind w:left="0"/>
        <w:jc w:val="both"/>
      </w:pPr>
      <w:r>
        <w:rPr>
          <w:rFonts w:ascii="Times New Roman"/>
          <w:b w:val="false"/>
          <w:i w:val="false"/>
          <w:color w:val="000000"/>
          <w:sz w:val="28"/>
        </w:rPr>
        <w:t>
      3.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p>
    <w:bookmarkEnd w:id="13"/>
    <w:bookmarkStart w:name="z241" w:id="14"/>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14"/>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в последующем финансируемых по новым бюджетным программам;</w:t>
      </w:r>
    </w:p>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5" w:id="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составления бюджетной заявки</w:t>
      </w:r>
    </w:p>
    <w:bookmarkEnd w:id="15"/>
    <w:bookmarkStart w:name="z246" w:id="16"/>
    <w:p>
      <w:pPr>
        <w:spacing w:after="0"/>
        <w:ind w:left="0"/>
        <w:jc w:val="both"/>
      </w:pPr>
      <w:r>
        <w:rPr>
          <w:rFonts w:ascii="Times New Roman"/>
          <w:b w:val="false"/>
          <w:i w:val="false"/>
          <w:color w:val="000000"/>
          <w:sz w:val="28"/>
        </w:rPr>
        <w:t>
      5. Бюджетная заявка составляется на основе:</w:t>
      </w:r>
    </w:p>
    <w:bookmarkEnd w:id="16"/>
    <w:p>
      <w:pPr>
        <w:spacing w:after="0"/>
        <w:ind w:left="0"/>
        <w:jc w:val="both"/>
      </w:pPr>
      <w:r>
        <w:rPr>
          <w:rFonts w:ascii="Times New Roman"/>
          <w:b w:val="false"/>
          <w:i w:val="false"/>
          <w:color w:val="000000"/>
          <w:sz w:val="28"/>
        </w:rPr>
        <w:t>
      лимитов расходов администраторов бюджетных программ;</w:t>
      </w:r>
    </w:p>
    <w:p>
      <w:pPr>
        <w:spacing w:after="0"/>
        <w:ind w:left="0"/>
        <w:jc w:val="both"/>
      </w:pPr>
      <w:r>
        <w:rPr>
          <w:rFonts w:ascii="Times New Roman"/>
          <w:b w:val="false"/>
          <w:i w:val="false"/>
          <w:color w:val="000000"/>
          <w:sz w:val="28"/>
        </w:rPr>
        <w:t>
      проекта плана развития государственных органов или проекта изменений и дополнений в планы развития государственных органов;</w:t>
      </w:r>
    </w:p>
    <w:p>
      <w:pPr>
        <w:spacing w:after="0"/>
        <w:ind w:left="0"/>
        <w:jc w:val="both"/>
      </w:pPr>
      <w:r>
        <w:rPr>
          <w:rFonts w:ascii="Times New Roman"/>
          <w:b w:val="false"/>
          <w:i w:val="false"/>
          <w:color w:val="000000"/>
          <w:sz w:val="28"/>
        </w:rPr>
        <w:t>
      проектов бюджетных программ администраторов бюджетных программ;</w:t>
      </w:r>
    </w:p>
    <w:p>
      <w:pPr>
        <w:spacing w:after="0"/>
        <w:ind w:left="0"/>
        <w:jc w:val="both"/>
      </w:pPr>
      <w:r>
        <w:rPr>
          <w:rFonts w:ascii="Times New Roman"/>
          <w:b w:val="false"/>
          <w:i w:val="false"/>
          <w:color w:val="000000"/>
          <w:sz w:val="28"/>
        </w:rPr>
        <w:t xml:space="preserve">
      единой </w:t>
      </w:r>
      <w:r>
        <w:rPr>
          <w:rFonts w:ascii="Times New Roman"/>
          <w:b w:val="false"/>
          <w:i w:val="false"/>
          <w:color w:val="000000"/>
          <w:sz w:val="28"/>
        </w:rPr>
        <w:t>бюджетной классификации</w:t>
      </w:r>
      <w:r>
        <w:rPr>
          <w:rFonts w:ascii="Times New Roman"/>
          <w:b w:val="false"/>
          <w:i w:val="false"/>
          <w:color w:val="000000"/>
          <w:sz w:val="28"/>
        </w:rPr>
        <w:t xml:space="preserve"> Республики Казахстан, утвержденной приказом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p>
      <w:pPr>
        <w:spacing w:after="0"/>
        <w:ind w:left="0"/>
        <w:jc w:val="both"/>
      </w:pPr>
      <w:r>
        <w:rPr>
          <w:rFonts w:ascii="Times New Roman"/>
          <w:b w:val="false"/>
          <w:i w:val="false"/>
          <w:color w:val="000000"/>
          <w:sz w:val="28"/>
        </w:rPr>
        <w:t>
      бюджетной заявки истекшего планового периода;</w:t>
      </w:r>
    </w:p>
    <w:p>
      <w:pPr>
        <w:spacing w:after="0"/>
        <w:ind w:left="0"/>
        <w:jc w:val="both"/>
      </w:pPr>
      <w:r>
        <w:rPr>
          <w:rFonts w:ascii="Times New Roman"/>
          <w:b w:val="false"/>
          <w:i w:val="false"/>
          <w:color w:val="000000"/>
          <w:sz w:val="28"/>
        </w:rPr>
        <w:t>
      отчета о реализации плана развития государственных органов за отчетный финансовый год;</w:t>
      </w:r>
    </w:p>
    <w:p>
      <w:pPr>
        <w:spacing w:after="0"/>
        <w:ind w:left="0"/>
        <w:jc w:val="both"/>
      </w:pPr>
      <w:r>
        <w:rPr>
          <w:rFonts w:ascii="Times New Roman"/>
          <w:b w:val="false"/>
          <w:i w:val="false"/>
          <w:color w:val="000000"/>
          <w:sz w:val="28"/>
        </w:rPr>
        <w:t>
      натуральных норм.</w:t>
      </w:r>
    </w:p>
    <w:p>
      <w:pPr>
        <w:spacing w:after="0"/>
        <w:ind w:left="0"/>
        <w:jc w:val="both"/>
      </w:pPr>
      <w:r>
        <w:rPr>
          <w:rFonts w:ascii="Times New Roman"/>
          <w:b w:val="false"/>
          <w:i w:val="false"/>
          <w:color w:val="000000"/>
          <w:sz w:val="28"/>
        </w:rPr>
        <w:t>
      Бюджетная заявка составляется в пределах лимитов расходов администраторов бюджетных программ.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5" w:id="17"/>
    <w:p>
      <w:pPr>
        <w:spacing w:after="0"/>
        <w:ind w:left="0"/>
        <w:jc w:val="both"/>
      </w:pPr>
      <w:r>
        <w:rPr>
          <w:rFonts w:ascii="Times New Roman"/>
          <w:b w:val="false"/>
          <w:i w:val="false"/>
          <w:color w:val="000000"/>
          <w:sz w:val="28"/>
        </w:rPr>
        <w:t>
      6. При превышении объемов расходов, предусмотренных бюджетной заявкой, установленных лимитов расходов администраторов бюджетных программ, бюджетная заявка подлежит возврату администратору бюджетных программ без рассмотрения.</w:t>
      </w:r>
    </w:p>
    <w:bookmarkEnd w:id="17"/>
    <w:bookmarkStart w:name="z256" w:id="18"/>
    <w:p>
      <w:pPr>
        <w:spacing w:after="0"/>
        <w:ind w:left="0"/>
        <w:jc w:val="both"/>
      </w:pPr>
      <w:r>
        <w:rPr>
          <w:rFonts w:ascii="Times New Roman"/>
          <w:b w:val="false"/>
          <w:i w:val="false"/>
          <w:color w:val="000000"/>
          <w:sz w:val="28"/>
        </w:rPr>
        <w:t>
      Администратор бюджетных программ представляет приведенную в соответствие с лимитами бюджетную заявку в центральный уполномоченный орган по бюджетному планированию или местный уполномоченный орган по государственному планированию в течение пяти рабочих дней с даты ее возврата.</w:t>
      </w:r>
    </w:p>
    <w:bookmarkEnd w:id="18"/>
    <w:bookmarkStart w:name="z257" w:id="19"/>
    <w:p>
      <w:pPr>
        <w:spacing w:after="0"/>
        <w:ind w:left="0"/>
        <w:jc w:val="both"/>
      </w:pPr>
      <w:r>
        <w:rPr>
          <w:rFonts w:ascii="Times New Roman"/>
          <w:b w:val="false"/>
          <w:i w:val="false"/>
          <w:color w:val="000000"/>
          <w:sz w:val="28"/>
        </w:rPr>
        <w:t>
      7. В бюджетной заявке отражается реальная и полная информация о бюджетных программах, собранная на основе объективных характеристик каждой бюджетной программы.</w:t>
      </w:r>
    </w:p>
    <w:bookmarkEnd w:id="19"/>
    <w:bookmarkStart w:name="z258" w:id="20"/>
    <w:p>
      <w:pPr>
        <w:spacing w:after="0"/>
        <w:ind w:left="0"/>
        <w:jc w:val="both"/>
      </w:pPr>
      <w:r>
        <w:rPr>
          <w:rFonts w:ascii="Times New Roman"/>
          <w:b w:val="false"/>
          <w:i w:val="false"/>
          <w:color w:val="000000"/>
          <w:sz w:val="28"/>
        </w:rPr>
        <w:t>
      8. Бюджетная заявка включает в себя:</w:t>
      </w:r>
    </w:p>
    <w:bookmarkEnd w:id="20"/>
    <w:bookmarkStart w:name="z259" w:id="21"/>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республиканских бюджетных программ, за исключением текущих административных расходов государственных органов, по которым определены лимиты в соответствии с частью третьей </w:t>
      </w:r>
      <w:r>
        <w:rPr>
          <w:rFonts w:ascii="Times New Roman"/>
          <w:b w:val="false"/>
          <w:i w:val="false"/>
          <w:color w:val="000000"/>
          <w:sz w:val="28"/>
        </w:rPr>
        <w:t>статьи 65-1</w:t>
      </w:r>
      <w:r>
        <w:rPr>
          <w:rFonts w:ascii="Times New Roman"/>
          <w:b w:val="false"/>
          <w:i w:val="false"/>
          <w:color w:val="000000"/>
          <w:sz w:val="28"/>
        </w:rPr>
        <w:t xml:space="preserve"> Бюджетного кодекса,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21"/>
    <w:bookmarkStart w:name="z260" w:id="22"/>
    <w:p>
      <w:pPr>
        <w:spacing w:after="0"/>
        <w:ind w:left="0"/>
        <w:jc w:val="both"/>
      </w:pPr>
      <w:r>
        <w:rPr>
          <w:rFonts w:ascii="Times New Roman"/>
          <w:b w:val="false"/>
          <w:i w:val="false"/>
          <w:color w:val="000000"/>
          <w:sz w:val="28"/>
        </w:rPr>
        <w:t>
      2) расчеты по видам расходов по каждой бюджетной программе администратора местных бюджетных программ, с описанием влияния заявленного финансирования на достижение показателей результатов бюджетных программ;</w:t>
      </w:r>
    </w:p>
    <w:bookmarkEnd w:id="22"/>
    <w:bookmarkStart w:name="z261" w:id="23"/>
    <w:p>
      <w:pPr>
        <w:spacing w:after="0"/>
        <w:ind w:left="0"/>
        <w:jc w:val="both"/>
      </w:pPr>
      <w:r>
        <w:rPr>
          <w:rFonts w:ascii="Times New Roman"/>
          <w:b w:val="false"/>
          <w:i w:val="false"/>
          <w:color w:val="000000"/>
          <w:sz w:val="28"/>
        </w:rPr>
        <w:t>
      3)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23"/>
    <w:bookmarkStart w:name="z262" w:id="24"/>
    <w:p>
      <w:pPr>
        <w:spacing w:after="0"/>
        <w:ind w:left="0"/>
        <w:jc w:val="both"/>
      </w:pPr>
      <w:r>
        <w:rPr>
          <w:rFonts w:ascii="Times New Roman"/>
          <w:b w:val="false"/>
          <w:i w:val="false"/>
          <w:color w:val="000000"/>
          <w:sz w:val="28"/>
        </w:rPr>
        <w:t>
      4) информацию о полученных и использованных несвязанных грантах по состоянию на 1 января текущего финансового года;</w:t>
      </w:r>
    </w:p>
    <w:bookmarkEnd w:id="24"/>
    <w:bookmarkStart w:name="z263" w:id="25"/>
    <w:p>
      <w:pPr>
        <w:spacing w:after="0"/>
        <w:ind w:left="0"/>
        <w:jc w:val="both"/>
      </w:pPr>
      <w:r>
        <w:rPr>
          <w:rFonts w:ascii="Times New Roman"/>
          <w:b w:val="false"/>
          <w:i w:val="false"/>
          <w:color w:val="000000"/>
          <w:sz w:val="28"/>
        </w:rPr>
        <w:t>
      5) прогноз поступлений и расходов денег от реализации государственными учреждениями товаров (работ, услуг), остающихся в их распоряжении;</w:t>
      </w:r>
    </w:p>
    <w:bookmarkEnd w:id="25"/>
    <w:bookmarkStart w:name="z264" w:id="26"/>
    <w:p>
      <w:pPr>
        <w:spacing w:after="0"/>
        <w:ind w:left="0"/>
        <w:jc w:val="both"/>
      </w:pPr>
      <w:r>
        <w:rPr>
          <w:rFonts w:ascii="Times New Roman"/>
          <w:b w:val="false"/>
          <w:i w:val="false"/>
          <w:color w:val="000000"/>
          <w:sz w:val="28"/>
        </w:rPr>
        <w:t>
      6)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26"/>
    <w:bookmarkStart w:name="z265" w:id="27"/>
    <w:p>
      <w:pPr>
        <w:spacing w:after="0"/>
        <w:ind w:left="0"/>
        <w:jc w:val="both"/>
      </w:pPr>
      <w:r>
        <w:rPr>
          <w:rFonts w:ascii="Times New Roman"/>
          <w:b w:val="false"/>
          <w:i w:val="false"/>
          <w:color w:val="000000"/>
          <w:sz w:val="28"/>
        </w:rPr>
        <w:t>
      7) пояснительную записку;</w:t>
      </w:r>
    </w:p>
    <w:bookmarkEnd w:id="27"/>
    <w:bookmarkStart w:name="z266" w:id="28"/>
    <w:p>
      <w:pPr>
        <w:spacing w:after="0"/>
        <w:ind w:left="0"/>
        <w:jc w:val="both"/>
      </w:pPr>
      <w:r>
        <w:rPr>
          <w:rFonts w:ascii="Times New Roman"/>
          <w:b w:val="false"/>
          <w:i w:val="false"/>
          <w:color w:val="000000"/>
          <w:sz w:val="28"/>
        </w:rPr>
        <w:t>
      8)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bookmarkEnd w:id="28"/>
    <w:bookmarkStart w:name="z267" w:id="29"/>
    <w:p>
      <w:pPr>
        <w:spacing w:after="0"/>
        <w:ind w:left="0"/>
        <w:jc w:val="both"/>
      </w:pPr>
      <w:r>
        <w:rPr>
          <w:rFonts w:ascii="Times New Roman"/>
          <w:b w:val="false"/>
          <w:i w:val="false"/>
          <w:color w:val="000000"/>
          <w:sz w:val="28"/>
        </w:rPr>
        <w:t>
      9)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bookmarkEnd w:id="29"/>
    <w:bookmarkStart w:name="z268" w:id="30"/>
    <w:p>
      <w:pPr>
        <w:spacing w:after="0"/>
        <w:ind w:left="0"/>
        <w:jc w:val="both"/>
      </w:pPr>
      <w:r>
        <w:rPr>
          <w:rFonts w:ascii="Times New Roman"/>
          <w:b w:val="false"/>
          <w:i w:val="false"/>
          <w:color w:val="000000"/>
          <w:sz w:val="28"/>
        </w:rPr>
        <w:t>
      10) решение уполномоченной комиссии по рассмотрению вопросов привлечения в государственные органы иностранных работников и трудовые договоры, заключенные с иностранными работниками, привлеченными в государственный орган Республики Казахстан;</w:t>
      </w:r>
    </w:p>
    <w:bookmarkEnd w:id="30"/>
    <w:bookmarkStart w:name="z269" w:id="31"/>
    <w:p>
      <w:pPr>
        <w:spacing w:after="0"/>
        <w:ind w:left="0"/>
        <w:jc w:val="both"/>
      </w:pPr>
      <w:r>
        <w:rPr>
          <w:rFonts w:ascii="Times New Roman"/>
          <w:b w:val="false"/>
          <w:i w:val="false"/>
          <w:color w:val="000000"/>
          <w:sz w:val="28"/>
        </w:rPr>
        <w:t>
      11) проекты бюджетных программ по целевым трансфертам и/или кредитам из вышестоящего бюджета,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31"/>
    <w:bookmarkStart w:name="z270" w:id="32"/>
    <w:p>
      <w:pPr>
        <w:spacing w:after="0"/>
        <w:ind w:left="0"/>
        <w:jc w:val="both"/>
      </w:pPr>
      <w:r>
        <w:rPr>
          <w:rFonts w:ascii="Times New Roman"/>
          <w:b w:val="false"/>
          <w:i w:val="false"/>
          <w:color w:val="000000"/>
          <w:sz w:val="28"/>
        </w:rPr>
        <w:t>
      12) проекты бюджетных программ по целевым трансфертам и/или кредитам из вышестоящего бюджета, согласованные с местными исполнительными органами района, в случае выделения целевых трансфертов на развитие из областного бюджета в районный (города областного значения) бюджет, в том числе целевых трансфертов на развитие из республиканского бюджета, выделяемых в областные бюджеты и подлежащих дальнейшему распределению в районные бюджеты,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32"/>
    <w:bookmarkStart w:name="z271" w:id="33"/>
    <w:p>
      <w:pPr>
        <w:spacing w:after="0"/>
        <w:ind w:left="0"/>
        <w:jc w:val="both"/>
      </w:pPr>
      <w:r>
        <w:rPr>
          <w:rFonts w:ascii="Times New Roman"/>
          <w:b w:val="false"/>
          <w:i w:val="false"/>
          <w:color w:val="000000"/>
          <w:sz w:val="28"/>
        </w:rPr>
        <w:t>
      13) проекты бюджетных программ по целевым трансфертам и/или кредитам из вышестоящего бюджета,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33"/>
    <w:bookmarkStart w:name="z272" w:id="34"/>
    <w:p>
      <w:pPr>
        <w:spacing w:after="0"/>
        <w:ind w:left="0"/>
        <w:jc w:val="both"/>
      </w:pPr>
      <w:r>
        <w:rPr>
          <w:rFonts w:ascii="Times New Roman"/>
          <w:b w:val="false"/>
          <w:i w:val="false"/>
          <w:color w:val="000000"/>
          <w:sz w:val="28"/>
        </w:rPr>
        <w:t>
      14)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bookmarkEnd w:id="34"/>
    <w:bookmarkStart w:name="z273" w:id="35"/>
    <w:p>
      <w:pPr>
        <w:spacing w:after="0"/>
        <w:ind w:left="0"/>
        <w:jc w:val="both"/>
      </w:pPr>
      <w:r>
        <w:rPr>
          <w:rFonts w:ascii="Times New Roman"/>
          <w:b w:val="false"/>
          <w:i w:val="false"/>
          <w:color w:val="000000"/>
          <w:sz w:val="28"/>
        </w:rPr>
        <w:t>
      15)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bookmarkEnd w:id="35"/>
    <w:bookmarkStart w:name="z274" w:id="36"/>
    <w:p>
      <w:pPr>
        <w:spacing w:after="0"/>
        <w:ind w:left="0"/>
        <w:jc w:val="both"/>
      </w:pPr>
      <w:r>
        <w:rPr>
          <w:rFonts w:ascii="Times New Roman"/>
          <w:b w:val="false"/>
          <w:i w:val="false"/>
          <w:color w:val="000000"/>
          <w:sz w:val="28"/>
        </w:rPr>
        <w:t>
      16) инвестиционные предложения с заключениями соответствующих экспертиз;</w:t>
      </w:r>
    </w:p>
    <w:bookmarkEnd w:id="36"/>
    <w:bookmarkStart w:name="z275" w:id="37"/>
    <w:p>
      <w:pPr>
        <w:spacing w:after="0"/>
        <w:ind w:left="0"/>
        <w:jc w:val="both"/>
      </w:pPr>
      <w:r>
        <w:rPr>
          <w:rFonts w:ascii="Times New Roman"/>
          <w:b w:val="false"/>
          <w:i w:val="false"/>
          <w:color w:val="000000"/>
          <w:sz w:val="28"/>
        </w:rPr>
        <w:t>
      17)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bookmarkEnd w:id="37"/>
    <w:bookmarkStart w:name="z276" w:id="38"/>
    <w:p>
      <w:pPr>
        <w:spacing w:after="0"/>
        <w:ind w:left="0"/>
        <w:jc w:val="both"/>
      </w:pPr>
      <w:r>
        <w:rPr>
          <w:rFonts w:ascii="Times New Roman"/>
          <w:b w:val="false"/>
          <w:i w:val="false"/>
          <w:color w:val="000000"/>
          <w:sz w:val="28"/>
        </w:rPr>
        <w:t xml:space="preserve">
      18) расчет стоимости строительства, письмо-согласование о результатах расчета лимита сметной стоимости объекта по пилотным инвестиционным бюджетным проектам, планируемым к реализации в рамках строительства объектов в отраслях здравоохранения, образования, жилищного строительства в городе Астане, Жамбылской и Северо-Казахстанской областях согласно Правилам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под № 9938) (далее – Приказ № 129);</w:t>
      </w:r>
    </w:p>
    <w:bookmarkEnd w:id="38"/>
    <w:bookmarkStart w:name="z277" w:id="39"/>
    <w:p>
      <w:pPr>
        <w:spacing w:after="0"/>
        <w:ind w:left="0"/>
        <w:jc w:val="both"/>
      </w:pPr>
      <w:r>
        <w:rPr>
          <w:rFonts w:ascii="Times New Roman"/>
          <w:b w:val="false"/>
          <w:i w:val="false"/>
          <w:color w:val="000000"/>
          <w:sz w:val="28"/>
        </w:rPr>
        <w:t>
      19) положительное заключение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 договор государственно-частного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действовал до 31.12.2023 включительно в соответствии с приказом Заместителя Премьер-Министра - Министра финансов РК от 21.11.2023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p>
    <w:bookmarkStart w:name="z279" w:id="40"/>
    <w:p>
      <w:pPr>
        <w:spacing w:after="0"/>
        <w:ind w:left="0"/>
        <w:jc w:val="both"/>
      </w:pPr>
      <w:r>
        <w:rPr>
          <w:rFonts w:ascii="Times New Roman"/>
          <w:b w:val="false"/>
          <w:i w:val="false"/>
          <w:color w:val="000000"/>
          <w:sz w:val="28"/>
        </w:rPr>
        <w:t>
      21)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bookmarkEnd w:id="40"/>
    <w:bookmarkStart w:name="z280" w:id="41"/>
    <w:p>
      <w:pPr>
        <w:spacing w:after="0"/>
        <w:ind w:left="0"/>
        <w:jc w:val="both"/>
      </w:pPr>
      <w:r>
        <w:rPr>
          <w:rFonts w:ascii="Times New Roman"/>
          <w:b w:val="false"/>
          <w:i w:val="false"/>
          <w:color w:val="000000"/>
          <w:sz w:val="28"/>
        </w:rPr>
        <w:t>
      22)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bookmarkEnd w:id="41"/>
    <w:bookmarkStart w:name="z281" w:id="42"/>
    <w:p>
      <w:pPr>
        <w:spacing w:after="0"/>
        <w:ind w:left="0"/>
        <w:jc w:val="both"/>
      </w:pPr>
      <w:r>
        <w:rPr>
          <w:rFonts w:ascii="Times New Roman"/>
          <w:b w:val="false"/>
          <w:i w:val="false"/>
          <w:color w:val="000000"/>
          <w:sz w:val="28"/>
        </w:rPr>
        <w:t>
      23)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bookmarkEnd w:id="42"/>
    <w:bookmarkStart w:name="z282" w:id="43"/>
    <w:p>
      <w:pPr>
        <w:spacing w:after="0"/>
        <w:ind w:left="0"/>
        <w:jc w:val="both"/>
      </w:pPr>
      <w:r>
        <w:rPr>
          <w:rFonts w:ascii="Times New Roman"/>
          <w:b w:val="false"/>
          <w:i w:val="false"/>
          <w:color w:val="000000"/>
          <w:sz w:val="28"/>
        </w:rPr>
        <w:t xml:space="preserve">
      24)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Приказу № 129;</w:t>
      </w:r>
    </w:p>
    <w:bookmarkEnd w:id="43"/>
    <w:bookmarkStart w:name="z283" w:id="44"/>
    <w:p>
      <w:pPr>
        <w:spacing w:after="0"/>
        <w:ind w:left="0"/>
        <w:jc w:val="both"/>
      </w:pPr>
      <w:r>
        <w:rPr>
          <w:rFonts w:ascii="Times New Roman"/>
          <w:b w:val="false"/>
          <w:i w:val="false"/>
          <w:color w:val="000000"/>
          <w:sz w:val="28"/>
        </w:rPr>
        <w:t>
      25)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bookmarkEnd w:id="44"/>
    <w:bookmarkStart w:name="z284" w:id="45"/>
    <w:p>
      <w:pPr>
        <w:spacing w:after="0"/>
        <w:ind w:left="0"/>
        <w:jc w:val="both"/>
      </w:pPr>
      <w:r>
        <w:rPr>
          <w:rFonts w:ascii="Times New Roman"/>
          <w:b w:val="false"/>
          <w:i w:val="false"/>
          <w:color w:val="000000"/>
          <w:sz w:val="28"/>
        </w:rPr>
        <w:t>
      26)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45"/>
    <w:bookmarkStart w:name="z285" w:id="46"/>
    <w:p>
      <w:pPr>
        <w:spacing w:after="0"/>
        <w:ind w:left="0"/>
        <w:jc w:val="both"/>
      </w:pPr>
      <w:r>
        <w:rPr>
          <w:rFonts w:ascii="Times New Roman"/>
          <w:b w:val="false"/>
          <w:i w:val="false"/>
          <w:color w:val="000000"/>
          <w:sz w:val="28"/>
        </w:rPr>
        <w:t>
      27)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bookmarkEnd w:id="46"/>
    <w:bookmarkStart w:name="z286" w:id="47"/>
    <w:p>
      <w:pPr>
        <w:spacing w:after="0"/>
        <w:ind w:left="0"/>
        <w:jc w:val="both"/>
      </w:pPr>
      <w:r>
        <w:rPr>
          <w:rFonts w:ascii="Times New Roman"/>
          <w:b w:val="false"/>
          <w:i w:val="false"/>
          <w:color w:val="000000"/>
          <w:sz w:val="28"/>
        </w:rPr>
        <w:t>
      28)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47"/>
    <w:bookmarkStart w:name="z287" w:id="48"/>
    <w:p>
      <w:pPr>
        <w:spacing w:after="0"/>
        <w:ind w:left="0"/>
        <w:jc w:val="both"/>
      </w:pPr>
      <w:r>
        <w:rPr>
          <w:rFonts w:ascii="Times New Roman"/>
          <w:b w:val="false"/>
          <w:i w:val="false"/>
          <w:color w:val="000000"/>
          <w:sz w:val="28"/>
        </w:rPr>
        <w:t>
      29)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bookmarkEnd w:id="48"/>
    <w:bookmarkStart w:name="z288" w:id="49"/>
    <w:p>
      <w:pPr>
        <w:spacing w:after="0"/>
        <w:ind w:left="0"/>
        <w:jc w:val="both"/>
      </w:pPr>
      <w:r>
        <w:rPr>
          <w:rFonts w:ascii="Times New Roman"/>
          <w:b w:val="false"/>
          <w:i w:val="false"/>
          <w:color w:val="000000"/>
          <w:sz w:val="28"/>
        </w:rPr>
        <w:t>
      30)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bookmarkEnd w:id="49"/>
    <w:bookmarkStart w:name="z289" w:id="50"/>
    <w:p>
      <w:pPr>
        <w:spacing w:after="0"/>
        <w:ind w:left="0"/>
        <w:jc w:val="both"/>
      </w:pPr>
      <w:r>
        <w:rPr>
          <w:rFonts w:ascii="Times New Roman"/>
          <w:b w:val="false"/>
          <w:i w:val="false"/>
          <w:color w:val="000000"/>
          <w:sz w:val="28"/>
        </w:rPr>
        <w:t>
      31)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и (или) социально-культурного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w:t>
      </w:r>
    </w:p>
    <w:bookmarkEnd w:id="50"/>
    <w:bookmarkStart w:name="z290" w:id="51"/>
    <w:p>
      <w:pPr>
        <w:spacing w:after="0"/>
        <w:ind w:left="0"/>
        <w:jc w:val="both"/>
      </w:pPr>
      <w:r>
        <w:rPr>
          <w:rFonts w:ascii="Times New Roman"/>
          <w:b w:val="false"/>
          <w:i w:val="false"/>
          <w:color w:val="000000"/>
          <w:sz w:val="28"/>
        </w:rPr>
        <w:t>
      32)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bookmarkEnd w:id="51"/>
    <w:bookmarkStart w:name="z291" w:id="52"/>
    <w:p>
      <w:pPr>
        <w:spacing w:after="0"/>
        <w:ind w:left="0"/>
        <w:jc w:val="both"/>
      </w:pPr>
      <w:r>
        <w:rPr>
          <w:rFonts w:ascii="Times New Roman"/>
          <w:b w:val="false"/>
          <w:i w:val="false"/>
          <w:color w:val="000000"/>
          <w:sz w:val="28"/>
        </w:rPr>
        <w:t xml:space="preserve">
      33) паспорт на проведение форума, семинара, конференции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52"/>
    <w:bookmarkStart w:name="z292" w:id="53"/>
    <w:p>
      <w:pPr>
        <w:spacing w:after="0"/>
        <w:ind w:left="0"/>
        <w:jc w:val="both"/>
      </w:pPr>
      <w:r>
        <w:rPr>
          <w:rFonts w:ascii="Times New Roman"/>
          <w:b w:val="false"/>
          <w:i w:val="false"/>
          <w:color w:val="000000"/>
          <w:sz w:val="28"/>
        </w:rPr>
        <w:t xml:space="preserve">
      34) оценка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определенного в соответствии с подпунктом 1-1) </w:t>
      </w:r>
      <w:r>
        <w:rPr>
          <w:rFonts w:ascii="Times New Roman"/>
          <w:b w:val="false"/>
          <w:i w:val="false"/>
          <w:color w:val="000000"/>
          <w:sz w:val="28"/>
        </w:rPr>
        <w:t>пункта 6</w:t>
      </w:r>
      <w:r>
        <w:rPr>
          <w:rFonts w:ascii="Times New Roman"/>
          <w:b w:val="false"/>
          <w:i w:val="false"/>
          <w:color w:val="000000"/>
          <w:sz w:val="28"/>
        </w:rPr>
        <w:t xml:space="preserve"> статьи 67 Бюджетного кодекса;</w:t>
      </w:r>
    </w:p>
    <w:bookmarkEnd w:id="53"/>
    <w:bookmarkStart w:name="z293" w:id="54"/>
    <w:p>
      <w:pPr>
        <w:spacing w:after="0"/>
        <w:ind w:left="0"/>
        <w:jc w:val="both"/>
      </w:pPr>
      <w:r>
        <w:rPr>
          <w:rFonts w:ascii="Times New Roman"/>
          <w:b w:val="false"/>
          <w:i w:val="false"/>
          <w:color w:val="000000"/>
          <w:sz w:val="28"/>
        </w:rPr>
        <w:t>
      35) протоколы ведомственных бюджетных комиссий;</w:t>
      </w:r>
    </w:p>
    <w:bookmarkEnd w:id="54"/>
    <w:bookmarkStart w:name="z294" w:id="55"/>
    <w:p>
      <w:pPr>
        <w:spacing w:after="0"/>
        <w:ind w:left="0"/>
        <w:jc w:val="both"/>
      </w:pPr>
      <w:r>
        <w:rPr>
          <w:rFonts w:ascii="Times New Roman"/>
          <w:b w:val="false"/>
          <w:i w:val="false"/>
          <w:color w:val="000000"/>
          <w:sz w:val="28"/>
        </w:rPr>
        <w:t>
      36) информация о неиспользованных субъектом квазигосударственного сектора средствах экономии, находящихся на контрольных счетах наличности по итогам предыдущих бюджетных инвестиций, и (или) средствах экономии, не возвращенных в бюджет по состоянию на 1 января и 1 апреля текущего финансового года;</w:t>
      </w:r>
    </w:p>
    <w:bookmarkEnd w:id="55"/>
    <w:bookmarkStart w:name="z295"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 исключен приказом Министра индустрии и инфраструктурного развития РК от 12.05.2023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End w:id="56"/>
    <w:bookmarkStart w:name="z296" w:id="57"/>
    <w:p>
      <w:pPr>
        <w:spacing w:after="0"/>
        <w:ind w:left="0"/>
        <w:jc w:val="both"/>
      </w:pPr>
      <w:r>
        <w:rPr>
          <w:rFonts w:ascii="Times New Roman"/>
          <w:b w:val="false"/>
          <w:i w:val="false"/>
          <w:color w:val="000000"/>
          <w:sz w:val="28"/>
        </w:rPr>
        <w:t>
      38)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 в соответствии с законодательством Республики Казахстан.</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с изменениями, внесенными приказами заместителя Премьер-Министра - Министра финансов РК от 05.01.2023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21.11.2023 </w:t>
      </w:r>
      <w:r>
        <w:rPr>
          <w:rFonts w:ascii="Times New Roman"/>
          <w:b w:val="false"/>
          <w:i w:val="false"/>
          <w:color w:val="000000"/>
          <w:sz w:val="28"/>
        </w:rPr>
        <w:t>№ 1210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297" w:id="58"/>
    <w:p>
      <w:pPr>
        <w:spacing w:after="0"/>
        <w:ind w:left="0"/>
        <w:jc w:val="both"/>
      </w:pPr>
      <w:r>
        <w:rPr>
          <w:rFonts w:ascii="Times New Roman"/>
          <w:b w:val="false"/>
          <w:i w:val="false"/>
          <w:color w:val="000000"/>
          <w:sz w:val="28"/>
        </w:rPr>
        <w:t>
      9. Администратор бюджетных программ ежегодно составляет одну бюджетную заявку, за исключением случаев уточнения и корректировки бюджета, предусмотренных бюджетным законодательством Республики Казахстан.</w:t>
      </w:r>
    </w:p>
    <w:bookmarkEnd w:id="58"/>
    <w:bookmarkStart w:name="z298" w:id="59"/>
    <w:p>
      <w:pPr>
        <w:spacing w:after="0"/>
        <w:ind w:left="0"/>
        <w:jc w:val="both"/>
      </w:pPr>
      <w:r>
        <w:rPr>
          <w:rFonts w:ascii="Times New Roman"/>
          <w:b w:val="false"/>
          <w:i w:val="false"/>
          <w:color w:val="000000"/>
          <w:sz w:val="28"/>
        </w:rPr>
        <w:t>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p>
    <w:bookmarkEnd w:id="59"/>
    <w:bookmarkStart w:name="z299" w:id="60"/>
    <w:p>
      <w:pPr>
        <w:spacing w:after="0"/>
        <w:ind w:left="0"/>
        <w:jc w:val="both"/>
      </w:pPr>
      <w:r>
        <w:rPr>
          <w:rFonts w:ascii="Times New Roman"/>
          <w:b w:val="false"/>
          <w:i w:val="false"/>
          <w:color w:val="000000"/>
          <w:sz w:val="28"/>
        </w:rPr>
        <w:t>
      10. Бюджетная заявка, представляемая в центральный уполномоченный орган по бюджетному планированию, подписывается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60"/>
    <w:bookmarkStart w:name="z300" w:id="61"/>
    <w:p>
      <w:pPr>
        <w:spacing w:after="0"/>
        <w:ind w:left="0"/>
        <w:jc w:val="both"/>
      </w:pPr>
      <w:r>
        <w:rPr>
          <w:rFonts w:ascii="Times New Roman"/>
          <w:b w:val="false"/>
          <w:i w:val="false"/>
          <w:color w:val="000000"/>
          <w:sz w:val="28"/>
        </w:rPr>
        <w:t>
      В бюджетной заявке обязательно указывается фамилия, имя и отчество (при наличии), должность, рабочий телефон ответственного исполнителя соответствующего администратора бюджетных программ.</w:t>
      </w:r>
    </w:p>
    <w:bookmarkEnd w:id="61"/>
    <w:bookmarkStart w:name="z301" w:id="62"/>
    <w:p>
      <w:pPr>
        <w:spacing w:after="0"/>
        <w:ind w:left="0"/>
        <w:jc w:val="both"/>
      </w:pPr>
      <w:r>
        <w:rPr>
          <w:rFonts w:ascii="Times New Roman"/>
          <w:b w:val="false"/>
          <w:i w:val="false"/>
          <w:color w:val="000000"/>
          <w:sz w:val="28"/>
        </w:rPr>
        <w:t xml:space="preserve">
      11. Титульный лист бюджетной заявки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2"/>
    <w:bookmarkStart w:name="z302" w:id="63"/>
    <w:p>
      <w:pPr>
        <w:spacing w:after="0"/>
        <w:ind w:left="0"/>
        <w:jc w:val="both"/>
      </w:pPr>
      <w:r>
        <w:rPr>
          <w:rFonts w:ascii="Times New Roman"/>
          <w:b w:val="false"/>
          <w:i w:val="false"/>
          <w:color w:val="000000"/>
          <w:sz w:val="28"/>
        </w:rPr>
        <w:t>
      12. Расчеты по видам расходов составляются по каждой специфике экономической классификации расходов на каждый год планового периода по формам согласно приложениям 2, 3, 4, 5, 6, 7, 8, 9, 10, 11, 12, 13, 14, 15, 16, 17, 18, 19, 20, 21, 22, 22-1, 22-2, 25, 26, 27, 28, 29, 30, 31, 32, 33, 34, 35, 36, 37, 38, 39, 40, 41, 42, 43, 44, 45, 46, 47, 48, 49, 50, 51, 52, 53, 54, 55, 56, 57, 58, 59, 60, 61, 62, 63, 64, 65, 66, 67, 68, 69, 70, 71, 72, 73 и 74 к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64"/>
    <w:p>
      <w:pPr>
        <w:spacing w:after="0"/>
        <w:ind w:left="0"/>
        <w:jc w:val="both"/>
      </w:pPr>
      <w:r>
        <w:rPr>
          <w:rFonts w:ascii="Times New Roman"/>
          <w:b w:val="false"/>
          <w:i w:val="false"/>
          <w:color w:val="000000"/>
          <w:sz w:val="28"/>
        </w:rPr>
        <w:t>
      13.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p>
    <w:bookmarkEnd w:id="64"/>
    <w:bookmarkStart w:name="z304" w:id="65"/>
    <w:p>
      <w:pPr>
        <w:spacing w:after="0"/>
        <w:ind w:left="0"/>
        <w:jc w:val="both"/>
      </w:pP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p>
    <w:bookmarkEnd w:id="65"/>
    <w:bookmarkStart w:name="z305" w:id="66"/>
    <w:p>
      <w:pPr>
        <w:spacing w:after="0"/>
        <w:ind w:left="0"/>
        <w:jc w:val="both"/>
      </w:pPr>
      <w:r>
        <w:rPr>
          <w:rFonts w:ascii="Times New Roman"/>
          <w:b w:val="false"/>
          <w:i w:val="false"/>
          <w:color w:val="000000"/>
          <w:sz w:val="28"/>
        </w:rPr>
        <w:t>
      14.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p>
    <w:bookmarkEnd w:id="66"/>
    <w:bookmarkStart w:name="z306" w:id="67"/>
    <w:p>
      <w:pPr>
        <w:spacing w:after="0"/>
        <w:ind w:left="0"/>
        <w:jc w:val="both"/>
      </w:pPr>
      <w:r>
        <w:rPr>
          <w:rFonts w:ascii="Times New Roman"/>
          <w:b w:val="false"/>
          <w:i w:val="false"/>
          <w:color w:val="000000"/>
          <w:sz w:val="28"/>
        </w:rPr>
        <w:t>
      15. Расчеты расходов, а также дополнительные детальные расчеты и обоснования по видам расходов по каждой специфике экономической классификации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либо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определенный соответствующим приказом, и руководитель финансово-экономической службы (далее – главный бухгалтер (начальник финансово-экономического отдела).</w:t>
      </w:r>
    </w:p>
    <w:bookmarkEnd w:id="67"/>
    <w:bookmarkStart w:name="z307" w:id="68"/>
    <w:p>
      <w:pPr>
        <w:spacing w:after="0"/>
        <w:ind w:left="0"/>
        <w:jc w:val="both"/>
      </w:pPr>
      <w:r>
        <w:rPr>
          <w:rFonts w:ascii="Times New Roman"/>
          <w:b w:val="false"/>
          <w:i w:val="false"/>
          <w:color w:val="000000"/>
          <w:sz w:val="28"/>
        </w:rPr>
        <w:t>
      16. Сводные расчеты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и главный бухгалтер (начальник финансово-экономического отдела).</w:t>
      </w:r>
    </w:p>
    <w:bookmarkEnd w:id="68"/>
    <w:bookmarkStart w:name="z308" w:id="69"/>
    <w:p>
      <w:pPr>
        <w:spacing w:after="0"/>
        <w:ind w:left="0"/>
        <w:jc w:val="both"/>
      </w:pPr>
      <w:r>
        <w:rPr>
          <w:rFonts w:ascii="Times New Roman"/>
          <w:b w:val="false"/>
          <w:i w:val="false"/>
          <w:color w:val="000000"/>
          <w:sz w:val="28"/>
        </w:rPr>
        <w:t>
      17. Подготовка бюджетной заявки, сроки ее согласования внутри администратора бюджетных программ и рассмотрения на ведомственной бюджетной комиссии администратора республиканских бюджетных программ осуществляется в порядке, утвержденном приказом руководителя администратора бюджетных программ.</w:t>
      </w:r>
    </w:p>
    <w:bookmarkEnd w:id="69"/>
    <w:bookmarkStart w:name="z309" w:id="70"/>
    <w:p>
      <w:pPr>
        <w:spacing w:after="0"/>
        <w:ind w:left="0"/>
        <w:jc w:val="both"/>
      </w:pPr>
      <w:r>
        <w:rPr>
          <w:rFonts w:ascii="Times New Roman"/>
          <w:b w:val="false"/>
          <w:i w:val="false"/>
          <w:color w:val="000000"/>
          <w:sz w:val="28"/>
        </w:rPr>
        <w:t xml:space="preserve">
      18. Администратор республиканских бюджетных программ не представляет в центральный уполномоченный орган по бюджетному планированию детальные расчеты по текущим административным расходам и базовым расходам, по перечню определенному центральным уполномоченным органом по бюджетному планированию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w:t>
      </w:r>
    </w:p>
    <w:bookmarkEnd w:id="70"/>
    <w:bookmarkStart w:name="z310" w:id="71"/>
    <w:p>
      <w:pPr>
        <w:spacing w:after="0"/>
        <w:ind w:left="0"/>
        <w:jc w:val="both"/>
      </w:pPr>
      <w:r>
        <w:rPr>
          <w:rFonts w:ascii="Times New Roman"/>
          <w:b w:val="false"/>
          <w:i w:val="false"/>
          <w:color w:val="000000"/>
          <w:sz w:val="28"/>
        </w:rPr>
        <w:t>
      19. По расходам, указанным в пункте 18 настоящих Правил, администратор республиканских бюджетных программ составляет формы сводного расчета расходов государственного учреждения по бюджетным программам (подпрограммам) и сводного расчета расходов администратора бюджетных программ по бюджетным программам (подпрограммам) (</w:t>
      </w:r>
      <w:r>
        <w:rPr>
          <w:rFonts w:ascii="Times New Roman"/>
          <w:b w:val="false"/>
          <w:i w:val="false"/>
          <w:color w:val="000000"/>
          <w:sz w:val="28"/>
        </w:rPr>
        <w:t>приложения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в которых указывается общая сумма по бюджетной подпрограмме "Текущие административные расходы" и по базовым расходам в соответствии с установленным лимитом текущих административных расходов на плановый период, включая средства сохраняемые при сокращении руководителем численности работников государственного органа, которые распределяются администратором республиканских бюджетных программ самостоятельно по спецификам экономической классификации расходов.</w:t>
      </w:r>
    </w:p>
    <w:bookmarkEnd w:id="71"/>
    <w:bookmarkStart w:name="z311" w:id="72"/>
    <w:p>
      <w:pPr>
        <w:spacing w:after="0"/>
        <w:ind w:left="0"/>
        <w:jc w:val="both"/>
      </w:pPr>
      <w:r>
        <w:rPr>
          <w:rFonts w:ascii="Times New Roman"/>
          <w:b w:val="false"/>
          <w:i w:val="false"/>
          <w:color w:val="000000"/>
          <w:sz w:val="28"/>
        </w:rPr>
        <w:t xml:space="preserve">
      20.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Правилам.</w:t>
      </w:r>
    </w:p>
    <w:bookmarkEnd w:id="72"/>
    <w:bookmarkStart w:name="z10881" w:id="73"/>
    <w:p>
      <w:pPr>
        <w:spacing w:after="0"/>
        <w:ind w:left="0"/>
        <w:jc w:val="both"/>
      </w:pPr>
      <w:r>
        <w:rPr>
          <w:rFonts w:ascii="Times New Roman"/>
          <w:b w:val="false"/>
          <w:i w:val="false"/>
          <w:color w:val="000000"/>
          <w:sz w:val="28"/>
        </w:rPr>
        <w:t>
      21. Расчеты расходов по специфике 111 "Оплата труда" составляются по формам 01-111, 02-111, 03-111, 04-111, 05-111, 06-111, 07-111, 08-111, 09-111, 10-111, 11-111, 12-111, 13-111, 14-111, 15-111 согласно приложениям 2, 3, 3-1, 4, 5, 6, 7, 8, 9, 10, 11, 12, 13, 14, 15 и 16 к Правилам.</w:t>
      </w:r>
    </w:p>
    <w:bookmarkEnd w:id="73"/>
    <w:bookmarkStart w:name="z10882" w:id="74"/>
    <w:p>
      <w:pPr>
        <w:spacing w:after="0"/>
        <w:ind w:left="0"/>
        <w:jc w:val="both"/>
      </w:pPr>
      <w:r>
        <w:rPr>
          <w:rFonts w:ascii="Times New Roman"/>
          <w:b w:val="false"/>
          <w:i w:val="false"/>
          <w:color w:val="000000"/>
          <w:sz w:val="28"/>
        </w:rPr>
        <w:t xml:space="preserve">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p>
    <w:bookmarkEnd w:id="74"/>
    <w:bookmarkStart w:name="z10883" w:id="75"/>
    <w:p>
      <w:pPr>
        <w:spacing w:after="0"/>
        <w:ind w:left="0"/>
        <w:jc w:val="both"/>
      </w:pPr>
      <w:r>
        <w:rPr>
          <w:rFonts w:ascii="Times New Roman"/>
          <w:b w:val="false"/>
          <w:i w:val="false"/>
          <w:color w:val="000000"/>
          <w:sz w:val="28"/>
        </w:rPr>
        <w:t>
      Форма 01-111 (приложение 2)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и 15-111. При составлении данных расчетов следует руководствоваться разделом 2 Реестра должностей политических и административных государственных служащих по категориям, утвержденного Указом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(далее – Постановление № 646 дсп).</w:t>
      </w:r>
    </w:p>
    <w:bookmarkEnd w:id="75"/>
    <w:bookmarkStart w:name="z10884" w:id="76"/>
    <w:p>
      <w:pPr>
        <w:spacing w:after="0"/>
        <w:ind w:left="0"/>
        <w:jc w:val="both"/>
      </w:pPr>
      <w:r>
        <w:rPr>
          <w:rFonts w:ascii="Times New Roman"/>
          <w:b w:val="false"/>
          <w:i w:val="false"/>
          <w:color w:val="000000"/>
          <w:sz w:val="28"/>
        </w:rPr>
        <w:t>
      Форма 02-111 (приложение 3) предназначена для расчета расходов на оплату труда политических государственных служащих, депутатов.</w:t>
      </w:r>
    </w:p>
    <w:bookmarkEnd w:id="76"/>
    <w:bookmarkStart w:name="z10885" w:id="77"/>
    <w:p>
      <w:pPr>
        <w:spacing w:after="0"/>
        <w:ind w:left="0"/>
        <w:jc w:val="both"/>
      </w:pPr>
      <w:r>
        <w:rPr>
          <w:rFonts w:ascii="Times New Roman"/>
          <w:b w:val="false"/>
          <w:i w:val="false"/>
          <w:color w:val="000000"/>
          <w:sz w:val="28"/>
        </w:rPr>
        <w:t xml:space="preserve">
      Форма 02-111 (приложение 3-1) предназначена для расчета расходов на оплату труда судей, стажеров-кандидатов в судьи. </w:t>
      </w:r>
    </w:p>
    <w:bookmarkEnd w:id="77"/>
    <w:bookmarkStart w:name="z10886" w:id="78"/>
    <w:p>
      <w:pPr>
        <w:spacing w:after="0"/>
        <w:ind w:left="0"/>
        <w:jc w:val="both"/>
      </w:pPr>
      <w:r>
        <w:rPr>
          <w:rFonts w:ascii="Times New Roman"/>
          <w:b w:val="false"/>
          <w:i w:val="false"/>
          <w:color w:val="000000"/>
          <w:sz w:val="28"/>
        </w:rPr>
        <w:t>
      Постановлением № 646 дсп следует руководствоваться при составлении расчетов по формам 02-11, 03-111, 12-111, 13-111, 14-111 и 15-111.</w:t>
      </w:r>
    </w:p>
    <w:bookmarkEnd w:id="78"/>
    <w:bookmarkStart w:name="z10887" w:id="79"/>
    <w:p>
      <w:pPr>
        <w:spacing w:after="0"/>
        <w:ind w:left="0"/>
        <w:jc w:val="both"/>
      </w:pPr>
      <w:r>
        <w:rPr>
          <w:rFonts w:ascii="Times New Roman"/>
          <w:b w:val="false"/>
          <w:i w:val="false"/>
          <w:color w:val="000000"/>
          <w:sz w:val="28"/>
        </w:rPr>
        <w:t>
      Форма 03-111 (приложение 4) предназначена для расчета расходов на оплату труда чрезвычайных и полномочных послов, работников загранучреждений.</w:t>
      </w:r>
    </w:p>
    <w:bookmarkEnd w:id="79"/>
    <w:bookmarkStart w:name="z10888" w:id="80"/>
    <w:p>
      <w:pPr>
        <w:spacing w:after="0"/>
        <w:ind w:left="0"/>
        <w:jc w:val="both"/>
      </w:pPr>
      <w:r>
        <w:rPr>
          <w:rFonts w:ascii="Times New Roman"/>
          <w:b w:val="false"/>
          <w:i w:val="false"/>
          <w:color w:val="000000"/>
          <w:sz w:val="28"/>
        </w:rPr>
        <w:t>
      Форма 04-111 (приложение 5) предназначена для расчета расходов на оплату труда работников государственных учреждений образования.</w:t>
      </w:r>
    </w:p>
    <w:bookmarkEnd w:id="80"/>
    <w:bookmarkStart w:name="z10889" w:id="81"/>
    <w:p>
      <w:pPr>
        <w:spacing w:after="0"/>
        <w:ind w:left="0"/>
        <w:jc w:val="both"/>
      </w:pP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и 11-111.</w:t>
      </w:r>
    </w:p>
    <w:bookmarkEnd w:id="81"/>
    <w:bookmarkStart w:name="z10891" w:id="82"/>
    <w:p>
      <w:pPr>
        <w:spacing w:after="0"/>
        <w:ind w:left="0"/>
        <w:jc w:val="both"/>
      </w:pPr>
      <w:r>
        <w:rPr>
          <w:rFonts w:ascii="Times New Roman"/>
          <w:b w:val="false"/>
          <w:i w:val="false"/>
          <w:color w:val="000000"/>
          <w:sz w:val="28"/>
        </w:rPr>
        <w:t>
      Форма 06-111 (приложение 7) предназначена для расчета расходов на оплату труда работников государственных учреждений здравоохранения.</w:t>
      </w:r>
    </w:p>
    <w:bookmarkEnd w:id="82"/>
    <w:bookmarkStart w:name="z10892" w:id="83"/>
    <w:p>
      <w:pPr>
        <w:spacing w:after="0"/>
        <w:ind w:left="0"/>
        <w:jc w:val="both"/>
      </w:pPr>
      <w:r>
        <w:rPr>
          <w:rFonts w:ascii="Times New Roman"/>
          <w:b w:val="false"/>
          <w:i w:val="false"/>
          <w:color w:val="000000"/>
          <w:sz w:val="28"/>
        </w:rPr>
        <w:t>
      Форма 07-111 (приложение 8) предназначена для расчета расходов на оплату труда работников государственных учреждений социального обеспечения.</w:t>
      </w:r>
    </w:p>
    <w:bookmarkEnd w:id="83"/>
    <w:bookmarkStart w:name="z10893" w:id="84"/>
    <w:p>
      <w:pPr>
        <w:spacing w:after="0"/>
        <w:ind w:left="0"/>
        <w:jc w:val="both"/>
      </w:pPr>
      <w:r>
        <w:rPr>
          <w:rFonts w:ascii="Times New Roman"/>
          <w:b w:val="false"/>
          <w:i w:val="false"/>
          <w:color w:val="000000"/>
          <w:sz w:val="28"/>
        </w:rPr>
        <w:t>
      Форма 08-111 (приложение 9) для расчета расходов на оплату труда работников государственных учреждений культуры и архивного дела.</w:t>
      </w:r>
    </w:p>
    <w:bookmarkEnd w:id="84"/>
    <w:bookmarkStart w:name="z10894" w:id="85"/>
    <w:p>
      <w:pPr>
        <w:spacing w:after="0"/>
        <w:ind w:left="0"/>
        <w:jc w:val="both"/>
      </w:pPr>
      <w:r>
        <w:rPr>
          <w:rFonts w:ascii="Times New Roman"/>
          <w:b w:val="false"/>
          <w:i w:val="false"/>
          <w:color w:val="000000"/>
          <w:sz w:val="28"/>
        </w:rPr>
        <w:t>
      Форма 09-111 (приложение 10) для расчета расходов на оплату труда работников государственных учреждений физической культуры и спорта.</w:t>
      </w:r>
    </w:p>
    <w:bookmarkEnd w:id="85"/>
    <w:bookmarkStart w:name="z10895" w:id="86"/>
    <w:p>
      <w:pPr>
        <w:spacing w:after="0"/>
        <w:ind w:left="0"/>
        <w:jc w:val="both"/>
      </w:pPr>
      <w:r>
        <w:rPr>
          <w:rFonts w:ascii="Times New Roman"/>
          <w:b w:val="false"/>
          <w:i w:val="false"/>
          <w:color w:val="000000"/>
          <w:sz w:val="28"/>
        </w:rPr>
        <w:t>
      Форма 10-111 (приложение 11)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w:t>
      </w:r>
    </w:p>
    <w:bookmarkEnd w:id="86"/>
    <w:bookmarkStart w:name="z10896" w:id="87"/>
    <w:p>
      <w:pPr>
        <w:spacing w:after="0"/>
        <w:ind w:left="0"/>
        <w:jc w:val="both"/>
      </w:pPr>
      <w:r>
        <w:rPr>
          <w:rFonts w:ascii="Times New Roman"/>
          <w:b w:val="false"/>
          <w:i w:val="false"/>
          <w:color w:val="000000"/>
          <w:sz w:val="28"/>
        </w:rPr>
        <w:t>
      Форма 11-111 (приложение 12) для расчета расходов на оплату труда рабочих государственных учреждений.</w:t>
      </w:r>
    </w:p>
    <w:bookmarkEnd w:id="87"/>
    <w:bookmarkStart w:name="z10897" w:id="88"/>
    <w:p>
      <w:pPr>
        <w:spacing w:after="0"/>
        <w:ind w:left="0"/>
        <w:jc w:val="both"/>
      </w:pPr>
      <w:r>
        <w:rPr>
          <w:rFonts w:ascii="Times New Roman"/>
          <w:b w:val="false"/>
          <w:i w:val="false"/>
          <w:color w:val="000000"/>
          <w:sz w:val="28"/>
        </w:rPr>
        <w:t xml:space="preserve">
      Приложения 11 и 12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w:t>
      </w:r>
      <w:r>
        <w:rPr>
          <w:rFonts w:ascii="Times New Roman"/>
          <w:b w:val="false"/>
          <w:i w:val="false"/>
          <w:color w:val="000000"/>
          <w:sz w:val="28"/>
        </w:rPr>
        <w:t>Постановлением № 1193</w:t>
      </w:r>
      <w:r>
        <w:rPr>
          <w:rFonts w:ascii="Times New Roman"/>
          <w:b w:val="false"/>
          <w:i w:val="false"/>
          <w:color w:val="000000"/>
          <w:sz w:val="28"/>
        </w:rPr>
        <w:t>.</w:t>
      </w:r>
    </w:p>
    <w:bookmarkEnd w:id="88"/>
    <w:bookmarkStart w:name="z10898" w:id="89"/>
    <w:p>
      <w:pPr>
        <w:spacing w:after="0"/>
        <w:ind w:left="0"/>
        <w:jc w:val="both"/>
      </w:pPr>
      <w:r>
        <w:rPr>
          <w:rFonts w:ascii="Times New Roman"/>
          <w:b w:val="false"/>
          <w:i w:val="false"/>
          <w:color w:val="000000"/>
          <w:sz w:val="28"/>
        </w:rPr>
        <w:t>
      Форма 12-111 (приложение 13)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p>
    <w:bookmarkEnd w:id="89"/>
    <w:bookmarkStart w:name="z10899" w:id="90"/>
    <w:p>
      <w:pPr>
        <w:spacing w:after="0"/>
        <w:ind w:left="0"/>
        <w:jc w:val="both"/>
      </w:pPr>
      <w:r>
        <w:rPr>
          <w:rFonts w:ascii="Times New Roman"/>
          <w:b w:val="false"/>
          <w:i w:val="false"/>
          <w:color w:val="000000"/>
          <w:sz w:val="28"/>
        </w:rPr>
        <w:t>
      Форма 13-111 (приложение 14) предназначена для расчета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90"/>
    <w:bookmarkStart w:name="z10900" w:id="91"/>
    <w:p>
      <w:pPr>
        <w:spacing w:after="0"/>
        <w:ind w:left="0"/>
        <w:jc w:val="both"/>
      </w:pPr>
      <w:r>
        <w:rPr>
          <w:rFonts w:ascii="Times New Roman"/>
          <w:b w:val="false"/>
          <w:i w:val="false"/>
          <w:color w:val="000000"/>
          <w:sz w:val="28"/>
        </w:rPr>
        <w:t>
      В графе 40 приложения 14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41 приложения 14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p>
    <w:bookmarkEnd w:id="91"/>
    <w:bookmarkStart w:name="z10901" w:id="92"/>
    <w:p>
      <w:pPr>
        <w:spacing w:after="0"/>
        <w:ind w:left="0"/>
        <w:jc w:val="both"/>
      </w:pPr>
      <w:r>
        <w:rPr>
          <w:rFonts w:ascii="Times New Roman"/>
          <w:b w:val="false"/>
          <w:i w:val="false"/>
          <w:color w:val="000000"/>
          <w:sz w:val="28"/>
        </w:rPr>
        <w:t>
      Форма 14-111 (приложение 15) предназначена для расчета расходов на оплату труда военнослужащих.</w:t>
      </w:r>
    </w:p>
    <w:bookmarkEnd w:id="92"/>
    <w:bookmarkStart w:name="z10902" w:id="93"/>
    <w:p>
      <w:pPr>
        <w:spacing w:after="0"/>
        <w:ind w:left="0"/>
        <w:jc w:val="both"/>
      </w:pPr>
      <w:r>
        <w:rPr>
          <w:rFonts w:ascii="Times New Roman"/>
          <w:b w:val="false"/>
          <w:i w:val="false"/>
          <w:color w:val="000000"/>
          <w:sz w:val="28"/>
        </w:rPr>
        <w:t>
      В графе 40 приложения 15 указывается количество военнослужащих, получающих надбавку за особые условия прохождения службы, а в графе 41 приложения 15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государственной охраны Республики Казахстан не более 25 процентов от общей суммы по должностным окладам, для других органов – не более 15 процентов.</w:t>
      </w:r>
    </w:p>
    <w:bookmarkEnd w:id="93"/>
    <w:bookmarkStart w:name="z10903" w:id="94"/>
    <w:p>
      <w:pPr>
        <w:spacing w:after="0"/>
        <w:ind w:left="0"/>
        <w:jc w:val="both"/>
      </w:pPr>
      <w:r>
        <w:rPr>
          <w:rFonts w:ascii="Times New Roman"/>
          <w:b w:val="false"/>
          <w:i w:val="false"/>
          <w:color w:val="000000"/>
          <w:sz w:val="28"/>
        </w:rPr>
        <w:t>
      При расчете расходов на оплату труда по формам 12-111, 13-111 и 14-111 следует руководствоваться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Постановлением № 646 дсп.</w:t>
      </w:r>
    </w:p>
    <w:bookmarkEnd w:id="94"/>
    <w:bookmarkStart w:name="z10904" w:id="95"/>
    <w:p>
      <w:pPr>
        <w:spacing w:after="0"/>
        <w:ind w:left="0"/>
        <w:jc w:val="both"/>
      </w:pPr>
      <w:r>
        <w:rPr>
          <w:rFonts w:ascii="Times New Roman"/>
          <w:b w:val="false"/>
          <w:i w:val="false"/>
          <w:color w:val="000000"/>
          <w:sz w:val="28"/>
        </w:rPr>
        <w:t>
      Форма 15-111 (приложение 16) предназначена для расчета расходов по должностному окладу военнослужащих срочной военной службы.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заместителя Премьер-Министра - Министра финансов РК от 05.01.2023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6"/>
    <w:p>
      <w:pPr>
        <w:spacing w:after="0"/>
        <w:ind w:left="0"/>
        <w:jc w:val="both"/>
      </w:pPr>
      <w:r>
        <w:rPr>
          <w:rFonts w:ascii="Times New Roman"/>
          <w:b w:val="false"/>
          <w:i w:val="false"/>
          <w:color w:val="000000"/>
          <w:sz w:val="28"/>
        </w:rPr>
        <w:t>
      22. Форма 01-112 (приложение 17) предназначена для расчета затрат на дополнительные денежные выплаты.</w:t>
      </w:r>
    </w:p>
    <w:bookmarkEnd w:id="96"/>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для премирования административных государственных служащих, судей, Чрезвычайных и Полномочных Послов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внутренних дел и органов прокуратуры: надбавки к должностным окладам, установленные по решению руководителя государственного органа по плану финансирования; премия административных государственных служащих центральных аппаратов государственных органов,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транспорта и юстиции Республики Казахстан, согласно Постановлению № 646 дсп.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7"/>
    <w:p>
      <w:pPr>
        <w:spacing w:after="0"/>
        <w:ind w:left="0"/>
        <w:jc w:val="both"/>
      </w:pPr>
      <w:r>
        <w:rPr>
          <w:rFonts w:ascii="Times New Roman"/>
          <w:b w:val="false"/>
          <w:i w:val="false"/>
          <w:color w:val="000000"/>
          <w:sz w:val="28"/>
        </w:rPr>
        <w:t>
      23. Форма 01-113 (</w:t>
      </w:r>
      <w:r>
        <w:rPr>
          <w:rFonts w:ascii="Times New Roman"/>
          <w:b w:val="false"/>
          <w:i w:val="false"/>
          <w:color w:val="000000"/>
          <w:sz w:val="28"/>
        </w:rPr>
        <w:t>приложение 18</w:t>
      </w:r>
      <w:r>
        <w:rPr>
          <w:rFonts w:ascii="Times New Roman"/>
          <w:b w:val="false"/>
          <w:i w:val="false"/>
          <w:color w:val="000000"/>
          <w:sz w:val="28"/>
        </w:rPr>
        <w:t>) предназначена для расчета расходов на компенсационные выплаты.</w:t>
      </w:r>
    </w:p>
    <w:bookmarkEnd w:id="97"/>
    <w:bookmarkStart w:name="z339" w:id="98"/>
    <w:p>
      <w:pPr>
        <w:spacing w:after="0"/>
        <w:ind w:left="0"/>
        <w:jc w:val="both"/>
      </w:pPr>
      <w:r>
        <w:rPr>
          <w:rFonts w:ascii="Times New Roman"/>
          <w:b w:val="false"/>
          <w:i w:val="false"/>
          <w:color w:val="000000"/>
          <w:sz w:val="28"/>
        </w:rPr>
        <w:t>
      По данной форме осуществляются расчеты расходов на выплату пособий на оздоровление государственным и гражданским служащим в соответствии с Постановлением № 646 дсп и Постановлением № 1193 соответственно, также расчеты расходов на компенсационные выплаты, единовременные пособия.</w:t>
      </w:r>
    </w:p>
    <w:bookmarkEnd w:id="98"/>
    <w:bookmarkStart w:name="z340" w:id="99"/>
    <w:p>
      <w:pPr>
        <w:spacing w:after="0"/>
        <w:ind w:left="0"/>
        <w:jc w:val="both"/>
      </w:pPr>
      <w:r>
        <w:rPr>
          <w:rFonts w:ascii="Times New Roman"/>
          <w:b w:val="false"/>
          <w:i w:val="false"/>
          <w:color w:val="000000"/>
          <w:sz w:val="28"/>
        </w:rPr>
        <w:t>
      24. Форма 02-114 (</w:t>
      </w:r>
      <w:r>
        <w:rPr>
          <w:rFonts w:ascii="Times New Roman"/>
          <w:b w:val="false"/>
          <w:i w:val="false"/>
          <w:color w:val="000000"/>
          <w:sz w:val="28"/>
        </w:rPr>
        <w:t>приложение 19</w:t>
      </w:r>
      <w:r>
        <w:rPr>
          <w:rFonts w:ascii="Times New Roman"/>
          <w:b w:val="false"/>
          <w:i w:val="false"/>
          <w:color w:val="000000"/>
          <w:sz w:val="28"/>
        </w:rPr>
        <w:t>) предназначена для расчета расходов на обязательные профессиональные пенсионные взносы.</w:t>
      </w:r>
    </w:p>
    <w:bookmarkEnd w:id="99"/>
    <w:p>
      <w:pPr>
        <w:spacing w:after="0"/>
        <w:ind w:left="0"/>
        <w:jc w:val="both"/>
      </w:pP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 в редакции приказа Заместителя Премьер-Министра - Министра финансов РК от 10.07.2023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343" w:id="100"/>
    <w:p>
      <w:pPr>
        <w:spacing w:after="0"/>
        <w:ind w:left="0"/>
        <w:jc w:val="both"/>
      </w:pPr>
      <w:r>
        <w:rPr>
          <w:rFonts w:ascii="Times New Roman"/>
          <w:b w:val="false"/>
          <w:i w:val="false"/>
          <w:color w:val="000000"/>
          <w:sz w:val="28"/>
        </w:rPr>
        <w:t>
      25. Форма 01-116 (</w:t>
      </w:r>
      <w:r>
        <w:rPr>
          <w:rFonts w:ascii="Times New Roman"/>
          <w:b w:val="false"/>
          <w:i w:val="false"/>
          <w:color w:val="000000"/>
          <w:sz w:val="28"/>
        </w:rPr>
        <w:t>приложение 20</w:t>
      </w:r>
      <w:r>
        <w:rPr>
          <w:rFonts w:ascii="Times New Roman"/>
          <w:b w:val="false"/>
          <w:i w:val="false"/>
          <w:color w:val="000000"/>
          <w:sz w:val="28"/>
        </w:rPr>
        <w:t>) предназначена для расчета расходов на обязательные пенсионные взносы работодателей.</w:t>
      </w:r>
    </w:p>
    <w:bookmarkEnd w:id="100"/>
    <w:p>
      <w:pPr>
        <w:spacing w:after="0"/>
        <w:ind w:left="0"/>
        <w:jc w:val="both"/>
      </w:pP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применяется также для расчета расходов на обязательные пенсионные взносы работодателей по специфике 135 "Взносы работодателей по техническому персоналу".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 в редакции приказа Заместителя Премьер-Министра - Министра финансов РК от 10.07.2023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346" w:id="101"/>
    <w:p>
      <w:pPr>
        <w:spacing w:after="0"/>
        <w:ind w:left="0"/>
        <w:jc w:val="both"/>
      </w:pPr>
      <w:r>
        <w:rPr>
          <w:rFonts w:ascii="Times New Roman"/>
          <w:b w:val="false"/>
          <w:i w:val="false"/>
          <w:color w:val="000000"/>
          <w:sz w:val="28"/>
        </w:rPr>
        <w:t>
      26. Форма 01-121 (приложение 21) предназначена для расчета расходов на уплату социального налога.</w:t>
      </w:r>
    </w:p>
    <w:bookmarkEnd w:id="101"/>
    <w:p>
      <w:pPr>
        <w:spacing w:after="0"/>
        <w:ind w:left="0"/>
        <w:jc w:val="both"/>
      </w:pPr>
      <w:r>
        <w:rPr>
          <w:rFonts w:ascii="Times New Roman"/>
          <w:b w:val="false"/>
          <w:i w:val="false"/>
          <w:color w:val="000000"/>
          <w:sz w:val="28"/>
        </w:rPr>
        <w:t xml:space="preserve">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02"/>
    <w:p>
      <w:pPr>
        <w:spacing w:after="0"/>
        <w:ind w:left="0"/>
        <w:jc w:val="both"/>
      </w:pPr>
      <w:r>
        <w:rPr>
          <w:rFonts w:ascii="Times New Roman"/>
          <w:b w:val="false"/>
          <w:i w:val="false"/>
          <w:color w:val="000000"/>
          <w:sz w:val="28"/>
        </w:rPr>
        <w:t>
      27. Форма 01-122 (</w:t>
      </w:r>
      <w:r>
        <w:rPr>
          <w:rFonts w:ascii="Times New Roman"/>
          <w:b w:val="false"/>
          <w:i w:val="false"/>
          <w:color w:val="000000"/>
          <w:sz w:val="28"/>
        </w:rPr>
        <w:t>приложение 22</w:t>
      </w:r>
      <w:r>
        <w:rPr>
          <w:rFonts w:ascii="Times New Roman"/>
          <w:b w:val="false"/>
          <w:i w:val="false"/>
          <w:color w:val="000000"/>
          <w:sz w:val="28"/>
        </w:rPr>
        <w:t>) предназначена для расчета расходов на уплату социальных отчислений в Государственный фонд социального страхования.</w:t>
      </w:r>
    </w:p>
    <w:bookmarkEnd w:id="102"/>
    <w:p>
      <w:pPr>
        <w:spacing w:after="0"/>
        <w:ind w:left="0"/>
        <w:jc w:val="both"/>
      </w:pPr>
      <w:r>
        <w:rPr>
          <w:rFonts w:ascii="Times New Roman"/>
          <w:b w:val="false"/>
          <w:i w:val="false"/>
          <w:color w:val="000000"/>
          <w:sz w:val="28"/>
        </w:rPr>
        <w:t xml:space="preserve">
      При расчете суммы социальных отчислений на планируемый год необходимо руководствоваться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 в редакции приказа Заместителя Премьер-Министра - Министра финансов РК от 10.07.2023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11934" w:id="103"/>
    <w:p>
      <w:pPr>
        <w:spacing w:after="0"/>
        <w:ind w:left="0"/>
        <w:jc w:val="both"/>
      </w:pPr>
      <w:r>
        <w:rPr>
          <w:rFonts w:ascii="Times New Roman"/>
          <w:b w:val="false"/>
          <w:i w:val="false"/>
          <w:color w:val="000000"/>
          <w:sz w:val="28"/>
        </w:rPr>
        <w:t>
      27-1. Форма 01-124 (приложение 25) предназначена для расчета расходов на уплату отчислений на обязательное социальное медицинское страхование в фонд социального медицинского страхования.</w:t>
      </w:r>
    </w:p>
    <w:bookmarkEnd w:id="103"/>
    <w:p>
      <w:pPr>
        <w:spacing w:after="0"/>
        <w:ind w:left="0"/>
        <w:jc w:val="both"/>
      </w:pPr>
      <w:r>
        <w:rPr>
          <w:rFonts w:ascii="Times New Roman"/>
          <w:b w:val="false"/>
          <w:i w:val="false"/>
          <w:color w:val="000000"/>
          <w:sz w:val="28"/>
        </w:rPr>
        <w:t xml:space="preserve">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5" w:id="104"/>
    <w:p>
      <w:pPr>
        <w:spacing w:after="0"/>
        <w:ind w:left="0"/>
        <w:jc w:val="both"/>
      </w:pPr>
      <w:r>
        <w:rPr>
          <w:rFonts w:ascii="Times New Roman"/>
          <w:b w:val="false"/>
          <w:i w:val="false"/>
          <w:color w:val="000000"/>
          <w:sz w:val="28"/>
        </w:rPr>
        <w:t>
      27-2. Формы 01-123 и 02-123 (</w:t>
      </w:r>
      <w:r>
        <w:rPr>
          <w:rFonts w:ascii="Times New Roman"/>
          <w:b w:val="false"/>
          <w:i w:val="false"/>
          <w:color w:val="000000"/>
          <w:sz w:val="28"/>
        </w:rPr>
        <w:t>приложения 22-1</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предназначены для расчета расходов по специфике 123 "Взносы на обязательное страхование".</w:t>
      </w:r>
    </w:p>
    <w:bookmarkEnd w:id="104"/>
    <w:p>
      <w:pPr>
        <w:spacing w:after="0"/>
        <w:ind w:left="0"/>
        <w:jc w:val="both"/>
      </w:pPr>
      <w:r>
        <w:rPr>
          <w:rFonts w:ascii="Times New Roman"/>
          <w:b w:val="false"/>
          <w:i w:val="false"/>
          <w:color w:val="000000"/>
          <w:sz w:val="28"/>
        </w:rPr>
        <w:t>
      Форма 01-123 (</w:t>
      </w:r>
      <w:r>
        <w:rPr>
          <w:rFonts w:ascii="Times New Roman"/>
          <w:b w:val="false"/>
          <w:i w:val="false"/>
          <w:color w:val="000000"/>
          <w:sz w:val="28"/>
        </w:rPr>
        <w:t>приложение 22-1</w:t>
      </w:r>
      <w:r>
        <w:rPr>
          <w:rFonts w:ascii="Times New Roman"/>
          <w:b w:val="false"/>
          <w:i w:val="false"/>
          <w:color w:val="000000"/>
          <w:sz w:val="28"/>
        </w:rPr>
        <w:t>)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22-1</w:t>
      </w:r>
      <w:r>
        <w:rPr>
          <w:rFonts w:ascii="Times New Roman"/>
          <w:b w:val="false"/>
          <w:i w:val="false"/>
          <w:color w:val="000000"/>
          <w:sz w:val="28"/>
        </w:rPr>
        <w:t xml:space="preserve">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Форма 02-123 (</w:t>
      </w:r>
      <w:r>
        <w:rPr>
          <w:rFonts w:ascii="Times New Roman"/>
          <w:b w:val="false"/>
          <w:i w:val="false"/>
          <w:color w:val="000000"/>
          <w:sz w:val="28"/>
        </w:rPr>
        <w:t>приложение 22-2</w:t>
      </w:r>
      <w:r>
        <w:rPr>
          <w:rFonts w:ascii="Times New Roman"/>
          <w:b w:val="false"/>
          <w:i w:val="false"/>
          <w:color w:val="000000"/>
          <w:sz w:val="28"/>
        </w:rPr>
        <w:t>) предназначена для расчета размера страховой премии при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перевозчика перед пассажирами".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приказом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Действовал до 31.12.2023 включительно в соответствии с приказом Заместителя Премьер-Министра - Министра финансов РК от 21.11.2023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Действовал до 31.12.2023 включительно в соответствии с приказом Заместителя Премьер-Министра - Министра финансов РК от 21.11.2023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p>
    <w:bookmarkStart w:name="z358" w:id="105"/>
    <w:p>
      <w:pPr>
        <w:spacing w:after="0"/>
        <w:ind w:left="0"/>
        <w:jc w:val="both"/>
      </w:pPr>
      <w:r>
        <w:rPr>
          <w:rFonts w:ascii="Times New Roman"/>
          <w:b w:val="false"/>
          <w:i w:val="false"/>
          <w:color w:val="000000"/>
          <w:sz w:val="28"/>
        </w:rPr>
        <w:t>
      30. Форма 01-134 (</w:t>
      </w:r>
      <w:r>
        <w:rPr>
          <w:rFonts w:ascii="Times New Roman"/>
          <w:b w:val="false"/>
          <w:i w:val="false"/>
          <w:color w:val="000000"/>
          <w:sz w:val="28"/>
        </w:rPr>
        <w:t>приложение 26</w:t>
      </w:r>
      <w:r>
        <w:rPr>
          <w:rFonts w:ascii="Times New Roman"/>
          <w:b w:val="false"/>
          <w:i w:val="false"/>
          <w:color w:val="000000"/>
          <w:sz w:val="28"/>
        </w:rPr>
        <w:t>) предназначена для расчета выплаты вознаграждений присяжным заседателям.</w:t>
      </w:r>
    </w:p>
    <w:bookmarkEnd w:id="105"/>
    <w:bookmarkStart w:name="z359" w:id="106"/>
    <w:p>
      <w:pPr>
        <w:spacing w:after="0"/>
        <w:ind w:left="0"/>
        <w:jc w:val="both"/>
      </w:pPr>
      <w:r>
        <w:rPr>
          <w:rFonts w:ascii="Times New Roman"/>
          <w:b w:val="false"/>
          <w:i w:val="false"/>
          <w:color w:val="000000"/>
          <w:sz w:val="28"/>
        </w:rPr>
        <w:t>
      31. Форма 01-135 (</w:t>
      </w:r>
      <w:r>
        <w:rPr>
          <w:rFonts w:ascii="Times New Roman"/>
          <w:b w:val="false"/>
          <w:i w:val="false"/>
          <w:color w:val="000000"/>
          <w:sz w:val="28"/>
        </w:rPr>
        <w:t>приложение 27</w:t>
      </w:r>
      <w:r>
        <w:rPr>
          <w:rFonts w:ascii="Times New Roman"/>
          <w:b w:val="false"/>
          <w:i w:val="false"/>
          <w:color w:val="000000"/>
          <w:sz w:val="28"/>
        </w:rPr>
        <w:t xml:space="preserve">) предназначена для расчета расходов на взносы работодателей по техническому персоналу. При расчете необходимо руководствоваться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 в редакции приказа Заместителя Премьер-Министра - Министра финансов РК от 10.07.2023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360" w:id="107"/>
    <w:p>
      <w:pPr>
        <w:spacing w:after="0"/>
        <w:ind w:left="0"/>
        <w:jc w:val="both"/>
      </w:pPr>
      <w:r>
        <w:rPr>
          <w:rFonts w:ascii="Times New Roman"/>
          <w:b w:val="false"/>
          <w:i w:val="false"/>
          <w:color w:val="000000"/>
          <w:sz w:val="28"/>
        </w:rPr>
        <w:t>
      32. Форма 01-139 (</w:t>
      </w:r>
      <w:r>
        <w:rPr>
          <w:rFonts w:ascii="Times New Roman"/>
          <w:b w:val="false"/>
          <w:i w:val="false"/>
          <w:color w:val="000000"/>
          <w:sz w:val="28"/>
        </w:rPr>
        <w:t>приложение 28</w:t>
      </w:r>
      <w:r>
        <w:rPr>
          <w:rFonts w:ascii="Times New Roman"/>
          <w:b w:val="false"/>
          <w:i w:val="false"/>
          <w:color w:val="000000"/>
          <w:sz w:val="28"/>
        </w:rPr>
        <w:t>) предназначена для расчета расходов на оплату труда иностранных работников, принятых в государственный орган. При составлении расчета следует руководствоваться трудовым договором.</w:t>
      </w:r>
    </w:p>
    <w:bookmarkEnd w:id="107"/>
    <w:bookmarkStart w:name="z361"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28</w:t>
      </w:r>
      <w:r>
        <w:rPr>
          <w:rFonts w:ascii="Times New Roman"/>
          <w:b w:val="false"/>
          <w:i w:val="false"/>
          <w:color w:val="000000"/>
          <w:sz w:val="28"/>
        </w:rPr>
        <w:t xml:space="preserve"> в графе 1 "Наименование должности" указывается должность иностранного работника, принятого в государственный орган в соответствии с заключенным трудовым договором; в графе 2 "Сумма должностного оклада в месяц" указывается сумма оклада в месяц в соответствии с заключенным трудовым договором; в графе 3 "Срок привлечения иностранного работника в государственный орган" указывается количество месяцев, на которые привлечен иностранный работник в государственный орган в соответствии с трудовым договором; в графе 4 "Итого основной заработной платы в год графа 2 х графа 3" указывается итоговая сумма.</w:t>
      </w:r>
    </w:p>
    <w:bookmarkEnd w:id="108"/>
    <w:bookmarkStart w:name="z362" w:id="109"/>
    <w:p>
      <w:pPr>
        <w:spacing w:after="0"/>
        <w:ind w:left="0"/>
        <w:jc w:val="both"/>
      </w:pPr>
      <w:r>
        <w:rPr>
          <w:rFonts w:ascii="Times New Roman"/>
          <w:b w:val="false"/>
          <w:i w:val="false"/>
          <w:color w:val="000000"/>
          <w:sz w:val="28"/>
        </w:rPr>
        <w:t>
      33. Формы 01-141, 02-141, 03-141 и 04-141 (</w:t>
      </w:r>
      <w:r>
        <w:rPr>
          <w:rFonts w:ascii="Times New Roman"/>
          <w:b w:val="false"/>
          <w:i w:val="false"/>
          <w:color w:val="000000"/>
          <w:sz w:val="28"/>
        </w:rPr>
        <w:t>приложения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предназначены для расчета расходов по специфике 141 "Приобретение продуктов питания".</w:t>
      </w:r>
    </w:p>
    <w:bookmarkEnd w:id="109"/>
    <w:bookmarkStart w:name="z363" w:id="110"/>
    <w:p>
      <w:pPr>
        <w:spacing w:after="0"/>
        <w:ind w:left="0"/>
        <w:jc w:val="both"/>
      </w:pPr>
      <w:r>
        <w:rPr>
          <w:rFonts w:ascii="Times New Roman"/>
          <w:b w:val="false"/>
          <w:i w:val="false"/>
          <w:color w:val="000000"/>
          <w:sz w:val="28"/>
        </w:rPr>
        <w:t>
      Форма 01-141 (</w:t>
      </w:r>
      <w:r>
        <w:rPr>
          <w:rFonts w:ascii="Times New Roman"/>
          <w:b w:val="false"/>
          <w:i w:val="false"/>
          <w:color w:val="000000"/>
          <w:sz w:val="28"/>
        </w:rPr>
        <w:t>приложение 29</w:t>
      </w:r>
      <w:r>
        <w:rPr>
          <w:rFonts w:ascii="Times New Roman"/>
          <w:b w:val="false"/>
          <w:i w:val="false"/>
          <w:color w:val="000000"/>
          <w:sz w:val="28"/>
        </w:rPr>
        <w:t>) предназначена для расчета расходов на питание в учреждениях образования и социальной защиты, кроме учреждений органов внутренних дел, антикоррупционной службой, службы экономических расследований,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 утверждаемыми в соответствии со статьей 69 Бюджетного кодекса.</w:t>
      </w:r>
    </w:p>
    <w:bookmarkEnd w:id="110"/>
    <w:bookmarkStart w:name="z364" w:id="111"/>
    <w:p>
      <w:pPr>
        <w:spacing w:after="0"/>
        <w:ind w:left="0"/>
        <w:jc w:val="both"/>
      </w:pPr>
      <w:r>
        <w:rPr>
          <w:rFonts w:ascii="Times New Roman"/>
          <w:b w:val="false"/>
          <w:i w:val="false"/>
          <w:color w:val="000000"/>
          <w:sz w:val="28"/>
        </w:rPr>
        <w:t>
      Форма 02-141 (</w:t>
      </w:r>
      <w:r>
        <w:rPr>
          <w:rFonts w:ascii="Times New Roman"/>
          <w:b w:val="false"/>
          <w:i w:val="false"/>
          <w:color w:val="000000"/>
          <w:sz w:val="28"/>
        </w:rPr>
        <w:t>приложение 30</w:t>
      </w:r>
      <w:r>
        <w:rPr>
          <w:rFonts w:ascii="Times New Roman"/>
          <w:b w:val="false"/>
          <w:i w:val="false"/>
          <w:color w:val="000000"/>
          <w:sz w:val="28"/>
        </w:rPr>
        <w:t>) предназначена для расчета расходов на приобретение продуктов питания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натуральными нормами, утверждаемыми в соответствии со статьей 69 Бюджетного кодекса.</w:t>
      </w:r>
    </w:p>
    <w:bookmarkEnd w:id="111"/>
    <w:bookmarkStart w:name="z365" w:id="112"/>
    <w:p>
      <w:pPr>
        <w:spacing w:after="0"/>
        <w:ind w:left="0"/>
        <w:jc w:val="both"/>
      </w:pPr>
      <w:r>
        <w:rPr>
          <w:rFonts w:ascii="Times New Roman"/>
          <w:b w:val="false"/>
          <w:i w:val="false"/>
          <w:color w:val="000000"/>
          <w:sz w:val="28"/>
        </w:rPr>
        <w:t>
      Форма 03-141 (</w:t>
      </w:r>
      <w:r>
        <w:rPr>
          <w:rFonts w:ascii="Times New Roman"/>
          <w:b w:val="false"/>
          <w:i w:val="false"/>
          <w:color w:val="000000"/>
          <w:sz w:val="28"/>
        </w:rPr>
        <w:t>приложение 31</w:t>
      </w:r>
      <w:r>
        <w:rPr>
          <w:rFonts w:ascii="Times New Roman"/>
          <w:b w:val="false"/>
          <w:i w:val="false"/>
          <w:color w:val="000000"/>
          <w:sz w:val="28"/>
        </w:rPr>
        <w:t>) предназначена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p>
    <w:bookmarkEnd w:id="112"/>
    <w:bookmarkStart w:name="z366" w:id="113"/>
    <w:p>
      <w:pPr>
        <w:spacing w:after="0"/>
        <w:ind w:left="0"/>
        <w:jc w:val="both"/>
      </w:pPr>
      <w:r>
        <w:rPr>
          <w:rFonts w:ascii="Times New Roman"/>
          <w:b w:val="false"/>
          <w:i w:val="false"/>
          <w:color w:val="000000"/>
          <w:sz w:val="28"/>
        </w:rPr>
        <w:t>
      Форма 04-141 (</w:t>
      </w:r>
      <w:r>
        <w:rPr>
          <w:rFonts w:ascii="Times New Roman"/>
          <w:b w:val="false"/>
          <w:i w:val="false"/>
          <w:color w:val="000000"/>
          <w:sz w:val="28"/>
        </w:rPr>
        <w:t>приложение 32</w:t>
      </w:r>
      <w:r>
        <w:rPr>
          <w:rFonts w:ascii="Times New Roman"/>
          <w:b w:val="false"/>
          <w:i w:val="false"/>
          <w:color w:val="000000"/>
          <w:sz w:val="28"/>
        </w:rPr>
        <w:t>) предназначена для расчета расходов на питание в учреждениях здравоохранения. При составлении данного расчета следует руководствоваться нормами питания.</w:t>
      </w:r>
    </w:p>
    <w:bookmarkEnd w:id="113"/>
    <w:bookmarkStart w:name="z367" w:id="114"/>
    <w:p>
      <w:pPr>
        <w:spacing w:after="0"/>
        <w:ind w:left="0"/>
        <w:jc w:val="both"/>
      </w:pPr>
      <w:r>
        <w:rPr>
          <w:rFonts w:ascii="Times New Roman"/>
          <w:b w:val="false"/>
          <w:i w:val="false"/>
          <w:color w:val="000000"/>
          <w:sz w:val="28"/>
        </w:rPr>
        <w:t>
      34. Формы 01-142, 02-142 и 03-142 (</w:t>
      </w:r>
      <w:r>
        <w:rPr>
          <w:rFonts w:ascii="Times New Roman"/>
          <w:b w:val="false"/>
          <w:i w:val="false"/>
          <w:color w:val="000000"/>
          <w:sz w:val="28"/>
        </w:rPr>
        <w:t>приложения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предназначены для определения объема расходов по специфике 142 "Приобретение медикаментов и прочих средств медицинского назначения".</w:t>
      </w:r>
    </w:p>
    <w:bookmarkEnd w:id="114"/>
    <w:bookmarkStart w:name="z368" w:id="115"/>
    <w:p>
      <w:pPr>
        <w:spacing w:after="0"/>
        <w:ind w:left="0"/>
        <w:jc w:val="both"/>
      </w:pPr>
      <w:r>
        <w:rPr>
          <w:rFonts w:ascii="Times New Roman"/>
          <w:b w:val="false"/>
          <w:i w:val="false"/>
          <w:color w:val="000000"/>
          <w:sz w:val="28"/>
        </w:rPr>
        <w:t>
      Форма 01-142 (</w:t>
      </w:r>
      <w:r>
        <w:rPr>
          <w:rFonts w:ascii="Times New Roman"/>
          <w:b w:val="false"/>
          <w:i w:val="false"/>
          <w:color w:val="000000"/>
          <w:sz w:val="28"/>
        </w:rPr>
        <w:t>приложение 33</w:t>
      </w:r>
      <w:r>
        <w:rPr>
          <w:rFonts w:ascii="Times New Roman"/>
          <w:b w:val="false"/>
          <w:i w:val="false"/>
          <w:color w:val="000000"/>
          <w:sz w:val="28"/>
        </w:rPr>
        <w:t>) предназначена для расчета расходов на медикаменты и прочие средства медицинского назначения, кроме учреждений здравоохранения.</w:t>
      </w:r>
    </w:p>
    <w:bookmarkEnd w:id="115"/>
    <w:bookmarkStart w:name="z369" w:id="116"/>
    <w:p>
      <w:pPr>
        <w:spacing w:after="0"/>
        <w:ind w:left="0"/>
        <w:jc w:val="both"/>
      </w:pPr>
      <w:r>
        <w:rPr>
          <w:rFonts w:ascii="Times New Roman"/>
          <w:b w:val="false"/>
          <w:i w:val="false"/>
          <w:color w:val="000000"/>
          <w:sz w:val="28"/>
        </w:rPr>
        <w:t>
      Форма 02-142 (</w:t>
      </w:r>
      <w:r>
        <w:rPr>
          <w:rFonts w:ascii="Times New Roman"/>
          <w:b w:val="false"/>
          <w:i w:val="false"/>
          <w:color w:val="000000"/>
          <w:sz w:val="28"/>
        </w:rPr>
        <w:t>приложение 34</w:t>
      </w:r>
      <w:r>
        <w:rPr>
          <w:rFonts w:ascii="Times New Roman"/>
          <w:b w:val="false"/>
          <w:i w:val="false"/>
          <w:color w:val="000000"/>
          <w:sz w:val="28"/>
        </w:rPr>
        <w:t>) предназначена для расчета расходов на медикаменты в стационарных учреждениях здравоохранения.</w:t>
      </w:r>
    </w:p>
    <w:bookmarkEnd w:id="116"/>
    <w:bookmarkStart w:name="z370" w:id="117"/>
    <w:p>
      <w:pPr>
        <w:spacing w:after="0"/>
        <w:ind w:left="0"/>
        <w:jc w:val="both"/>
      </w:pPr>
      <w:r>
        <w:rPr>
          <w:rFonts w:ascii="Times New Roman"/>
          <w:b w:val="false"/>
          <w:i w:val="false"/>
          <w:color w:val="000000"/>
          <w:sz w:val="28"/>
        </w:rPr>
        <w:t>
      Форма 03-142 (</w:t>
      </w:r>
      <w:r>
        <w:rPr>
          <w:rFonts w:ascii="Times New Roman"/>
          <w:b w:val="false"/>
          <w:i w:val="false"/>
          <w:color w:val="000000"/>
          <w:sz w:val="28"/>
        </w:rPr>
        <w:t>приложение 35</w:t>
      </w:r>
      <w:r>
        <w:rPr>
          <w:rFonts w:ascii="Times New Roman"/>
          <w:b w:val="false"/>
          <w:i w:val="false"/>
          <w:color w:val="000000"/>
          <w:sz w:val="28"/>
        </w:rPr>
        <w:t>) предназначена для расчета расходов на медикаменты в амбулаторно-поликлинических учреждениях здравоохранения.</w:t>
      </w:r>
    </w:p>
    <w:bookmarkEnd w:id="117"/>
    <w:bookmarkStart w:name="z371" w:id="118"/>
    <w:p>
      <w:pPr>
        <w:spacing w:after="0"/>
        <w:ind w:left="0"/>
        <w:jc w:val="both"/>
      </w:pP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p>
    <w:bookmarkEnd w:id="118"/>
    <w:bookmarkStart w:name="z372" w:id="119"/>
    <w:p>
      <w:pPr>
        <w:spacing w:after="0"/>
        <w:ind w:left="0"/>
        <w:jc w:val="both"/>
      </w:pPr>
      <w:r>
        <w:rPr>
          <w:rFonts w:ascii="Times New Roman"/>
          <w:b w:val="false"/>
          <w:i w:val="false"/>
          <w:color w:val="000000"/>
          <w:sz w:val="28"/>
        </w:rPr>
        <w:t>
      35. Форма 01-143 (</w:t>
      </w:r>
      <w:r>
        <w:rPr>
          <w:rFonts w:ascii="Times New Roman"/>
          <w:b w:val="false"/>
          <w:i w:val="false"/>
          <w:color w:val="000000"/>
          <w:sz w:val="28"/>
        </w:rPr>
        <w:t>приложение 36</w:t>
      </w:r>
      <w:r>
        <w:rPr>
          <w:rFonts w:ascii="Times New Roman"/>
          <w:b w:val="false"/>
          <w:i w:val="false"/>
          <w:color w:val="000000"/>
          <w:sz w:val="28"/>
        </w:rPr>
        <w:t>)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p>
    <w:bookmarkEnd w:id="119"/>
    <w:bookmarkStart w:name="z373" w:id="120"/>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приложению 36</w:t>
      </w:r>
      <w:r>
        <w:rPr>
          <w:rFonts w:ascii="Times New Roman"/>
          <w:b w:val="false"/>
          <w:i w:val="false"/>
          <w:color w:val="000000"/>
          <w:sz w:val="28"/>
        </w:rPr>
        <w:t xml:space="preserve">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p>
    <w:bookmarkEnd w:id="120"/>
    <w:bookmarkStart w:name="z374" w:id="121"/>
    <w:p>
      <w:pPr>
        <w:spacing w:after="0"/>
        <w:ind w:left="0"/>
        <w:jc w:val="both"/>
      </w:pP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p>
    <w:bookmarkEnd w:id="121"/>
    <w:bookmarkStart w:name="z375" w:id="122"/>
    <w:p>
      <w:pPr>
        <w:spacing w:after="0"/>
        <w:ind w:left="0"/>
        <w:jc w:val="both"/>
      </w:pPr>
      <w:r>
        <w:rPr>
          <w:rFonts w:ascii="Times New Roman"/>
          <w:b w:val="false"/>
          <w:i w:val="false"/>
          <w:color w:val="000000"/>
          <w:sz w:val="28"/>
        </w:rPr>
        <w:t>
      36. Форма 01-144 (</w:t>
      </w:r>
      <w:r>
        <w:rPr>
          <w:rFonts w:ascii="Times New Roman"/>
          <w:b w:val="false"/>
          <w:i w:val="false"/>
          <w:color w:val="000000"/>
          <w:sz w:val="28"/>
        </w:rPr>
        <w:t>приложение 37</w:t>
      </w:r>
      <w:r>
        <w:rPr>
          <w:rFonts w:ascii="Times New Roman"/>
          <w:b w:val="false"/>
          <w:i w:val="false"/>
          <w:color w:val="000000"/>
          <w:sz w:val="28"/>
        </w:rPr>
        <w:t>) предназначена для расчета расходов государственных органов на горюче-смазочные материалы.</w:t>
      </w:r>
    </w:p>
    <w:bookmarkEnd w:id="122"/>
    <w:bookmarkStart w:name="z376" w:id="123"/>
    <w:p>
      <w:pPr>
        <w:spacing w:after="0"/>
        <w:ind w:left="0"/>
        <w:jc w:val="both"/>
      </w:pPr>
      <w:r>
        <w:rPr>
          <w:rFonts w:ascii="Times New Roman"/>
          <w:b w:val="false"/>
          <w:i w:val="false"/>
          <w:color w:val="000000"/>
          <w:sz w:val="28"/>
        </w:rPr>
        <w:t>
      При расчете расходов по форме 01-144 следует руководствоваться, утверждаемыми в соответствии со статьей 69 Бюджетного кодекса, натуральными нормами положенности служебных, дежурных и специальных автомобилей и нормами расходов горюче-смазочных материалов и расходов на содержание автотранспорта.</w:t>
      </w:r>
    </w:p>
    <w:bookmarkEnd w:id="123"/>
    <w:bookmarkStart w:name="z377" w:id="124"/>
    <w:p>
      <w:pPr>
        <w:spacing w:after="0"/>
        <w:ind w:left="0"/>
        <w:jc w:val="both"/>
      </w:pPr>
      <w:r>
        <w:rPr>
          <w:rFonts w:ascii="Times New Roman"/>
          <w:b w:val="false"/>
          <w:i w:val="false"/>
          <w:color w:val="000000"/>
          <w:sz w:val="28"/>
        </w:rPr>
        <w:t>
      Расчет расходов на смазочные материалы для автотранспортных средств составляется в произвольной форме.</w:t>
      </w:r>
    </w:p>
    <w:bookmarkEnd w:id="124"/>
    <w:bookmarkStart w:name="z378" w:id="125"/>
    <w:p>
      <w:pPr>
        <w:spacing w:after="0"/>
        <w:ind w:left="0"/>
        <w:jc w:val="both"/>
      </w:pPr>
      <w:r>
        <w:rPr>
          <w:rFonts w:ascii="Times New Roman"/>
          <w:b w:val="false"/>
          <w:i w:val="false"/>
          <w:color w:val="000000"/>
          <w:sz w:val="28"/>
        </w:rPr>
        <w:t>
      Форма 02-144 (</w:t>
      </w:r>
      <w:r>
        <w:rPr>
          <w:rFonts w:ascii="Times New Roman"/>
          <w:b w:val="false"/>
          <w:i w:val="false"/>
          <w:color w:val="000000"/>
          <w:sz w:val="28"/>
        </w:rPr>
        <w:t>приложение 38</w:t>
      </w:r>
      <w:r>
        <w:rPr>
          <w:rFonts w:ascii="Times New Roman"/>
          <w:b w:val="false"/>
          <w:i w:val="false"/>
          <w:color w:val="000000"/>
          <w:sz w:val="28"/>
        </w:rPr>
        <w:t>)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p>
    <w:bookmarkEnd w:id="125"/>
    <w:bookmarkStart w:name="z379" w:id="126"/>
    <w:p>
      <w:pPr>
        <w:spacing w:after="0"/>
        <w:ind w:left="0"/>
        <w:jc w:val="both"/>
      </w:pPr>
      <w:r>
        <w:rPr>
          <w:rFonts w:ascii="Times New Roman"/>
          <w:b w:val="false"/>
          <w:i w:val="false"/>
          <w:color w:val="000000"/>
          <w:sz w:val="28"/>
        </w:rPr>
        <w:t>
      37. Формы 01-149, 02-149, 03-149 (</w:t>
      </w:r>
      <w:r>
        <w:rPr>
          <w:rFonts w:ascii="Times New Roman"/>
          <w:b w:val="false"/>
          <w:i w:val="false"/>
          <w:color w:val="000000"/>
          <w:sz w:val="28"/>
        </w:rPr>
        <w:t>приложения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p>
    <w:bookmarkEnd w:id="126"/>
    <w:bookmarkStart w:name="z380" w:id="127"/>
    <w:p>
      <w:pPr>
        <w:spacing w:after="0"/>
        <w:ind w:left="0"/>
        <w:jc w:val="both"/>
      </w:pPr>
      <w:r>
        <w:rPr>
          <w:rFonts w:ascii="Times New Roman"/>
          <w:b w:val="false"/>
          <w:i w:val="false"/>
          <w:color w:val="000000"/>
          <w:sz w:val="28"/>
        </w:rPr>
        <w:t>
      Форма 01-149 (</w:t>
      </w:r>
      <w:r>
        <w:rPr>
          <w:rFonts w:ascii="Times New Roman"/>
          <w:b w:val="false"/>
          <w:i w:val="false"/>
          <w:color w:val="000000"/>
          <w:sz w:val="28"/>
        </w:rPr>
        <w:t>приложение 39</w:t>
      </w:r>
      <w:r>
        <w:rPr>
          <w:rFonts w:ascii="Times New Roman"/>
          <w:b w:val="false"/>
          <w:i w:val="false"/>
          <w:color w:val="000000"/>
          <w:sz w:val="28"/>
        </w:rPr>
        <w:t>) предназначена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p>
    <w:bookmarkEnd w:id="127"/>
    <w:bookmarkStart w:name="z381" w:id="128"/>
    <w:p>
      <w:pPr>
        <w:spacing w:after="0"/>
        <w:ind w:left="0"/>
        <w:jc w:val="both"/>
      </w:pPr>
      <w:r>
        <w:rPr>
          <w:rFonts w:ascii="Times New Roman"/>
          <w:b w:val="false"/>
          <w:i w:val="false"/>
          <w:color w:val="000000"/>
          <w:sz w:val="28"/>
        </w:rPr>
        <w:t>
      При составлении данного расчета следует руководствоваться нормами оснащения мягким инвентарем государственных организаций здравоохранения республики.</w:t>
      </w:r>
    </w:p>
    <w:bookmarkEnd w:id="128"/>
    <w:bookmarkStart w:name="z382" w:id="129"/>
    <w:p>
      <w:pPr>
        <w:spacing w:after="0"/>
        <w:ind w:left="0"/>
        <w:jc w:val="both"/>
      </w:pPr>
      <w:r>
        <w:rPr>
          <w:rFonts w:ascii="Times New Roman"/>
          <w:b w:val="false"/>
          <w:i w:val="false"/>
          <w:color w:val="000000"/>
          <w:sz w:val="28"/>
        </w:rPr>
        <w:t>
      Форма 02-149 (</w:t>
      </w:r>
      <w:r>
        <w:rPr>
          <w:rFonts w:ascii="Times New Roman"/>
          <w:b w:val="false"/>
          <w:i w:val="false"/>
          <w:color w:val="000000"/>
          <w:sz w:val="28"/>
        </w:rPr>
        <w:t>приложение 40</w:t>
      </w:r>
      <w:r>
        <w:rPr>
          <w:rFonts w:ascii="Times New Roman"/>
          <w:b w:val="false"/>
          <w:i w:val="false"/>
          <w:color w:val="000000"/>
          <w:sz w:val="28"/>
        </w:rPr>
        <w:t>) заполняется для расчета расходов по закупке расходных материалов.</w:t>
      </w:r>
    </w:p>
    <w:bookmarkEnd w:id="129"/>
    <w:bookmarkStart w:name="z383" w:id="130"/>
    <w:p>
      <w:pPr>
        <w:spacing w:after="0"/>
        <w:ind w:left="0"/>
        <w:jc w:val="both"/>
      </w:pPr>
      <w:r>
        <w:rPr>
          <w:rFonts w:ascii="Times New Roman"/>
          <w:b w:val="false"/>
          <w:i w:val="false"/>
          <w:color w:val="000000"/>
          <w:sz w:val="28"/>
        </w:rPr>
        <w:t>
      Форма 03-149 (</w:t>
      </w:r>
      <w:r>
        <w:rPr>
          <w:rFonts w:ascii="Times New Roman"/>
          <w:b w:val="false"/>
          <w:i w:val="false"/>
          <w:color w:val="000000"/>
          <w:sz w:val="28"/>
        </w:rPr>
        <w:t>приложение 41</w:t>
      </w:r>
      <w:r>
        <w:rPr>
          <w:rFonts w:ascii="Times New Roman"/>
          <w:b w:val="false"/>
          <w:i w:val="false"/>
          <w:color w:val="000000"/>
          <w:sz w:val="28"/>
        </w:rPr>
        <w:t>) заполняется для расчета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p>
    <w:bookmarkEnd w:id="130"/>
    <w:bookmarkStart w:name="z384" w:id="131"/>
    <w:p>
      <w:pPr>
        <w:spacing w:after="0"/>
        <w:ind w:left="0"/>
        <w:jc w:val="both"/>
      </w:pPr>
      <w:r>
        <w:rPr>
          <w:rFonts w:ascii="Times New Roman"/>
          <w:b w:val="false"/>
          <w:i w:val="false"/>
          <w:color w:val="000000"/>
          <w:sz w:val="28"/>
        </w:rPr>
        <w:t>
      38. Формы 01-151, 02-151, 03-151, 04-151 (</w:t>
      </w:r>
      <w:r>
        <w:rPr>
          <w:rFonts w:ascii="Times New Roman"/>
          <w:b w:val="false"/>
          <w:i w:val="false"/>
          <w:color w:val="000000"/>
          <w:sz w:val="28"/>
        </w:rPr>
        <w:t>приложения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bookmarkEnd w:id="131"/>
    <w:bookmarkStart w:name="z385" w:id="132"/>
    <w:p>
      <w:pPr>
        <w:spacing w:after="0"/>
        <w:ind w:left="0"/>
        <w:jc w:val="both"/>
      </w:pPr>
      <w:r>
        <w:rPr>
          <w:rFonts w:ascii="Times New Roman"/>
          <w:b w:val="false"/>
          <w:i w:val="false"/>
          <w:color w:val="000000"/>
          <w:sz w:val="28"/>
        </w:rPr>
        <w:t>
      Расходы для оплаты коммунальных услуг администраторов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могут планироваться у балансодержателя данного помещения.</w:t>
      </w:r>
    </w:p>
    <w:bookmarkEnd w:id="132"/>
    <w:bookmarkStart w:name="z386" w:id="133"/>
    <w:p>
      <w:pPr>
        <w:spacing w:after="0"/>
        <w:ind w:left="0"/>
        <w:jc w:val="both"/>
      </w:pPr>
      <w:r>
        <w:rPr>
          <w:rFonts w:ascii="Times New Roman"/>
          <w:b w:val="false"/>
          <w:i w:val="false"/>
          <w:color w:val="000000"/>
          <w:sz w:val="28"/>
        </w:rPr>
        <w:t>
      При составлении 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bookmarkEnd w:id="133"/>
    <w:bookmarkStart w:name="z387" w:id="134"/>
    <w:p>
      <w:pPr>
        <w:spacing w:after="0"/>
        <w:ind w:left="0"/>
        <w:jc w:val="both"/>
      </w:pPr>
      <w:r>
        <w:rPr>
          <w:rFonts w:ascii="Times New Roman"/>
          <w:b w:val="false"/>
          <w:i w:val="false"/>
          <w:color w:val="000000"/>
          <w:sz w:val="28"/>
        </w:rPr>
        <w:t>
      В графе 5 форм 01-151, 02-151 и 03-151 (</w:t>
      </w:r>
      <w:r>
        <w:rPr>
          <w:rFonts w:ascii="Times New Roman"/>
          <w:b w:val="false"/>
          <w:i w:val="false"/>
          <w:color w:val="000000"/>
          <w:sz w:val="28"/>
        </w:rPr>
        <w:t>приложения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указываются количество единиц мощности, для которых установлены нормы потребления воды, электроэнергии, тепла, газа.</w:t>
      </w:r>
    </w:p>
    <w:bookmarkEnd w:id="134"/>
    <w:bookmarkStart w:name="z388" w:id="135"/>
    <w:p>
      <w:pPr>
        <w:spacing w:after="0"/>
        <w:ind w:left="0"/>
        <w:jc w:val="both"/>
      </w:pPr>
      <w:r>
        <w:rPr>
          <w:rFonts w:ascii="Times New Roman"/>
          <w:b w:val="false"/>
          <w:i w:val="false"/>
          <w:color w:val="000000"/>
          <w:sz w:val="28"/>
        </w:rPr>
        <w:t>
      Форма 01-151 (</w:t>
      </w:r>
      <w:r>
        <w:rPr>
          <w:rFonts w:ascii="Times New Roman"/>
          <w:b w:val="false"/>
          <w:i w:val="false"/>
          <w:color w:val="000000"/>
          <w:sz w:val="28"/>
        </w:rPr>
        <w:t>приложение 42</w:t>
      </w:r>
      <w:r>
        <w:rPr>
          <w:rFonts w:ascii="Times New Roman"/>
          <w:b w:val="false"/>
          <w:i w:val="false"/>
          <w:color w:val="000000"/>
          <w:sz w:val="28"/>
        </w:rPr>
        <w:t>) заполняется государственными учреждениями для расчета расходов на горячую и холодную воду, канализацию, газ для приготовления пищи.</w:t>
      </w:r>
    </w:p>
    <w:bookmarkEnd w:id="135"/>
    <w:bookmarkStart w:name="z389" w:id="136"/>
    <w:p>
      <w:pPr>
        <w:spacing w:after="0"/>
        <w:ind w:left="0"/>
        <w:jc w:val="both"/>
      </w:pPr>
      <w:r>
        <w:rPr>
          <w:rFonts w:ascii="Times New Roman"/>
          <w:b w:val="false"/>
          <w:i w:val="false"/>
          <w:color w:val="000000"/>
          <w:sz w:val="28"/>
        </w:rPr>
        <w:t>
      При расчете расходов на газ учитываются расходы на его транспортировку.</w:t>
      </w:r>
    </w:p>
    <w:bookmarkEnd w:id="136"/>
    <w:bookmarkStart w:name="z390" w:id="137"/>
    <w:p>
      <w:pPr>
        <w:spacing w:after="0"/>
        <w:ind w:left="0"/>
        <w:jc w:val="both"/>
      </w:pPr>
      <w:r>
        <w:rPr>
          <w:rFonts w:ascii="Times New Roman"/>
          <w:b w:val="false"/>
          <w:i w:val="false"/>
          <w:color w:val="000000"/>
          <w:sz w:val="28"/>
        </w:rPr>
        <w:t>
      Форма 02-151 (</w:t>
      </w:r>
      <w:r>
        <w:rPr>
          <w:rFonts w:ascii="Times New Roman"/>
          <w:b w:val="false"/>
          <w:i w:val="false"/>
          <w:color w:val="000000"/>
          <w:sz w:val="28"/>
        </w:rPr>
        <w:t>приложение 43</w:t>
      </w:r>
      <w:r>
        <w:rPr>
          <w:rFonts w:ascii="Times New Roman"/>
          <w:b w:val="false"/>
          <w:i w:val="false"/>
          <w:color w:val="000000"/>
          <w:sz w:val="28"/>
        </w:rPr>
        <w:t>)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p>
    <w:bookmarkEnd w:id="137"/>
    <w:bookmarkStart w:name="z391" w:id="138"/>
    <w:p>
      <w:pPr>
        <w:spacing w:after="0"/>
        <w:ind w:left="0"/>
        <w:jc w:val="both"/>
      </w:pPr>
      <w:r>
        <w:rPr>
          <w:rFonts w:ascii="Times New Roman"/>
          <w:b w:val="false"/>
          <w:i w:val="false"/>
          <w:color w:val="000000"/>
          <w:sz w:val="28"/>
        </w:rPr>
        <w:t>
      Форма 03-151 (</w:t>
      </w:r>
      <w:r>
        <w:rPr>
          <w:rFonts w:ascii="Times New Roman"/>
          <w:b w:val="false"/>
          <w:i w:val="false"/>
          <w:color w:val="000000"/>
          <w:sz w:val="28"/>
        </w:rPr>
        <w:t>приложение 44</w:t>
      </w:r>
      <w:r>
        <w:rPr>
          <w:rFonts w:ascii="Times New Roman"/>
          <w:b w:val="false"/>
          <w:i w:val="false"/>
          <w:color w:val="000000"/>
          <w:sz w:val="28"/>
        </w:rPr>
        <w:t>) заполняется государственными учреждениями для расчета расходов по оплате электроэнергии.</w:t>
      </w:r>
    </w:p>
    <w:bookmarkEnd w:id="138"/>
    <w:bookmarkStart w:name="z392" w:id="139"/>
    <w:p>
      <w:pPr>
        <w:spacing w:after="0"/>
        <w:ind w:left="0"/>
        <w:jc w:val="both"/>
      </w:pPr>
      <w:r>
        <w:rPr>
          <w:rFonts w:ascii="Times New Roman"/>
          <w:b w:val="false"/>
          <w:i w:val="false"/>
          <w:color w:val="000000"/>
          <w:sz w:val="28"/>
        </w:rPr>
        <w:t>
      Форма 04-151 (</w:t>
      </w:r>
      <w:r>
        <w:rPr>
          <w:rFonts w:ascii="Times New Roman"/>
          <w:b w:val="false"/>
          <w:i w:val="false"/>
          <w:color w:val="000000"/>
          <w:sz w:val="28"/>
        </w:rPr>
        <w:t>приложение 45</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p>
    <w:bookmarkEnd w:id="139"/>
    <w:bookmarkStart w:name="z393" w:id="140"/>
    <w:p>
      <w:pPr>
        <w:spacing w:after="0"/>
        <w:ind w:left="0"/>
        <w:jc w:val="both"/>
      </w:pPr>
      <w:r>
        <w:rPr>
          <w:rFonts w:ascii="Times New Roman"/>
          <w:b w:val="false"/>
          <w:i w:val="false"/>
          <w:color w:val="000000"/>
          <w:sz w:val="28"/>
        </w:rPr>
        <w:t>
      Данная форма заполняется для расчета расходов тепла на отопление зданий, помещений для государственных учреждений газом. При расчете расходов на газ учитываются расходы на его транспортировку.</w:t>
      </w:r>
    </w:p>
    <w:bookmarkEnd w:id="140"/>
    <w:bookmarkStart w:name="z394" w:id="141"/>
    <w:p>
      <w:pPr>
        <w:spacing w:after="0"/>
        <w:ind w:left="0"/>
        <w:jc w:val="both"/>
      </w:pPr>
      <w:r>
        <w:rPr>
          <w:rFonts w:ascii="Times New Roman"/>
          <w:b w:val="false"/>
          <w:i w:val="false"/>
          <w:color w:val="000000"/>
          <w:sz w:val="28"/>
        </w:rPr>
        <w:t>
      39. Форма 01-152 (</w:t>
      </w:r>
      <w:r>
        <w:rPr>
          <w:rFonts w:ascii="Times New Roman"/>
          <w:b w:val="false"/>
          <w:i w:val="false"/>
          <w:color w:val="000000"/>
          <w:sz w:val="28"/>
        </w:rPr>
        <w:t>приложение 46</w:t>
      </w:r>
      <w:r>
        <w:rPr>
          <w:rFonts w:ascii="Times New Roman"/>
          <w:b w:val="false"/>
          <w:i w:val="false"/>
          <w:color w:val="000000"/>
          <w:sz w:val="28"/>
        </w:rPr>
        <w:t>) составляется для расчета расходов на оплату услуг связи.</w:t>
      </w:r>
    </w:p>
    <w:bookmarkEnd w:id="141"/>
    <w:bookmarkStart w:name="z395" w:id="142"/>
    <w:p>
      <w:pPr>
        <w:spacing w:after="0"/>
        <w:ind w:left="0"/>
        <w:jc w:val="both"/>
      </w:pPr>
      <w:r>
        <w:rPr>
          <w:rFonts w:ascii="Times New Roman"/>
          <w:b w:val="false"/>
          <w:i w:val="false"/>
          <w:color w:val="000000"/>
          <w:sz w:val="28"/>
        </w:rPr>
        <w:t>
      Государственными учреждениями форма 01-152 применяется также при планировании мероприятий на закупку телекоммуникационных услуг.</w:t>
      </w:r>
    </w:p>
    <w:bookmarkEnd w:id="142"/>
    <w:bookmarkStart w:name="z396" w:id="143"/>
    <w:p>
      <w:pPr>
        <w:spacing w:after="0"/>
        <w:ind w:left="0"/>
        <w:jc w:val="both"/>
      </w:pPr>
      <w:r>
        <w:rPr>
          <w:rFonts w:ascii="Times New Roman"/>
          <w:b w:val="false"/>
          <w:i w:val="false"/>
          <w:color w:val="000000"/>
          <w:sz w:val="28"/>
        </w:rPr>
        <w:t>
      При расчете расходов по форме 01-152 следует руководствоваться нормами положенности за пользование телефонной связью.</w:t>
      </w:r>
    </w:p>
    <w:bookmarkEnd w:id="143"/>
    <w:bookmarkStart w:name="z397" w:id="144"/>
    <w:p>
      <w:pPr>
        <w:spacing w:after="0"/>
        <w:ind w:left="0"/>
        <w:jc w:val="both"/>
      </w:pPr>
      <w:r>
        <w:rPr>
          <w:rFonts w:ascii="Times New Roman"/>
          <w:b w:val="false"/>
          <w:i w:val="false"/>
          <w:color w:val="000000"/>
          <w:sz w:val="28"/>
        </w:rPr>
        <w:t xml:space="preserve">
      В строках 5 и 15 </w:t>
      </w:r>
      <w:r>
        <w:rPr>
          <w:rFonts w:ascii="Times New Roman"/>
          <w:b w:val="false"/>
          <w:i w:val="false"/>
          <w:color w:val="000000"/>
          <w:sz w:val="28"/>
        </w:rPr>
        <w:t>приложения 46</w:t>
      </w:r>
      <w:r>
        <w:rPr>
          <w:rFonts w:ascii="Times New Roman"/>
          <w:b w:val="false"/>
          <w:i w:val="false"/>
          <w:color w:val="000000"/>
          <w:sz w:val="28"/>
        </w:rPr>
        <w:t xml:space="preserve"> приведен примерный список и характеристики телекоммуникационных услуг, которые корректируются в соответствии со спецификой государственного органа.</w:t>
      </w:r>
    </w:p>
    <w:bookmarkEnd w:id="144"/>
    <w:bookmarkStart w:name="z398" w:id="145"/>
    <w:p>
      <w:pPr>
        <w:spacing w:after="0"/>
        <w:ind w:left="0"/>
        <w:jc w:val="both"/>
      </w:pPr>
      <w:r>
        <w:rPr>
          <w:rFonts w:ascii="Times New Roman"/>
          <w:b w:val="false"/>
          <w:i w:val="false"/>
          <w:color w:val="000000"/>
          <w:sz w:val="28"/>
        </w:rPr>
        <w:t>
      40. Форма 01-153 (</w:t>
      </w:r>
      <w:r>
        <w:rPr>
          <w:rFonts w:ascii="Times New Roman"/>
          <w:b w:val="false"/>
          <w:i w:val="false"/>
          <w:color w:val="000000"/>
          <w:sz w:val="28"/>
        </w:rPr>
        <w:t>приложение 47</w:t>
      </w:r>
      <w:r>
        <w:rPr>
          <w:rFonts w:ascii="Times New Roman"/>
          <w:b w:val="false"/>
          <w:i w:val="false"/>
          <w:color w:val="000000"/>
          <w:sz w:val="28"/>
        </w:rPr>
        <w:t>) предназначена для расчета расходов по оплате транспортных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p>
    <w:bookmarkEnd w:id="145"/>
    <w:bookmarkStart w:name="z399" w:id="146"/>
    <w:p>
      <w:pPr>
        <w:spacing w:after="0"/>
        <w:ind w:left="0"/>
        <w:jc w:val="both"/>
      </w:pPr>
      <w:r>
        <w:rPr>
          <w:rFonts w:ascii="Times New Roman"/>
          <w:b w:val="false"/>
          <w:i w:val="false"/>
          <w:color w:val="000000"/>
          <w:sz w:val="28"/>
        </w:rPr>
        <w:t>
      41. Формы 01-159 и 02-159 (</w:t>
      </w:r>
      <w:r>
        <w:rPr>
          <w:rFonts w:ascii="Times New Roman"/>
          <w:b w:val="false"/>
          <w:i w:val="false"/>
          <w:color w:val="000000"/>
          <w:sz w:val="28"/>
        </w:rPr>
        <w:t>приложения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предназначены для расчета расходов по специфике 159 "Оплата прочих услуг и работ".</w:t>
      </w:r>
    </w:p>
    <w:bookmarkEnd w:id="146"/>
    <w:bookmarkStart w:name="z400" w:id="147"/>
    <w:p>
      <w:pPr>
        <w:spacing w:after="0"/>
        <w:ind w:left="0"/>
        <w:jc w:val="both"/>
      </w:pPr>
      <w:r>
        <w:rPr>
          <w:rFonts w:ascii="Times New Roman"/>
          <w:b w:val="false"/>
          <w:i w:val="false"/>
          <w:color w:val="000000"/>
          <w:sz w:val="28"/>
        </w:rPr>
        <w:t>
      Форма 01-159 (</w:t>
      </w:r>
      <w:r>
        <w:rPr>
          <w:rFonts w:ascii="Times New Roman"/>
          <w:b w:val="false"/>
          <w:i w:val="false"/>
          <w:color w:val="000000"/>
          <w:sz w:val="28"/>
        </w:rPr>
        <w:t>приложение 48</w:t>
      </w:r>
      <w:r>
        <w:rPr>
          <w:rFonts w:ascii="Times New Roman"/>
          <w:b w:val="false"/>
          <w:i w:val="false"/>
          <w:color w:val="000000"/>
          <w:sz w:val="28"/>
        </w:rPr>
        <w:t xml:space="preserve">)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работ за текущий финансовый год, в случае отсутствия договоров прилагается не менее трех прайс-листов по каждому виду приобретаемых услуг и работ,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 зданий.</w:t>
      </w:r>
    </w:p>
    <w:bookmarkEnd w:id="147"/>
    <w:bookmarkStart w:name="z401" w:id="148"/>
    <w:p>
      <w:pPr>
        <w:spacing w:after="0"/>
        <w:ind w:left="0"/>
        <w:jc w:val="both"/>
      </w:pPr>
      <w:r>
        <w:rPr>
          <w:rFonts w:ascii="Times New Roman"/>
          <w:b w:val="false"/>
          <w:i w:val="false"/>
          <w:color w:val="000000"/>
          <w:sz w:val="28"/>
        </w:rPr>
        <w:t>
      Форма 02-159 (</w:t>
      </w:r>
      <w:r>
        <w:rPr>
          <w:rFonts w:ascii="Times New Roman"/>
          <w:b w:val="false"/>
          <w:i w:val="false"/>
          <w:color w:val="000000"/>
          <w:sz w:val="28"/>
        </w:rPr>
        <w:t>приложение 49</w:t>
      </w:r>
      <w:r>
        <w:rPr>
          <w:rFonts w:ascii="Times New Roman"/>
          <w:b w:val="false"/>
          <w:i w:val="false"/>
          <w:color w:val="000000"/>
          <w:sz w:val="28"/>
        </w:rPr>
        <w:t>) предназначена для расчета расходов по оплате работ и услуг, оказанных физическими лицами 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48"/>
    <w:bookmarkStart w:name="z402" w:id="149"/>
    <w:p>
      <w:pPr>
        <w:spacing w:after="0"/>
        <w:ind w:left="0"/>
        <w:jc w:val="both"/>
      </w:pP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p>
    <w:bookmarkEnd w:id="149"/>
    <w:bookmarkStart w:name="z403" w:id="150"/>
    <w:p>
      <w:pPr>
        <w:spacing w:after="0"/>
        <w:ind w:left="0"/>
        <w:jc w:val="both"/>
      </w:pPr>
      <w:r>
        <w:rPr>
          <w:rFonts w:ascii="Times New Roman"/>
          <w:b w:val="false"/>
          <w:i w:val="false"/>
          <w:color w:val="000000"/>
          <w:sz w:val="28"/>
        </w:rPr>
        <w:t>
      1) для физических лиц:</w:t>
      </w:r>
    </w:p>
    <w:bookmarkEnd w:id="150"/>
    <w:bookmarkStart w:name="z404" w:id="151"/>
    <w:p>
      <w:pPr>
        <w:spacing w:after="0"/>
        <w:ind w:left="0"/>
        <w:jc w:val="both"/>
      </w:pP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единый накопительный пенсионный фонд, взносы на обязательное социальное медицинское страхование в фонд социального медицинского страхования, удерживаемые из заработной платы работников, также отражаются по данной строке);</w:t>
      </w:r>
    </w:p>
    <w:bookmarkEnd w:id="151"/>
    <w:bookmarkStart w:name="z405" w:id="152"/>
    <w:p>
      <w:pPr>
        <w:spacing w:after="0"/>
        <w:ind w:left="0"/>
        <w:jc w:val="both"/>
      </w:pPr>
      <w:r>
        <w:rPr>
          <w:rFonts w:ascii="Times New Roman"/>
          <w:b w:val="false"/>
          <w:i w:val="false"/>
          <w:color w:val="000000"/>
          <w:sz w:val="28"/>
        </w:rPr>
        <w:t>
      командировочные расходы;</w:t>
      </w:r>
    </w:p>
    <w:bookmarkEnd w:id="152"/>
    <w:bookmarkStart w:name="z406" w:id="153"/>
    <w:p>
      <w:pPr>
        <w:spacing w:after="0"/>
        <w:ind w:left="0"/>
        <w:jc w:val="both"/>
      </w:pPr>
      <w:r>
        <w:rPr>
          <w:rFonts w:ascii="Times New Roman"/>
          <w:b w:val="false"/>
          <w:i w:val="false"/>
          <w:color w:val="000000"/>
          <w:sz w:val="28"/>
        </w:rPr>
        <w:t>
      приобретение материалов;</w:t>
      </w:r>
    </w:p>
    <w:bookmarkEnd w:id="153"/>
    <w:bookmarkStart w:name="z407" w:id="154"/>
    <w:p>
      <w:pPr>
        <w:spacing w:after="0"/>
        <w:ind w:left="0"/>
        <w:jc w:val="both"/>
      </w:pPr>
      <w:r>
        <w:rPr>
          <w:rFonts w:ascii="Times New Roman"/>
          <w:b w:val="false"/>
          <w:i w:val="false"/>
          <w:color w:val="000000"/>
          <w:sz w:val="28"/>
        </w:rPr>
        <w:t>
      транспортные услуги;</w:t>
      </w:r>
    </w:p>
    <w:bookmarkEnd w:id="154"/>
    <w:bookmarkStart w:name="z408" w:id="155"/>
    <w:p>
      <w:pPr>
        <w:spacing w:after="0"/>
        <w:ind w:left="0"/>
        <w:jc w:val="both"/>
      </w:pPr>
      <w:r>
        <w:rPr>
          <w:rFonts w:ascii="Times New Roman"/>
          <w:b w:val="false"/>
          <w:i w:val="false"/>
          <w:color w:val="000000"/>
          <w:sz w:val="28"/>
        </w:rPr>
        <w:t>
      2) для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55"/>
    <w:bookmarkStart w:name="z409" w:id="156"/>
    <w:p>
      <w:pPr>
        <w:spacing w:after="0"/>
        <w:ind w:left="0"/>
        <w:jc w:val="both"/>
      </w:pP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p>
    <w:bookmarkEnd w:id="156"/>
    <w:bookmarkStart w:name="z410" w:id="157"/>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отчисления</w:t>
      </w:r>
      <w:r>
        <w:rPr>
          <w:rFonts w:ascii="Times New Roman"/>
          <w:b w:val="false"/>
          <w:i w:val="false"/>
          <w:color w:val="000000"/>
          <w:sz w:val="28"/>
        </w:rPr>
        <w:t xml:space="preserve"> на обязательное социальное медицинское страхование в фонд социального медицинского страхования;</w:t>
      </w:r>
    </w:p>
    <w:bookmarkStart w:name="z412" w:id="158"/>
    <w:p>
      <w:pPr>
        <w:spacing w:after="0"/>
        <w:ind w:left="0"/>
        <w:jc w:val="both"/>
      </w:pPr>
      <w:r>
        <w:rPr>
          <w:rFonts w:ascii="Times New Roman"/>
          <w:b w:val="false"/>
          <w:i w:val="false"/>
          <w:color w:val="000000"/>
          <w:sz w:val="28"/>
        </w:rPr>
        <w:t>
      командировочные расходы;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налоги</w:t>
      </w:r>
      <w:r>
        <w:rPr>
          <w:rFonts w:ascii="Times New Roman"/>
          <w:b w:val="false"/>
          <w:i w:val="false"/>
          <w:color w:val="000000"/>
          <w:sz w:val="28"/>
        </w:rPr>
        <w:t xml:space="preserve"> и другие обязательные платежи в бюджет, в том числе отдельными строками показываются основные налоги и обязательные платежи в бюджет;</w:t>
      </w:r>
    </w:p>
    <w:bookmarkStart w:name="z414" w:id="159"/>
    <w:p>
      <w:pPr>
        <w:spacing w:after="0"/>
        <w:ind w:left="0"/>
        <w:jc w:val="both"/>
      </w:pPr>
      <w:r>
        <w:rPr>
          <w:rFonts w:ascii="Times New Roman"/>
          <w:b w:val="false"/>
          <w:i w:val="false"/>
          <w:color w:val="000000"/>
          <w:sz w:val="28"/>
        </w:rPr>
        <w:t>
      прочие налоги;</w:t>
      </w:r>
    </w:p>
    <w:bookmarkEnd w:id="159"/>
    <w:bookmarkStart w:name="z415" w:id="160"/>
    <w:p>
      <w:pPr>
        <w:spacing w:after="0"/>
        <w:ind w:left="0"/>
        <w:jc w:val="both"/>
      </w:pPr>
      <w:r>
        <w:rPr>
          <w:rFonts w:ascii="Times New Roman"/>
          <w:b w:val="false"/>
          <w:i w:val="false"/>
          <w:color w:val="000000"/>
          <w:sz w:val="28"/>
        </w:rPr>
        <w:t>
      приобретение материалов;</w:t>
      </w:r>
    </w:p>
    <w:bookmarkEnd w:id="160"/>
    <w:bookmarkStart w:name="z416" w:id="161"/>
    <w:p>
      <w:pPr>
        <w:spacing w:after="0"/>
        <w:ind w:left="0"/>
        <w:jc w:val="both"/>
      </w:pPr>
      <w:r>
        <w:rPr>
          <w:rFonts w:ascii="Times New Roman"/>
          <w:b w:val="false"/>
          <w:i w:val="false"/>
          <w:color w:val="000000"/>
          <w:sz w:val="28"/>
        </w:rPr>
        <w:t>
      коммунальные услуги, то есть расходы на воду, газ и другие коммунальные услуги, за исключением электроэнергии и отопления;</w:t>
      </w:r>
    </w:p>
    <w:bookmarkEnd w:id="161"/>
    <w:bookmarkStart w:name="z417" w:id="162"/>
    <w:p>
      <w:pPr>
        <w:spacing w:after="0"/>
        <w:ind w:left="0"/>
        <w:jc w:val="both"/>
      </w:pPr>
      <w:r>
        <w:rPr>
          <w:rFonts w:ascii="Times New Roman"/>
          <w:b w:val="false"/>
          <w:i w:val="false"/>
          <w:color w:val="000000"/>
          <w:sz w:val="28"/>
        </w:rPr>
        <w:t>
      электроэнергия;</w:t>
      </w:r>
    </w:p>
    <w:bookmarkEnd w:id="162"/>
    <w:bookmarkStart w:name="z418" w:id="163"/>
    <w:p>
      <w:pPr>
        <w:spacing w:after="0"/>
        <w:ind w:left="0"/>
        <w:jc w:val="both"/>
      </w:pPr>
      <w:r>
        <w:rPr>
          <w:rFonts w:ascii="Times New Roman"/>
          <w:b w:val="false"/>
          <w:i w:val="false"/>
          <w:color w:val="000000"/>
          <w:sz w:val="28"/>
        </w:rPr>
        <w:t>
      отопление;</w:t>
      </w:r>
    </w:p>
    <w:bookmarkEnd w:id="163"/>
    <w:bookmarkStart w:name="z419" w:id="164"/>
    <w:p>
      <w:pPr>
        <w:spacing w:after="0"/>
        <w:ind w:left="0"/>
        <w:jc w:val="both"/>
      </w:pPr>
      <w:r>
        <w:rPr>
          <w:rFonts w:ascii="Times New Roman"/>
          <w:b w:val="false"/>
          <w:i w:val="false"/>
          <w:color w:val="000000"/>
          <w:sz w:val="28"/>
        </w:rPr>
        <w:t>
      услуги связи;</w:t>
      </w:r>
    </w:p>
    <w:bookmarkEnd w:id="164"/>
    <w:bookmarkStart w:name="z420" w:id="165"/>
    <w:p>
      <w:pPr>
        <w:spacing w:after="0"/>
        <w:ind w:left="0"/>
        <w:jc w:val="both"/>
      </w:pPr>
      <w:r>
        <w:rPr>
          <w:rFonts w:ascii="Times New Roman"/>
          <w:b w:val="false"/>
          <w:i w:val="false"/>
          <w:color w:val="000000"/>
          <w:sz w:val="28"/>
        </w:rPr>
        <w:t>
      транспортные услуги;</w:t>
      </w:r>
    </w:p>
    <w:bookmarkEnd w:id="165"/>
    <w:bookmarkStart w:name="z421" w:id="166"/>
    <w:p>
      <w:pPr>
        <w:spacing w:after="0"/>
        <w:ind w:left="0"/>
        <w:jc w:val="both"/>
      </w:pPr>
      <w:r>
        <w:rPr>
          <w:rFonts w:ascii="Times New Roman"/>
          <w:b w:val="false"/>
          <w:i w:val="false"/>
          <w:color w:val="000000"/>
          <w:sz w:val="28"/>
        </w:rPr>
        <w:t>
      текущий ремонт основных средств;</w:t>
      </w:r>
    </w:p>
    <w:bookmarkEnd w:id="166"/>
    <w:bookmarkStart w:name="z422" w:id="167"/>
    <w:p>
      <w:pPr>
        <w:spacing w:after="0"/>
        <w:ind w:left="0"/>
        <w:jc w:val="both"/>
      </w:pPr>
      <w:r>
        <w:rPr>
          <w:rFonts w:ascii="Times New Roman"/>
          <w:b w:val="false"/>
          <w:i w:val="false"/>
          <w:color w:val="000000"/>
          <w:sz w:val="28"/>
        </w:rPr>
        <w:t>
      содержание, обслуживание зданий, помещений;</w:t>
      </w:r>
    </w:p>
    <w:bookmarkEnd w:id="167"/>
    <w:bookmarkStart w:name="z423" w:id="168"/>
    <w:p>
      <w:pPr>
        <w:spacing w:after="0"/>
        <w:ind w:left="0"/>
        <w:jc w:val="both"/>
      </w:pPr>
      <w:r>
        <w:rPr>
          <w:rFonts w:ascii="Times New Roman"/>
          <w:b w:val="false"/>
          <w:i w:val="false"/>
          <w:color w:val="000000"/>
          <w:sz w:val="28"/>
        </w:rPr>
        <w:t>
      арендная плата;</w:t>
      </w:r>
    </w:p>
    <w:bookmarkEnd w:id="168"/>
    <w:bookmarkStart w:name="z424" w:id="169"/>
    <w:p>
      <w:pPr>
        <w:spacing w:after="0"/>
        <w:ind w:left="0"/>
        <w:jc w:val="both"/>
      </w:pPr>
      <w:r>
        <w:rPr>
          <w:rFonts w:ascii="Times New Roman"/>
          <w:b w:val="false"/>
          <w:i w:val="false"/>
          <w:color w:val="000000"/>
          <w:sz w:val="28"/>
        </w:rPr>
        <w:t>
      банковские услуги;</w:t>
      </w:r>
    </w:p>
    <w:bookmarkEnd w:id="169"/>
    <w:bookmarkStart w:name="z425" w:id="170"/>
    <w:p>
      <w:pPr>
        <w:spacing w:after="0"/>
        <w:ind w:left="0"/>
        <w:jc w:val="both"/>
      </w:pPr>
      <w:r>
        <w:rPr>
          <w:rFonts w:ascii="Times New Roman"/>
          <w:b w:val="false"/>
          <w:i w:val="false"/>
          <w:color w:val="000000"/>
          <w:sz w:val="28"/>
        </w:rPr>
        <w:t>
      прочие расходы.</w:t>
      </w:r>
    </w:p>
    <w:bookmarkEnd w:id="170"/>
    <w:bookmarkStart w:name="z426" w:id="171"/>
    <w:p>
      <w:pPr>
        <w:spacing w:after="0"/>
        <w:ind w:left="0"/>
        <w:jc w:val="both"/>
      </w:pPr>
      <w:r>
        <w:rPr>
          <w:rFonts w:ascii="Times New Roman"/>
          <w:b w:val="false"/>
          <w:i w:val="false"/>
          <w:color w:val="000000"/>
          <w:sz w:val="28"/>
        </w:rPr>
        <w:t>
      Расчет расходов по оплате работ и услуг, оказываемых юридическими лицами, за исключением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заполняющих форму 02-159, администраторы бюджетных программ представляют в произвольной форме.</w:t>
      </w:r>
    </w:p>
    <w:bookmarkEnd w:id="171"/>
    <w:bookmarkStart w:name="z11936" w:id="172"/>
    <w:p>
      <w:pPr>
        <w:spacing w:after="0"/>
        <w:ind w:left="0"/>
        <w:jc w:val="both"/>
      </w:pPr>
      <w:r>
        <w:rPr>
          <w:rFonts w:ascii="Times New Roman"/>
          <w:b w:val="false"/>
          <w:i w:val="false"/>
          <w:color w:val="000000"/>
          <w:sz w:val="28"/>
        </w:rPr>
        <w:t xml:space="preserve">
      41-1. Форма 03-159 (приложение 50)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установленный </w:t>
      </w:r>
      <w:r>
        <w:rPr>
          <w:rFonts w:ascii="Times New Roman"/>
          <w:b w:val="false"/>
          <w:i w:val="false"/>
          <w:color w:val="000000"/>
          <w:sz w:val="28"/>
        </w:rPr>
        <w:t>пунктом 29)</w:t>
      </w:r>
      <w:r>
        <w:rPr>
          <w:rFonts w:ascii="Times New Roman"/>
          <w:b w:val="false"/>
          <w:i w:val="false"/>
          <w:color w:val="000000"/>
          <w:sz w:val="28"/>
        </w:rPr>
        <w:t xml:space="preserve"> статьи 2 Закона Республики Казахстан "О государственных закупках".</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Действовал до 31.12.2023 включительно в соответствии с приказом Заместителя Премьер-Министра - Министра финансов РК от 21.11.2023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p>
    <w:bookmarkStart w:name="z428" w:id="173"/>
    <w:p>
      <w:pPr>
        <w:spacing w:after="0"/>
        <w:ind w:left="0"/>
        <w:jc w:val="both"/>
      </w:pPr>
      <w:r>
        <w:rPr>
          <w:rFonts w:ascii="Times New Roman"/>
          <w:b w:val="false"/>
          <w:i w:val="false"/>
          <w:color w:val="000000"/>
          <w:sz w:val="28"/>
        </w:rPr>
        <w:t>
      43. Форма 01-161 (</w:t>
      </w:r>
      <w:r>
        <w:rPr>
          <w:rFonts w:ascii="Times New Roman"/>
          <w:b w:val="false"/>
          <w:i w:val="false"/>
          <w:color w:val="000000"/>
          <w:sz w:val="28"/>
        </w:rPr>
        <w:t>приложение 51</w:t>
      </w:r>
      <w:r>
        <w:rPr>
          <w:rFonts w:ascii="Times New Roman"/>
          <w:b w:val="false"/>
          <w:i w:val="false"/>
          <w:color w:val="000000"/>
          <w:sz w:val="28"/>
        </w:rPr>
        <w:t>) предназначена для расчета расходов на служебные командировки внутри страны.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137 "Командировочные расходы присяжных заседателей", 161 "Командировки и служебные разъезды внутри страны".</w:t>
      </w:r>
    </w:p>
    <w:bookmarkStart w:name="z430" w:id="174"/>
    <w:p>
      <w:pPr>
        <w:spacing w:after="0"/>
        <w:ind w:left="0"/>
        <w:jc w:val="both"/>
      </w:pPr>
      <w:r>
        <w:rPr>
          <w:rFonts w:ascii="Times New Roman"/>
          <w:b w:val="false"/>
          <w:i w:val="false"/>
          <w:color w:val="000000"/>
          <w:sz w:val="28"/>
        </w:rPr>
        <w:t xml:space="preserve">
      При расчете расходов по форме 01-161 следует руководствоваться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 и от 11 мая 2018 года </w:t>
      </w:r>
      <w:r>
        <w:rPr>
          <w:rFonts w:ascii="Times New Roman"/>
          <w:b w:val="false"/>
          <w:i w:val="false"/>
          <w:color w:val="000000"/>
          <w:sz w:val="28"/>
        </w:rPr>
        <w:t>№ 256</w:t>
      </w:r>
      <w:r>
        <w:rPr>
          <w:rFonts w:ascii="Times New Roman"/>
          <w:b w:val="false"/>
          <w:i w:val="false"/>
          <w:color w:val="000000"/>
          <w:sz w:val="28"/>
        </w:rPr>
        <w:t xml:space="preserve"> "Об утверждении Правил возмещения расходов на служебные командировки за счет бюджетных средств, в том числе в иностранные государства" (далее – постановление № 256).</w:t>
      </w:r>
    </w:p>
    <w:bookmarkEnd w:id="174"/>
    <w:bookmarkStart w:name="z431" w:id="175"/>
    <w:p>
      <w:pPr>
        <w:spacing w:after="0"/>
        <w:ind w:left="0"/>
        <w:jc w:val="both"/>
      </w:pPr>
      <w:r>
        <w:rPr>
          <w:rFonts w:ascii="Times New Roman"/>
          <w:b w:val="false"/>
          <w:i w:val="false"/>
          <w:color w:val="000000"/>
          <w:sz w:val="28"/>
        </w:rPr>
        <w:t>
      44. Форма 01-162 (</w:t>
      </w:r>
      <w:r>
        <w:rPr>
          <w:rFonts w:ascii="Times New Roman"/>
          <w:b w:val="false"/>
          <w:i w:val="false"/>
          <w:color w:val="000000"/>
          <w:sz w:val="28"/>
        </w:rPr>
        <w:t>приложение 52</w:t>
      </w:r>
      <w:r>
        <w:rPr>
          <w:rFonts w:ascii="Times New Roman"/>
          <w:b w:val="false"/>
          <w:i w:val="false"/>
          <w:color w:val="000000"/>
          <w:sz w:val="28"/>
        </w:rPr>
        <w:t>) заполняется государственными учреждениями для расчета расходов на служебные командировки за пределы страны.</w:t>
      </w:r>
    </w:p>
    <w:bookmarkEnd w:id="175"/>
    <w:bookmarkStart w:name="z432" w:id="176"/>
    <w:p>
      <w:pPr>
        <w:spacing w:after="0"/>
        <w:ind w:left="0"/>
        <w:jc w:val="both"/>
      </w:pPr>
      <w:r>
        <w:rPr>
          <w:rFonts w:ascii="Times New Roman"/>
          <w:b w:val="false"/>
          <w:i w:val="false"/>
          <w:color w:val="000000"/>
          <w:sz w:val="28"/>
        </w:rPr>
        <w:t xml:space="preserve">
      При составлении данного расчета следует руководствоваться </w:t>
      </w:r>
      <w:r>
        <w:rPr>
          <w:rFonts w:ascii="Times New Roman"/>
          <w:b w:val="false"/>
          <w:i w:val="false"/>
          <w:color w:val="000000"/>
          <w:sz w:val="28"/>
        </w:rPr>
        <w:t>постановлением № 256</w:t>
      </w:r>
      <w:r>
        <w:rPr>
          <w:rFonts w:ascii="Times New Roman"/>
          <w:b w:val="false"/>
          <w:i w:val="false"/>
          <w:color w:val="000000"/>
          <w:sz w:val="28"/>
        </w:rPr>
        <w:t>.</w:t>
      </w:r>
    </w:p>
    <w:bookmarkEnd w:id="176"/>
    <w:bookmarkStart w:name="z433" w:id="177"/>
    <w:p>
      <w:pPr>
        <w:spacing w:after="0"/>
        <w:ind w:left="0"/>
        <w:jc w:val="both"/>
      </w:pPr>
      <w:r>
        <w:rPr>
          <w:rFonts w:ascii="Times New Roman"/>
          <w:b w:val="false"/>
          <w:i w:val="false"/>
          <w:color w:val="000000"/>
          <w:sz w:val="28"/>
        </w:rPr>
        <w:t>
      45.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p>
    <w:bookmarkEnd w:id="177"/>
    <w:bookmarkStart w:name="z434" w:id="178"/>
    <w:p>
      <w:pPr>
        <w:spacing w:after="0"/>
        <w:ind w:left="0"/>
        <w:jc w:val="both"/>
      </w:pPr>
      <w:r>
        <w:rPr>
          <w:rFonts w:ascii="Times New Roman"/>
          <w:b w:val="false"/>
          <w:i w:val="false"/>
          <w:color w:val="000000"/>
          <w:sz w:val="28"/>
        </w:rPr>
        <w:t>
      46. Формы 01-324 и 02-324 (</w:t>
      </w:r>
      <w:r>
        <w:rPr>
          <w:rFonts w:ascii="Times New Roman"/>
          <w:b w:val="false"/>
          <w:i w:val="false"/>
          <w:color w:val="000000"/>
          <w:sz w:val="28"/>
        </w:rPr>
        <w:t>приложения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предназначены для расчета расходов по специфике 324 "Стипендии";</w:t>
      </w:r>
    </w:p>
    <w:bookmarkEnd w:id="178"/>
    <w:bookmarkStart w:name="z435" w:id="179"/>
    <w:p>
      <w:pPr>
        <w:spacing w:after="0"/>
        <w:ind w:left="0"/>
        <w:jc w:val="both"/>
      </w:pPr>
      <w:r>
        <w:rPr>
          <w:rFonts w:ascii="Times New Roman"/>
          <w:b w:val="false"/>
          <w:i w:val="false"/>
          <w:color w:val="000000"/>
          <w:sz w:val="28"/>
        </w:rPr>
        <w:t>
      Форма 01-324 (</w:t>
      </w:r>
      <w:r>
        <w:rPr>
          <w:rFonts w:ascii="Times New Roman"/>
          <w:b w:val="false"/>
          <w:i w:val="false"/>
          <w:color w:val="000000"/>
          <w:sz w:val="28"/>
        </w:rPr>
        <w:t>приложение 53</w:t>
      </w:r>
      <w:r>
        <w:rPr>
          <w:rFonts w:ascii="Times New Roman"/>
          <w:b w:val="false"/>
          <w:i w:val="false"/>
          <w:color w:val="000000"/>
          <w:sz w:val="28"/>
        </w:rPr>
        <w:t>)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179"/>
    <w:bookmarkStart w:name="z436" w:id="180"/>
    <w:p>
      <w:pPr>
        <w:spacing w:after="0"/>
        <w:ind w:left="0"/>
        <w:jc w:val="both"/>
      </w:pPr>
      <w:r>
        <w:rPr>
          <w:rFonts w:ascii="Times New Roman"/>
          <w:b w:val="false"/>
          <w:i w:val="false"/>
          <w:color w:val="000000"/>
          <w:sz w:val="28"/>
        </w:rPr>
        <w:t xml:space="preserve">
      При заполнении данной формы следует руководствоваться Постановлением № 646 дсп,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(далее – Постановление №116).</w:t>
      </w:r>
    </w:p>
    <w:bookmarkEnd w:id="180"/>
    <w:bookmarkStart w:name="z437" w:id="181"/>
    <w:p>
      <w:pPr>
        <w:spacing w:after="0"/>
        <w:ind w:left="0"/>
        <w:jc w:val="both"/>
      </w:pPr>
      <w:r>
        <w:rPr>
          <w:rFonts w:ascii="Times New Roman"/>
          <w:b w:val="false"/>
          <w:i w:val="false"/>
          <w:color w:val="000000"/>
          <w:sz w:val="28"/>
        </w:rPr>
        <w:t>
      Форма 02-324 (</w:t>
      </w:r>
      <w:r>
        <w:rPr>
          <w:rFonts w:ascii="Times New Roman"/>
          <w:b w:val="false"/>
          <w:i w:val="false"/>
          <w:color w:val="000000"/>
          <w:sz w:val="28"/>
        </w:rPr>
        <w:t>приложение 54</w:t>
      </w:r>
      <w:r>
        <w:rPr>
          <w:rFonts w:ascii="Times New Roman"/>
          <w:b w:val="false"/>
          <w:i w:val="false"/>
          <w:color w:val="000000"/>
          <w:sz w:val="28"/>
        </w:rPr>
        <w:t>) предназначена для расчета расходов на выплату стипендии студентам, интернам, магистрантам,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181"/>
    <w:bookmarkStart w:name="z438" w:id="182"/>
    <w:p>
      <w:pPr>
        <w:spacing w:after="0"/>
        <w:ind w:left="0"/>
        <w:jc w:val="both"/>
      </w:pPr>
      <w:r>
        <w:rPr>
          <w:rFonts w:ascii="Times New Roman"/>
          <w:b w:val="false"/>
          <w:i w:val="false"/>
          <w:color w:val="000000"/>
          <w:sz w:val="28"/>
        </w:rPr>
        <w:t xml:space="preserve">
      При заполнении данной формы следует руководствоваться </w:t>
      </w:r>
      <w:r>
        <w:rPr>
          <w:rFonts w:ascii="Times New Roman"/>
          <w:b w:val="false"/>
          <w:i w:val="false"/>
          <w:color w:val="000000"/>
          <w:sz w:val="28"/>
        </w:rPr>
        <w:t>Постановлением № 116</w:t>
      </w:r>
      <w:r>
        <w:rPr>
          <w:rFonts w:ascii="Times New Roman"/>
          <w:b w:val="false"/>
          <w:i w:val="false"/>
          <w:color w:val="000000"/>
          <w:sz w:val="28"/>
        </w:rPr>
        <w:t>.</w:t>
      </w:r>
    </w:p>
    <w:bookmarkEnd w:id="182"/>
    <w:bookmarkStart w:name="z11937" w:id="183"/>
    <w:p>
      <w:pPr>
        <w:spacing w:after="0"/>
        <w:ind w:left="0"/>
        <w:jc w:val="both"/>
      </w:pPr>
      <w:r>
        <w:rPr>
          <w:rFonts w:ascii="Times New Roman"/>
          <w:b w:val="false"/>
          <w:i w:val="false"/>
          <w:color w:val="000000"/>
          <w:sz w:val="28"/>
        </w:rPr>
        <w:t>
      46-1. Расчеты по видам расходов, планируемым по спецификам экономической классификации расходов 133, 154, 155, 156, 157, 158, 163, 164, 165, 166, 167, 211, 212, 221, 321, 322, 323, 331, 332, 339, 341, 359, 361, 411, 412, 417, 418, 419, 421, 422, 423, 429, 431, 432, 433, 434, 435, 441, 451, 511, 512, 513, 514, 519, 521, 531, 541, 611, 612, 621, 711, 712, 713, 714, 715, 721 и 722 составляются в произвольной форме.</w:t>
      </w:r>
    </w:p>
    <w:bookmarkEnd w:id="183"/>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1 (одного) года. В расчет включаются взносы работодателей по социальному налогу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Налогового кодекса и социальные отчисления в Государственный фонд социального страхования в соответствии с </w:t>
      </w:r>
      <w:r>
        <w:rPr>
          <w:rFonts w:ascii="Times New Roman"/>
          <w:b w:val="false"/>
          <w:i w:val="false"/>
          <w:color w:val="000000"/>
          <w:sz w:val="28"/>
        </w:rPr>
        <w:t>главой 18</w:t>
      </w:r>
      <w:r>
        <w:rPr>
          <w:rFonts w:ascii="Times New Roman"/>
          <w:b w:val="false"/>
          <w:i w:val="false"/>
          <w:color w:val="000000"/>
          <w:sz w:val="28"/>
        </w:rPr>
        <w:t xml:space="preserve"> Социального кодекса Республики Казахстан.</w:t>
      </w:r>
    </w:p>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"О некоторых вопросах создания акционерного общества "Центр международных программ"",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 в Реестре государственной регистрации нормативных правовых актов под № 14926).</w:t>
      </w:r>
    </w:p>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p>
      <w:pPr>
        <w:spacing w:after="0"/>
        <w:ind w:left="0"/>
        <w:jc w:val="both"/>
      </w:pPr>
      <w:r>
        <w:rPr>
          <w:rFonts w:ascii="Times New Roman"/>
          <w:b w:val="false"/>
          <w:i w:val="false"/>
          <w:color w:val="000000"/>
          <w:sz w:val="28"/>
        </w:rPr>
        <w:t xml:space="preserve">
      При представлении расчета по специфике 158 "Оплата работ и услуг в сфере информатизации" следует руководствоваться общим перечнем затрат на государственные закупки товаров, работ, услуг в сфере информатизации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Действовал до 31.12.2023 включительно в соответствии с приказом Заместителя Премьер-Министра - Министра финансов РК от 21.11.2023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p>
    <w:bookmarkStart w:name="z446" w:id="184"/>
    <w:p>
      <w:pPr>
        <w:spacing w:after="0"/>
        <w:ind w:left="0"/>
        <w:jc w:val="both"/>
      </w:pPr>
      <w:r>
        <w:rPr>
          <w:rFonts w:ascii="Times New Roman"/>
          <w:b w:val="false"/>
          <w:i w:val="false"/>
          <w:color w:val="000000"/>
          <w:sz w:val="28"/>
        </w:rPr>
        <w:t>
      48. При планировании расходов по бюджетной программе, направленной на целевое перечисление, расчеты составляются по специфике 169 "Прочие текущие затраты" в произвольной форме по видам расходов, которые направлены на реализацию целей, определенных в законодательных актах Республики Казахстан. К расчетам прилагаются соответствующие документы и обоснования по каждому виду расходов.</w:t>
      </w:r>
    </w:p>
    <w:bookmarkEnd w:id="184"/>
    <w:bookmarkStart w:name="z447" w:id="185"/>
    <w:p>
      <w:pPr>
        <w:spacing w:after="0"/>
        <w:ind w:left="0"/>
        <w:jc w:val="both"/>
      </w:pPr>
      <w:r>
        <w:rPr>
          <w:rFonts w:ascii="Times New Roman"/>
          <w:b w:val="false"/>
          <w:i w:val="false"/>
          <w:color w:val="000000"/>
          <w:sz w:val="28"/>
        </w:rPr>
        <w:t>
      К расчетам дополнительно прилагаются:</w:t>
      </w:r>
    </w:p>
    <w:bookmarkEnd w:id="185"/>
    <w:bookmarkStart w:name="z448" w:id="186"/>
    <w:p>
      <w:pPr>
        <w:spacing w:after="0"/>
        <w:ind w:left="0"/>
        <w:jc w:val="both"/>
      </w:pPr>
      <w:r>
        <w:rPr>
          <w:rFonts w:ascii="Times New Roman"/>
          <w:b w:val="false"/>
          <w:i w:val="false"/>
          <w:color w:val="000000"/>
          <w:sz w:val="28"/>
        </w:rPr>
        <w:t>
      1) по целевому перечислению в автономный кластерный фонд: документ, содержащий сведения об основных технических, технологических и иных решениях, а также результаты изучения осуществимости и эффективности проекта, проводимого на основе экономического анализа выгод и затрат с определением основных технико-финансовых параметров, согласованный управляющим комитетом автономного кластерного фонда;</w:t>
      </w:r>
    </w:p>
    <w:bookmarkEnd w:id="186"/>
    <w:bookmarkStart w:name="z449" w:id="187"/>
    <w:p>
      <w:pPr>
        <w:spacing w:after="0"/>
        <w:ind w:left="0"/>
        <w:jc w:val="both"/>
      </w:pPr>
      <w:r>
        <w:rPr>
          <w:rFonts w:ascii="Times New Roman"/>
          <w:b w:val="false"/>
          <w:i w:val="false"/>
          <w:color w:val="000000"/>
          <w:sz w:val="28"/>
        </w:rPr>
        <w:t>
      2) по целевому перечислению в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прилагается технико-экономическое обоснование;</w:t>
      </w:r>
    </w:p>
    <w:bookmarkEnd w:id="187"/>
    <w:bookmarkStart w:name="z450" w:id="188"/>
    <w:p>
      <w:pPr>
        <w:spacing w:after="0"/>
        <w:ind w:left="0"/>
        <w:jc w:val="both"/>
      </w:pPr>
      <w:r>
        <w:rPr>
          <w:rFonts w:ascii="Times New Roman"/>
          <w:b w:val="false"/>
          <w:i w:val="false"/>
          <w:color w:val="000000"/>
          <w:sz w:val="28"/>
        </w:rPr>
        <w:t>
      3) по целевому перечислению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прилагаются:</w:t>
      </w:r>
    </w:p>
    <w:bookmarkEnd w:id="188"/>
    <w:bookmarkStart w:name="z451" w:id="189"/>
    <w:p>
      <w:pPr>
        <w:spacing w:after="0"/>
        <w:ind w:left="0"/>
        <w:jc w:val="both"/>
      </w:pPr>
      <w:r>
        <w:rPr>
          <w:rFonts w:ascii="Times New Roman"/>
          <w:b w:val="false"/>
          <w:i w:val="false"/>
          <w:color w:val="000000"/>
          <w:sz w:val="28"/>
        </w:rPr>
        <w:t>
      по фонду оплаты труда – утвержденное на текущий финансовый год штатное расписание и проект штатного расписания на плановый период;</w:t>
      </w:r>
    </w:p>
    <w:bookmarkEnd w:id="189"/>
    <w:bookmarkStart w:name="z452" w:id="190"/>
    <w:p>
      <w:pPr>
        <w:spacing w:after="0"/>
        <w:ind w:left="0"/>
        <w:jc w:val="both"/>
      </w:pPr>
      <w:r>
        <w:rPr>
          <w:rFonts w:ascii="Times New Roman"/>
          <w:b w:val="false"/>
          <w:i w:val="false"/>
          <w:color w:val="000000"/>
          <w:sz w:val="28"/>
        </w:rPr>
        <w:t>
      при планировании расходов на приобретение товаров, работ, услуг в сфере информатизации – заключение ведущих международных консалтинговых компаний, имеющих опыт внедрения услуг в области информационных технологий в других международных финансовых центрах;</w:t>
      </w:r>
    </w:p>
    <w:bookmarkEnd w:id="190"/>
    <w:bookmarkStart w:name="z453" w:id="191"/>
    <w:p>
      <w:pPr>
        <w:spacing w:after="0"/>
        <w:ind w:left="0"/>
        <w:jc w:val="both"/>
      </w:pPr>
      <w:r>
        <w:rPr>
          <w:rFonts w:ascii="Times New Roman"/>
          <w:b w:val="false"/>
          <w:i w:val="false"/>
          <w:color w:val="000000"/>
          <w:sz w:val="28"/>
        </w:rPr>
        <w:t>
      при планировании расходов на приобретение основных средств – информация о фактическом наличии основных средств, годах выпуска и износа и не менее трех прайс-листов по каждому виду приобретаемых основных средств;</w:t>
      </w:r>
    </w:p>
    <w:bookmarkEnd w:id="191"/>
    <w:bookmarkStart w:name="z454" w:id="192"/>
    <w:p>
      <w:pPr>
        <w:spacing w:after="0"/>
        <w:ind w:left="0"/>
        <w:jc w:val="both"/>
      </w:pPr>
      <w:r>
        <w:rPr>
          <w:rFonts w:ascii="Times New Roman"/>
          <w:b w:val="false"/>
          <w:i w:val="false"/>
          <w:color w:val="000000"/>
          <w:sz w:val="28"/>
        </w:rPr>
        <w:t>
      при планировании расходов на приобретение работ и услуг – копии договоров за текущий финансовый год.</w:t>
      </w:r>
    </w:p>
    <w:bookmarkEnd w:id="192"/>
    <w:bookmarkStart w:name="z455" w:id="193"/>
    <w:p>
      <w:pPr>
        <w:spacing w:after="0"/>
        <w:ind w:left="0"/>
        <w:jc w:val="both"/>
      </w:pPr>
      <w:r>
        <w:rPr>
          <w:rFonts w:ascii="Times New Roman"/>
          <w:b w:val="false"/>
          <w:i w:val="false"/>
          <w:color w:val="000000"/>
          <w:sz w:val="28"/>
        </w:rPr>
        <w:t>
      49.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p>
    <w:bookmarkEnd w:id="193"/>
    <w:bookmarkStart w:name="z456" w:id="194"/>
    <w:p>
      <w:pPr>
        <w:spacing w:after="0"/>
        <w:ind w:left="0"/>
        <w:jc w:val="both"/>
      </w:pPr>
      <w:r>
        <w:rPr>
          <w:rFonts w:ascii="Times New Roman"/>
          <w:b w:val="false"/>
          <w:i w:val="false"/>
          <w:color w:val="000000"/>
          <w:sz w:val="28"/>
        </w:rPr>
        <w:t>
      50. Расчеты по 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составляются на основе анализа средней стоимости и количества проектов истекшего планового периода, в случае их наличия.</w:t>
      </w:r>
    </w:p>
    <w:bookmarkEnd w:id="194"/>
    <w:bookmarkStart w:name="z457" w:id="195"/>
    <w:p>
      <w:pPr>
        <w:spacing w:after="0"/>
        <w:ind w:left="0"/>
        <w:jc w:val="both"/>
      </w:pPr>
      <w:r>
        <w:rPr>
          <w:rFonts w:ascii="Times New Roman"/>
          <w:b w:val="false"/>
          <w:i w:val="false"/>
          <w:color w:val="000000"/>
          <w:sz w:val="28"/>
        </w:rPr>
        <w:t xml:space="preserve">
      51.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w:t>
      </w:r>
      <w:r>
        <w:rPr>
          <w:rFonts w:ascii="Times New Roman"/>
          <w:b w:val="false"/>
          <w:i w:val="false"/>
          <w:color w:val="000000"/>
          <w:sz w:val="28"/>
        </w:rPr>
        <w:t>приложению 57</w:t>
      </w:r>
      <w:r>
        <w:rPr>
          <w:rFonts w:ascii="Times New Roman"/>
          <w:b w:val="false"/>
          <w:i w:val="false"/>
          <w:color w:val="000000"/>
          <w:sz w:val="28"/>
        </w:rPr>
        <w:t xml:space="preserve"> к Правилам.</w:t>
      </w:r>
    </w:p>
    <w:bookmarkEnd w:id="195"/>
    <w:bookmarkStart w:name="z458" w:id="196"/>
    <w:p>
      <w:pPr>
        <w:spacing w:after="0"/>
        <w:ind w:left="0"/>
        <w:jc w:val="both"/>
      </w:pP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p>
    <w:bookmarkEnd w:id="196"/>
    <w:bookmarkStart w:name="z459" w:id="197"/>
    <w:p>
      <w:pPr>
        <w:spacing w:after="0"/>
        <w:ind w:left="0"/>
        <w:jc w:val="both"/>
      </w:pP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p>
    <w:bookmarkEnd w:id="197"/>
    <w:bookmarkStart w:name="z460" w:id="198"/>
    <w:p>
      <w:pPr>
        <w:spacing w:after="0"/>
        <w:ind w:left="0"/>
        <w:jc w:val="both"/>
      </w:pPr>
      <w:r>
        <w:rPr>
          <w:rFonts w:ascii="Times New Roman"/>
          <w:b w:val="false"/>
          <w:i w:val="false"/>
          <w:color w:val="000000"/>
          <w:sz w:val="28"/>
        </w:rPr>
        <w:t>
      52.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p>
    <w:bookmarkEnd w:id="198"/>
    <w:bookmarkStart w:name="z461" w:id="199"/>
    <w:p>
      <w:pPr>
        <w:spacing w:after="0"/>
        <w:ind w:left="0"/>
        <w:jc w:val="both"/>
      </w:pPr>
      <w:r>
        <w:rPr>
          <w:rFonts w:ascii="Times New Roman"/>
          <w:b w:val="false"/>
          <w:i w:val="false"/>
          <w:color w:val="000000"/>
          <w:sz w:val="28"/>
        </w:rPr>
        <w:t>
      53.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(приложение 58). Расчет составляется по каждой бюджетной программе (подпрограмме), включенной в план развития государственного органа.</w:t>
      </w:r>
    </w:p>
    <w:bookmarkEnd w:id="1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62" w:id="200"/>
    <w:p>
      <w:pPr>
        <w:spacing w:after="0"/>
        <w:ind w:left="0"/>
        <w:jc w:val="both"/>
      </w:pPr>
      <w:r>
        <w:rPr>
          <w:rFonts w:ascii="Times New Roman"/>
          <w:b w:val="false"/>
          <w:i w:val="false"/>
          <w:color w:val="000000"/>
          <w:sz w:val="28"/>
        </w:rPr>
        <w:t xml:space="preserve">
      54. На основании формы ГУ (свод) составляется сводный перечень бюджетных программ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Правилам. Данный расчет составляется по администратору бюджетных программ в разрезе бюджетных программ с описанием влияния заявленного финансирования на достижение показателей результатов бюджетных программ.</w:t>
      </w:r>
    </w:p>
    <w:bookmarkEnd w:id="200"/>
    <w:bookmarkStart w:name="z463" w:id="201"/>
    <w:p>
      <w:pPr>
        <w:spacing w:after="0"/>
        <w:ind w:left="0"/>
        <w:jc w:val="both"/>
      </w:pPr>
      <w:r>
        <w:rPr>
          <w:rFonts w:ascii="Times New Roman"/>
          <w:b w:val="false"/>
          <w:i w:val="false"/>
          <w:color w:val="000000"/>
          <w:sz w:val="28"/>
        </w:rPr>
        <w:t xml:space="preserve">
      55.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Правилам.</w:t>
      </w:r>
    </w:p>
    <w:bookmarkEnd w:id="201"/>
    <w:bookmarkStart w:name="z464" w:id="202"/>
    <w:p>
      <w:pPr>
        <w:spacing w:after="0"/>
        <w:ind w:left="0"/>
        <w:jc w:val="both"/>
      </w:pPr>
      <w:r>
        <w:rPr>
          <w:rFonts w:ascii="Times New Roman"/>
          <w:b w:val="false"/>
          <w:i w:val="false"/>
          <w:color w:val="000000"/>
          <w:sz w:val="28"/>
        </w:rPr>
        <w:t xml:space="preserve">
      56. При формировании республиканского бюджета на 2016-2018 годы и последующие финансовые годы на основании расчетов расходов составляется сводная таблица расходов по текущим бюджетным программам (подпрограммам) и бюджетным программам (подпрограммам) развития, включающая базовые расходы и расходы на новые инициативы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Правилам.</w:t>
      </w:r>
    </w:p>
    <w:bookmarkEnd w:id="202"/>
    <w:bookmarkStart w:name="z11938" w:id="203"/>
    <w:p>
      <w:pPr>
        <w:spacing w:after="0"/>
        <w:ind w:left="0"/>
        <w:jc w:val="both"/>
      </w:pPr>
      <w:r>
        <w:rPr>
          <w:rFonts w:ascii="Times New Roman"/>
          <w:b w:val="false"/>
          <w:i w:val="false"/>
          <w:color w:val="000000"/>
          <w:sz w:val="28"/>
        </w:rPr>
        <w:t>
      56-1. Форма 01-413 (приложение 62) предназначена для расчета расходов на приобретение автомобильных транспортных средств.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финансов РК от 15.04.2024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Действовал до 31.12.2023 включительно в соответствии с приказом Заместителя Премьер-Министра - Министра финансов РК от 21.11.2023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w:t>
      </w:r>
    </w:p>
    <w:bookmarkStart w:name="z466" w:id="204"/>
    <w:p>
      <w:pPr>
        <w:spacing w:after="0"/>
        <w:ind w:left="0"/>
        <w:jc w:val="both"/>
      </w:pPr>
      <w:r>
        <w:rPr>
          <w:rFonts w:ascii="Times New Roman"/>
          <w:b w:val="false"/>
          <w:i w:val="false"/>
          <w:color w:val="000000"/>
          <w:sz w:val="28"/>
        </w:rPr>
        <w:t>
      58. Форма 01-414 (</w:t>
      </w:r>
      <w:r>
        <w:rPr>
          <w:rFonts w:ascii="Times New Roman"/>
          <w:b w:val="false"/>
          <w:i w:val="false"/>
          <w:color w:val="000000"/>
          <w:sz w:val="28"/>
        </w:rPr>
        <w:t>приложение 63</w:t>
      </w:r>
      <w:r>
        <w:rPr>
          <w:rFonts w:ascii="Times New Roman"/>
          <w:b w:val="false"/>
          <w:i w:val="false"/>
          <w:color w:val="000000"/>
          <w:sz w:val="28"/>
        </w:rPr>
        <w:t>) 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p>
    <w:bookmarkEnd w:id="204"/>
    <w:bookmarkStart w:name="z467" w:id="205"/>
    <w:p>
      <w:pPr>
        <w:spacing w:after="0"/>
        <w:ind w:left="0"/>
        <w:jc w:val="both"/>
      </w:pPr>
      <w:r>
        <w:rPr>
          <w:rFonts w:ascii="Times New Roman"/>
          <w:b w:val="false"/>
          <w:i w:val="false"/>
          <w:color w:val="000000"/>
          <w:sz w:val="28"/>
        </w:rPr>
        <w:t>
      Форма 02-414 (</w:t>
      </w:r>
      <w:r>
        <w:rPr>
          <w:rFonts w:ascii="Times New Roman"/>
          <w:b w:val="false"/>
          <w:i w:val="false"/>
          <w:color w:val="000000"/>
          <w:sz w:val="28"/>
        </w:rPr>
        <w:t>приложение 64</w:t>
      </w:r>
      <w:r>
        <w:rPr>
          <w:rFonts w:ascii="Times New Roman"/>
          <w:b w:val="false"/>
          <w:i w:val="false"/>
          <w:color w:val="000000"/>
          <w:sz w:val="28"/>
        </w:rPr>
        <w:t>) составляется государственными органами для расчета расходов государственных органов на приобретение офисной мебели.</w:t>
      </w:r>
    </w:p>
    <w:bookmarkEnd w:id="205"/>
    <w:bookmarkStart w:name="z468" w:id="206"/>
    <w:p>
      <w:pPr>
        <w:spacing w:after="0"/>
        <w:ind w:left="0"/>
        <w:jc w:val="both"/>
      </w:pPr>
      <w:r>
        <w:rPr>
          <w:rFonts w:ascii="Times New Roman"/>
          <w:b w:val="false"/>
          <w:i w:val="false"/>
          <w:color w:val="000000"/>
          <w:sz w:val="28"/>
        </w:rPr>
        <w:t xml:space="preserve">
      При составлении расчета применяется норматив на приобретение офисной мебели и нормы износа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10 февраля 2016 года № 59 "О внесении изменений и дополнений в некоторые приказы Министра финансов Республики Казахстан и признании утратившими силу некоторых приказов Министерства финансов Республики Казахстан" (зарегистрирован в Реестре государственной регистрации нормативных правовых актов под № 13483).</w:t>
      </w:r>
    </w:p>
    <w:bookmarkEnd w:id="206"/>
    <w:bookmarkStart w:name="z469" w:id="207"/>
    <w:p>
      <w:pPr>
        <w:spacing w:after="0"/>
        <w:ind w:left="0"/>
        <w:jc w:val="both"/>
      </w:pPr>
      <w:r>
        <w:rPr>
          <w:rFonts w:ascii="Times New Roman"/>
          <w:b w:val="false"/>
          <w:i w:val="false"/>
          <w:color w:val="000000"/>
          <w:sz w:val="28"/>
        </w:rPr>
        <w:t>
      59. Форма 01-416 (</w:t>
      </w:r>
      <w:r>
        <w:rPr>
          <w:rFonts w:ascii="Times New Roman"/>
          <w:b w:val="false"/>
          <w:i w:val="false"/>
          <w:color w:val="000000"/>
          <w:sz w:val="28"/>
        </w:rPr>
        <w:t>приложение 65</w:t>
      </w:r>
      <w:r>
        <w:rPr>
          <w:rFonts w:ascii="Times New Roman"/>
          <w:b w:val="false"/>
          <w:i w:val="false"/>
          <w:color w:val="000000"/>
          <w:sz w:val="28"/>
        </w:rPr>
        <w:t>) предназначена для расчета расходов на закупку лицензионных программных продуктов, операционных систем и систем управления базами данных.</w:t>
      </w:r>
    </w:p>
    <w:bookmarkEnd w:id="207"/>
    <w:bookmarkStart w:name="z470" w:id="208"/>
    <w:p>
      <w:pPr>
        <w:spacing w:after="0"/>
        <w:ind w:left="0"/>
        <w:jc w:val="both"/>
      </w:pP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На лицензии, поставляемые с годовой технической поддержкой, расходы на их закупку включаются стоимость годовой технической поддержки.</w:t>
      </w:r>
    </w:p>
    <w:bookmarkEnd w:id="208"/>
    <w:bookmarkStart w:name="z471" w:id="209"/>
    <w:p>
      <w:pPr>
        <w:spacing w:after="0"/>
        <w:ind w:left="0"/>
        <w:jc w:val="both"/>
      </w:pPr>
      <w:r>
        <w:rPr>
          <w:rFonts w:ascii="Times New Roman"/>
          <w:b w:val="false"/>
          <w:i w:val="false"/>
          <w:color w:val="000000"/>
          <w:sz w:val="28"/>
        </w:rPr>
        <w:t>
      60. Форма 01-311 (</w:t>
      </w:r>
      <w:r>
        <w:rPr>
          <w:rFonts w:ascii="Times New Roman"/>
          <w:b w:val="false"/>
          <w:i w:val="false"/>
          <w:color w:val="000000"/>
          <w:sz w:val="28"/>
        </w:rPr>
        <w:t>приложение 66</w:t>
      </w:r>
      <w:r>
        <w:rPr>
          <w:rFonts w:ascii="Times New Roman"/>
          <w:b w:val="false"/>
          <w:i w:val="false"/>
          <w:color w:val="000000"/>
          <w:sz w:val="28"/>
        </w:rPr>
        <w:t>)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направлениям затрат.</w:t>
      </w:r>
    </w:p>
    <w:bookmarkEnd w:id="209"/>
    <w:bookmarkStart w:name="z472" w:id="210"/>
    <w:p>
      <w:pPr>
        <w:spacing w:after="0"/>
        <w:ind w:left="0"/>
        <w:jc w:val="both"/>
      </w:pPr>
      <w:r>
        <w:rPr>
          <w:rFonts w:ascii="Times New Roman"/>
          <w:b w:val="false"/>
          <w:i w:val="false"/>
          <w:color w:val="000000"/>
          <w:sz w:val="28"/>
        </w:rPr>
        <w:t>
      Расчет по данной форме состоит из трех разделов.</w:t>
      </w:r>
    </w:p>
    <w:bookmarkEnd w:id="210"/>
    <w:bookmarkStart w:name="z473" w:id="211"/>
    <w:p>
      <w:pPr>
        <w:spacing w:after="0"/>
        <w:ind w:left="0"/>
        <w:jc w:val="both"/>
      </w:pP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p>
    <w:bookmarkEnd w:id="211"/>
    <w:bookmarkStart w:name="z474" w:id="212"/>
    <w:p>
      <w:pPr>
        <w:spacing w:after="0"/>
        <w:ind w:left="0"/>
        <w:jc w:val="both"/>
      </w:pP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p>
    <w:bookmarkEnd w:id="212"/>
    <w:bookmarkStart w:name="z475" w:id="213"/>
    <w:p>
      <w:pPr>
        <w:spacing w:after="0"/>
        <w:ind w:left="0"/>
        <w:jc w:val="both"/>
      </w:pP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p>
    <w:bookmarkEnd w:id="213"/>
    <w:bookmarkStart w:name="z476" w:id="214"/>
    <w:p>
      <w:pPr>
        <w:spacing w:after="0"/>
        <w:ind w:left="0"/>
        <w:jc w:val="both"/>
      </w:pP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w:t>
      </w:r>
      <w:r>
        <w:rPr>
          <w:rFonts w:ascii="Times New Roman"/>
          <w:b w:val="false"/>
          <w:i w:val="false"/>
          <w:color w:val="000000"/>
          <w:sz w:val="28"/>
        </w:rPr>
        <w:t>приложение 67</w:t>
      </w:r>
      <w:r>
        <w:rPr>
          <w:rFonts w:ascii="Times New Roman"/>
          <w:b w:val="false"/>
          <w:i w:val="false"/>
          <w:color w:val="000000"/>
          <w:sz w:val="28"/>
        </w:rPr>
        <w:t>) для расчета расходов на субсидии юридическим лицам, в том числе крестьянским (фермерским хозяйствам).</w:t>
      </w:r>
    </w:p>
    <w:bookmarkEnd w:id="214"/>
    <w:bookmarkStart w:name="z477" w:id="215"/>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bookmarkEnd w:id="215"/>
    <w:bookmarkStart w:name="z478" w:id="216"/>
    <w:p>
      <w:pPr>
        <w:spacing w:after="0"/>
        <w:ind w:left="0"/>
        <w:jc w:val="both"/>
      </w:pPr>
      <w:r>
        <w:rPr>
          <w:rFonts w:ascii="Times New Roman"/>
          <w:b w:val="false"/>
          <w:i w:val="false"/>
          <w:color w:val="000000"/>
          <w:sz w:val="28"/>
        </w:rPr>
        <w:t>
      В случае если формы 01-311 и 01-311-свод не подходят для определения расходов по отдельным видам субсидий юридическим лицам, в том числе крестьянским (фермерским хозяйствам), то администраторами бюджетных программ составляются расчеты в произвольной форме.</w:t>
      </w:r>
    </w:p>
    <w:bookmarkEnd w:id="216"/>
    <w:bookmarkStart w:name="z479" w:id="217"/>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bookmarkEnd w:id="217"/>
    <w:bookmarkStart w:name="z480" w:id="218"/>
    <w:p>
      <w:pPr>
        <w:spacing w:after="0"/>
        <w:ind w:left="0"/>
        <w:jc w:val="both"/>
      </w:pPr>
      <w:r>
        <w:rPr>
          <w:rFonts w:ascii="Times New Roman"/>
          <w:b w:val="false"/>
          <w:i w:val="false"/>
          <w:color w:val="000000"/>
          <w:sz w:val="28"/>
        </w:rPr>
        <w:t>
      61.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 Данные расчеты должны представляться с обоснованиями и обязательной расшифровкой по каждому виду расходов.</w:t>
      </w:r>
    </w:p>
    <w:bookmarkEnd w:id="218"/>
    <w:bookmarkStart w:name="z481" w:id="219"/>
    <w:p>
      <w:pPr>
        <w:spacing w:after="0"/>
        <w:ind w:left="0"/>
        <w:jc w:val="both"/>
      </w:pPr>
      <w:r>
        <w:rPr>
          <w:rFonts w:ascii="Times New Roman"/>
          <w:b w:val="false"/>
          <w:i w:val="false"/>
          <w:color w:val="000000"/>
          <w:sz w:val="28"/>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p>
    <w:bookmarkEnd w:id="219"/>
    <w:bookmarkStart w:name="z482" w:id="220"/>
    <w:p>
      <w:pPr>
        <w:spacing w:after="0"/>
        <w:ind w:left="0"/>
        <w:jc w:val="both"/>
      </w:pPr>
      <w:r>
        <w:rPr>
          <w:rFonts w:ascii="Times New Roman"/>
          <w:b w:val="false"/>
          <w:i w:val="false"/>
          <w:color w:val="000000"/>
          <w:sz w:val="28"/>
        </w:rPr>
        <w:t xml:space="preserve">
      62.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Правилам.</w:t>
      </w:r>
    </w:p>
    <w:bookmarkEnd w:id="220"/>
    <w:bookmarkStart w:name="z483" w:id="221"/>
    <w:p>
      <w:pPr>
        <w:spacing w:after="0"/>
        <w:ind w:left="0"/>
        <w:jc w:val="both"/>
      </w:pPr>
      <w:r>
        <w:rPr>
          <w:rFonts w:ascii="Times New Roman"/>
          <w:b w:val="false"/>
          <w:i w:val="false"/>
          <w:color w:val="000000"/>
          <w:sz w:val="28"/>
        </w:rPr>
        <w:t>
      В расшифровке бюджетных инвестиционных проектов (</w:t>
      </w:r>
      <w:r>
        <w:rPr>
          <w:rFonts w:ascii="Times New Roman"/>
          <w:b w:val="false"/>
          <w:i w:val="false"/>
          <w:color w:val="000000"/>
          <w:sz w:val="28"/>
        </w:rPr>
        <w:t>приложение 68</w:t>
      </w:r>
      <w:r>
        <w:rPr>
          <w:rFonts w:ascii="Times New Roman"/>
          <w:b w:val="false"/>
          <w:i w:val="false"/>
          <w:color w:val="000000"/>
          <w:sz w:val="28"/>
        </w:rPr>
        <w:t>) указываются:</w:t>
      </w:r>
    </w:p>
    <w:bookmarkEnd w:id="221"/>
    <w:bookmarkStart w:name="z484" w:id="222"/>
    <w:p>
      <w:pPr>
        <w:spacing w:after="0"/>
        <w:ind w:left="0"/>
        <w:jc w:val="both"/>
      </w:pPr>
      <w:r>
        <w:rPr>
          <w:rFonts w:ascii="Times New Roman"/>
          <w:b w:val="false"/>
          <w:i w:val="false"/>
          <w:color w:val="000000"/>
          <w:sz w:val="28"/>
        </w:rPr>
        <w:t>
      источник финансирования (с разбивкой на республиканский бюджет, местный бюджет) (графа 3);</w:t>
      </w:r>
    </w:p>
    <w:bookmarkEnd w:id="222"/>
    <w:bookmarkStart w:name="z485" w:id="223"/>
    <w:p>
      <w:pPr>
        <w:spacing w:after="0"/>
        <w:ind w:left="0"/>
        <w:jc w:val="both"/>
      </w:pPr>
      <w:r>
        <w:rPr>
          <w:rFonts w:ascii="Times New Roman"/>
          <w:b w:val="false"/>
          <w:i w:val="false"/>
          <w:color w:val="000000"/>
          <w:sz w:val="28"/>
        </w:rPr>
        <w:t>
      финансирование до начала планового периода с приведением расшифровки по годам (графа 5);</w:t>
      </w:r>
    </w:p>
    <w:bookmarkEnd w:id="223"/>
    <w:bookmarkStart w:name="z486" w:id="224"/>
    <w:p>
      <w:pPr>
        <w:spacing w:after="0"/>
        <w:ind w:left="0"/>
        <w:jc w:val="both"/>
      </w:pP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p>
    <w:bookmarkEnd w:id="224"/>
    <w:bookmarkStart w:name="z487" w:id="225"/>
    <w:p>
      <w:pPr>
        <w:spacing w:after="0"/>
        <w:ind w:left="0"/>
        <w:jc w:val="both"/>
      </w:pPr>
      <w:r>
        <w:rPr>
          <w:rFonts w:ascii="Times New Roman"/>
          <w:b w:val="false"/>
          <w:i w:val="false"/>
          <w:color w:val="000000"/>
          <w:sz w:val="28"/>
        </w:rPr>
        <w:t>
      Расходы на бюджетные инвестиции по каждому проекту не заявляются с периодом финансирования, превышающим нормативный период реализации, установленный в соответствующей документации (технико-экономическое обоснование, финансово-экономическое обоснование, проектно-сметная документация) с учетом времени необходимого на проведение конкурсных процедур.</w:t>
      </w:r>
    </w:p>
    <w:bookmarkEnd w:id="225"/>
    <w:bookmarkStart w:name="z488" w:id="226"/>
    <w:p>
      <w:pPr>
        <w:spacing w:after="0"/>
        <w:ind w:left="0"/>
        <w:jc w:val="both"/>
      </w:pPr>
      <w:r>
        <w:rPr>
          <w:rFonts w:ascii="Times New Roman"/>
          <w:b w:val="false"/>
          <w:i w:val="false"/>
          <w:color w:val="000000"/>
          <w:sz w:val="28"/>
        </w:rPr>
        <w:t>
      63. Администраторы бюджетных программ, включившие в состав бюджетной заявки целевые текущие трансферты, представляют распределение целевых текущих трансфертов (</w:t>
      </w:r>
      <w:r>
        <w:rPr>
          <w:rFonts w:ascii="Times New Roman"/>
          <w:b w:val="false"/>
          <w:i w:val="false"/>
          <w:color w:val="000000"/>
          <w:sz w:val="28"/>
        </w:rPr>
        <w:t>приложение 69</w:t>
      </w:r>
      <w:r>
        <w:rPr>
          <w:rFonts w:ascii="Times New Roman"/>
          <w:b w:val="false"/>
          <w:i w:val="false"/>
          <w:color w:val="000000"/>
          <w:sz w:val="28"/>
        </w:rPr>
        <w:t>) в разрезе регионов и направлений.</w:t>
      </w:r>
    </w:p>
    <w:bookmarkEnd w:id="226"/>
    <w:bookmarkStart w:name="z489" w:id="227"/>
    <w:p>
      <w:pPr>
        <w:spacing w:after="0"/>
        <w:ind w:left="0"/>
        <w:jc w:val="both"/>
      </w:pPr>
      <w:r>
        <w:rPr>
          <w:rFonts w:ascii="Times New Roman"/>
          <w:b w:val="false"/>
          <w:i w:val="false"/>
          <w:color w:val="000000"/>
          <w:sz w:val="28"/>
        </w:rPr>
        <w:t xml:space="preserve">
      64. Администратор бюджетных программ в составе бюджетной заявки представляет перечень затрат по каждой бюджетной программе (подпрограмме) в разрезе мероприятий согласно </w:t>
      </w:r>
      <w:r>
        <w:rPr>
          <w:rFonts w:ascii="Times New Roman"/>
          <w:b w:val="false"/>
          <w:i w:val="false"/>
          <w:color w:val="000000"/>
          <w:sz w:val="28"/>
        </w:rPr>
        <w:t>приложению 70</w:t>
      </w:r>
      <w:r>
        <w:rPr>
          <w:rFonts w:ascii="Times New Roman"/>
          <w:b w:val="false"/>
          <w:i w:val="false"/>
          <w:color w:val="000000"/>
          <w:sz w:val="28"/>
        </w:rPr>
        <w:t xml:space="preserve"> к Правилам.</w:t>
      </w:r>
    </w:p>
    <w:bookmarkEnd w:id="227"/>
    <w:bookmarkStart w:name="z490"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70</w:t>
      </w:r>
      <w:r>
        <w:rPr>
          <w:rFonts w:ascii="Times New Roman"/>
          <w:b w:val="false"/>
          <w:i w:val="false"/>
          <w:color w:val="000000"/>
          <w:sz w:val="28"/>
        </w:rPr>
        <w:t>:</w:t>
      </w:r>
    </w:p>
    <w:bookmarkEnd w:id="228"/>
    <w:bookmarkStart w:name="z491" w:id="229"/>
    <w:p>
      <w:pPr>
        <w:spacing w:after="0"/>
        <w:ind w:left="0"/>
        <w:jc w:val="both"/>
      </w:pPr>
      <w:r>
        <w:rPr>
          <w:rFonts w:ascii="Times New Roman"/>
          <w:b w:val="false"/>
          <w:i w:val="false"/>
          <w:color w:val="000000"/>
          <w:sz w:val="28"/>
        </w:rPr>
        <w:t>
      в графе 1 указывается наименование мероприятия;</w:t>
      </w:r>
    </w:p>
    <w:bookmarkEnd w:id="229"/>
    <w:bookmarkStart w:name="z492" w:id="230"/>
    <w:p>
      <w:pPr>
        <w:spacing w:after="0"/>
        <w:ind w:left="0"/>
        <w:jc w:val="both"/>
      </w:pPr>
      <w:r>
        <w:rPr>
          <w:rFonts w:ascii="Times New Roman"/>
          <w:b w:val="false"/>
          <w:i w:val="false"/>
          <w:color w:val="000000"/>
          <w:sz w:val="28"/>
        </w:rPr>
        <w:t>
      в графе 2 указывается код и наименование специфики экономической классификации расходов;</w:t>
      </w:r>
    </w:p>
    <w:bookmarkEnd w:id="230"/>
    <w:bookmarkStart w:name="z493" w:id="231"/>
    <w:p>
      <w:pPr>
        <w:spacing w:after="0"/>
        <w:ind w:left="0"/>
        <w:jc w:val="both"/>
      </w:pPr>
      <w:r>
        <w:rPr>
          <w:rFonts w:ascii="Times New Roman"/>
          <w:b w:val="false"/>
          <w:i w:val="false"/>
          <w:color w:val="000000"/>
          <w:sz w:val="28"/>
        </w:rPr>
        <w:t>
      в графе 3 указывается наименование вида операции, планируемой по специфике;</w:t>
      </w:r>
    </w:p>
    <w:bookmarkEnd w:id="231"/>
    <w:bookmarkStart w:name="z494" w:id="232"/>
    <w:p>
      <w:pPr>
        <w:spacing w:after="0"/>
        <w:ind w:left="0"/>
        <w:jc w:val="both"/>
      </w:pPr>
      <w:r>
        <w:rPr>
          <w:rFonts w:ascii="Times New Roman"/>
          <w:b w:val="false"/>
          <w:i w:val="false"/>
          <w:color w:val="000000"/>
          <w:sz w:val="28"/>
        </w:rPr>
        <w:t>
      в графах 4, 5 и 6 указываются суммы расходов на плановый период в тысячах тенге.</w:t>
      </w:r>
    </w:p>
    <w:bookmarkEnd w:id="232"/>
    <w:bookmarkStart w:name="z495" w:id="233"/>
    <w:p>
      <w:pPr>
        <w:spacing w:after="0"/>
        <w:ind w:left="0"/>
        <w:jc w:val="both"/>
      </w:pPr>
      <w:r>
        <w:rPr>
          <w:rFonts w:ascii="Times New Roman"/>
          <w:b w:val="false"/>
          <w:i w:val="false"/>
          <w:color w:val="000000"/>
          <w:sz w:val="28"/>
        </w:rPr>
        <w:t xml:space="preserve">
      65.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Правилам.</w:t>
      </w:r>
    </w:p>
    <w:bookmarkEnd w:id="233"/>
    <w:bookmarkStart w:name="z496" w:id="234"/>
    <w:p>
      <w:pPr>
        <w:spacing w:after="0"/>
        <w:ind w:left="0"/>
        <w:jc w:val="both"/>
      </w:pPr>
      <w:r>
        <w:rPr>
          <w:rFonts w:ascii="Times New Roman"/>
          <w:b w:val="false"/>
          <w:i w:val="false"/>
          <w:color w:val="000000"/>
          <w:sz w:val="28"/>
        </w:rPr>
        <w:t>
      66.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p>
    <w:bookmarkEnd w:id="234"/>
    <w:bookmarkStart w:name="z497" w:id="235"/>
    <w:p>
      <w:pPr>
        <w:spacing w:after="0"/>
        <w:ind w:left="0"/>
        <w:jc w:val="both"/>
      </w:pPr>
      <w:r>
        <w:rPr>
          <w:rFonts w:ascii="Times New Roman"/>
          <w:b w:val="false"/>
          <w:i w:val="false"/>
          <w:color w:val="000000"/>
          <w:sz w:val="28"/>
        </w:rPr>
        <w:t xml:space="preserve">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Правилам;</w:t>
      </w:r>
    </w:p>
    <w:bookmarkEnd w:id="235"/>
    <w:bookmarkStart w:name="z498" w:id="236"/>
    <w:p>
      <w:pPr>
        <w:spacing w:after="0"/>
        <w:ind w:left="0"/>
        <w:jc w:val="both"/>
      </w:pPr>
      <w:r>
        <w:rPr>
          <w:rFonts w:ascii="Times New Roman"/>
          <w:b w:val="false"/>
          <w:i w:val="false"/>
          <w:color w:val="000000"/>
          <w:sz w:val="28"/>
        </w:rPr>
        <w:t xml:space="preserve">
      К сведениям справочно прилагается информация об обменных курсах валют по суммам, отраженным в долларах Соединенных Штатах Америки в графах 5, 6 и 7 </w:t>
      </w:r>
      <w:r>
        <w:rPr>
          <w:rFonts w:ascii="Times New Roman"/>
          <w:b w:val="false"/>
          <w:i w:val="false"/>
          <w:color w:val="000000"/>
          <w:sz w:val="28"/>
        </w:rPr>
        <w:t>приложения 72</w:t>
      </w:r>
      <w:r>
        <w:rPr>
          <w:rFonts w:ascii="Times New Roman"/>
          <w:b w:val="false"/>
          <w:i w:val="false"/>
          <w:color w:val="000000"/>
          <w:sz w:val="28"/>
        </w:rPr>
        <w:t xml:space="preserve"> к Правилам на день подписания соответствующего соглашения о несвязанном гранте, в графе 14 </w:t>
      </w:r>
      <w:r>
        <w:rPr>
          <w:rFonts w:ascii="Times New Roman"/>
          <w:b w:val="false"/>
          <w:i w:val="false"/>
          <w:color w:val="000000"/>
          <w:sz w:val="28"/>
        </w:rPr>
        <w:t>приложения 72</w:t>
      </w:r>
      <w:r>
        <w:rPr>
          <w:rFonts w:ascii="Times New Roman"/>
          <w:b w:val="false"/>
          <w:i w:val="false"/>
          <w:color w:val="000000"/>
          <w:sz w:val="28"/>
        </w:rPr>
        <w:t xml:space="preserve"> к Правилам указываются результаты реализации проекта;</w:t>
      </w:r>
    </w:p>
    <w:bookmarkEnd w:id="236"/>
    <w:bookmarkStart w:name="z499" w:id="237"/>
    <w:p>
      <w:pPr>
        <w:spacing w:after="0"/>
        <w:ind w:left="0"/>
        <w:jc w:val="both"/>
      </w:pPr>
      <w:r>
        <w:rPr>
          <w:rFonts w:ascii="Times New Roman"/>
          <w:b w:val="false"/>
          <w:i w:val="false"/>
          <w:color w:val="000000"/>
          <w:sz w:val="28"/>
        </w:rPr>
        <w:t xml:space="preserve">
      2) сведения о предоставленных несвязанных грантах на обучение за рубежом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Правилам.</w:t>
      </w:r>
    </w:p>
    <w:bookmarkEnd w:id="237"/>
    <w:bookmarkStart w:name="z500" w:id="238"/>
    <w:p>
      <w:pPr>
        <w:spacing w:after="0"/>
        <w:ind w:left="0"/>
        <w:jc w:val="both"/>
      </w:pP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p>
    <w:bookmarkEnd w:id="238"/>
    <w:bookmarkStart w:name="z501" w:id="239"/>
    <w:p>
      <w:pPr>
        <w:spacing w:after="0"/>
        <w:ind w:left="0"/>
        <w:jc w:val="both"/>
      </w:pPr>
      <w:r>
        <w:rPr>
          <w:rFonts w:ascii="Times New Roman"/>
          <w:b w:val="false"/>
          <w:i w:val="false"/>
          <w:color w:val="000000"/>
          <w:sz w:val="28"/>
        </w:rPr>
        <w:t xml:space="preserve">
      В графе 5 </w:t>
      </w:r>
      <w:r>
        <w:rPr>
          <w:rFonts w:ascii="Times New Roman"/>
          <w:b w:val="false"/>
          <w:i w:val="false"/>
          <w:color w:val="000000"/>
          <w:sz w:val="28"/>
        </w:rPr>
        <w:t>приложения 73</w:t>
      </w:r>
      <w:r>
        <w:rPr>
          <w:rFonts w:ascii="Times New Roman"/>
          <w:b w:val="false"/>
          <w:i w:val="false"/>
          <w:color w:val="000000"/>
          <w:sz w:val="28"/>
        </w:rPr>
        <w:t xml:space="preserve"> к Правилам количество участников указывается по каждой категории (уровню) должности.</w:t>
      </w:r>
    </w:p>
    <w:bookmarkEnd w:id="239"/>
    <w:bookmarkStart w:name="z502" w:id="240"/>
    <w:p>
      <w:pPr>
        <w:spacing w:after="0"/>
        <w:ind w:left="0"/>
        <w:jc w:val="both"/>
      </w:pPr>
      <w:r>
        <w:rPr>
          <w:rFonts w:ascii="Times New Roman"/>
          <w:b w:val="false"/>
          <w:i w:val="false"/>
          <w:color w:val="000000"/>
          <w:sz w:val="28"/>
        </w:rPr>
        <w:t xml:space="preserve">
      67.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Правилам.</w:t>
      </w:r>
    </w:p>
    <w:bookmarkEnd w:id="240"/>
    <w:bookmarkStart w:name="z503" w:id="241"/>
    <w:p>
      <w:pPr>
        <w:spacing w:after="0"/>
        <w:ind w:left="0"/>
        <w:jc w:val="both"/>
      </w:pPr>
      <w:r>
        <w:rPr>
          <w:rFonts w:ascii="Times New Roman"/>
          <w:b w:val="false"/>
          <w:i w:val="false"/>
          <w:color w:val="000000"/>
          <w:sz w:val="28"/>
        </w:rPr>
        <w:t>
      68.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определяемом центральным уполномоченным органом по государственному планированию.</w:t>
      </w:r>
    </w:p>
    <w:bookmarkEnd w:id="241"/>
    <w:bookmarkStart w:name="z504" w:id="242"/>
    <w:p>
      <w:pPr>
        <w:spacing w:after="0"/>
        <w:ind w:left="0"/>
        <w:jc w:val="both"/>
      </w:pPr>
      <w:r>
        <w:rPr>
          <w:rFonts w:ascii="Times New Roman"/>
          <w:b w:val="false"/>
          <w:i w:val="false"/>
          <w:color w:val="000000"/>
          <w:sz w:val="28"/>
        </w:rPr>
        <w:t>
      69. Пояснительная записка составляется в произвольной форме, информация в ней излагается кратко.</w:t>
      </w:r>
    </w:p>
    <w:bookmarkEnd w:id="242"/>
    <w:bookmarkStart w:name="z505" w:id="243"/>
    <w:p>
      <w:pPr>
        <w:spacing w:after="0"/>
        <w:ind w:left="0"/>
        <w:jc w:val="both"/>
      </w:pPr>
      <w:r>
        <w:rPr>
          <w:rFonts w:ascii="Times New Roman"/>
          <w:b w:val="false"/>
          <w:i w:val="false"/>
          <w:color w:val="000000"/>
          <w:sz w:val="28"/>
        </w:rPr>
        <w:t>
      В соответствии со статьей 67 Бюджетного кодекса пояснительная записка к бюджетной заявке содержит:</w:t>
      </w:r>
    </w:p>
    <w:bookmarkEnd w:id="243"/>
    <w:bookmarkStart w:name="z506" w:id="244"/>
    <w:p>
      <w:pPr>
        <w:spacing w:after="0"/>
        <w:ind w:left="0"/>
        <w:jc w:val="both"/>
      </w:pPr>
      <w:r>
        <w:rPr>
          <w:rFonts w:ascii="Times New Roman"/>
          <w:b w:val="false"/>
          <w:i w:val="false"/>
          <w:color w:val="000000"/>
          <w:sz w:val="28"/>
        </w:rPr>
        <w:t>
      1) краткое описание достигнутых показателей результатов за отчетный финансовый год;</w:t>
      </w:r>
    </w:p>
    <w:bookmarkEnd w:id="244"/>
    <w:bookmarkStart w:name="z507" w:id="245"/>
    <w:p>
      <w:pPr>
        <w:spacing w:after="0"/>
        <w:ind w:left="0"/>
        <w:jc w:val="both"/>
      </w:pPr>
      <w:r>
        <w:rPr>
          <w:rFonts w:ascii="Times New Roman"/>
          <w:b w:val="false"/>
          <w:i w:val="false"/>
          <w:color w:val="000000"/>
          <w:sz w:val="28"/>
        </w:rPr>
        <w:t>
      2) краткое описание текущей ситуации, имеющихся проблем;</w:t>
      </w:r>
    </w:p>
    <w:bookmarkEnd w:id="245"/>
    <w:bookmarkStart w:name="z508" w:id="246"/>
    <w:p>
      <w:pPr>
        <w:spacing w:after="0"/>
        <w:ind w:left="0"/>
        <w:jc w:val="both"/>
      </w:pP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End w:id="246"/>
    <w:bookmarkStart w:name="z509" w:id="247"/>
    <w:p>
      <w:pPr>
        <w:spacing w:after="0"/>
        <w:ind w:left="0"/>
        <w:jc w:val="both"/>
      </w:pP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247"/>
    <w:bookmarkStart w:name="z510" w:id="248"/>
    <w:p>
      <w:pPr>
        <w:spacing w:after="0"/>
        <w:ind w:left="0"/>
        <w:jc w:val="both"/>
      </w:pPr>
      <w:r>
        <w:rPr>
          <w:rFonts w:ascii="Times New Roman"/>
          <w:b w:val="false"/>
          <w:i w:val="false"/>
          <w:color w:val="000000"/>
          <w:sz w:val="28"/>
        </w:rPr>
        <w:t>
      5) описание целей бюджетных программ и планируемых конечных результатов бюджетных программ;</w:t>
      </w:r>
    </w:p>
    <w:bookmarkEnd w:id="248"/>
    <w:bookmarkStart w:name="z511" w:id="249"/>
    <w:p>
      <w:pPr>
        <w:spacing w:after="0"/>
        <w:ind w:left="0"/>
        <w:jc w:val="both"/>
      </w:pPr>
      <w:r>
        <w:rPr>
          <w:rFonts w:ascii="Times New Roman"/>
          <w:b w:val="false"/>
          <w:i w:val="false"/>
          <w:color w:val="000000"/>
          <w:sz w:val="28"/>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2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69 с изменениями, внесенными приказом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2" w:id="250"/>
    <w:p>
      <w:pPr>
        <w:spacing w:after="0"/>
        <w:ind w:left="0"/>
        <w:jc w:val="both"/>
      </w:pPr>
      <w:r>
        <w:rPr>
          <w:rFonts w:ascii="Times New Roman"/>
          <w:b w:val="false"/>
          <w:i w:val="false"/>
          <w:color w:val="000000"/>
          <w:sz w:val="28"/>
        </w:rPr>
        <w:t>
      70. До внесения бюджетной заявки в центральный уполномоченный орган по бюджетному планированию, администраторы республиканских бюджетных программ вносят бюджетную заявку и расчеты к ней на рассмотрение ведомственной бюджетной комиссии.</w:t>
      </w:r>
    </w:p>
    <w:bookmarkEnd w:id="250"/>
    <w:bookmarkStart w:name="z513" w:id="2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представления бюджетной заявки</w:t>
      </w:r>
    </w:p>
    <w:bookmarkEnd w:id="251"/>
    <w:bookmarkStart w:name="z514" w:id="252"/>
    <w:p>
      <w:pPr>
        <w:spacing w:after="0"/>
        <w:ind w:left="0"/>
        <w:jc w:val="both"/>
      </w:pPr>
      <w:r>
        <w:rPr>
          <w:rFonts w:ascii="Times New Roman"/>
          <w:b w:val="false"/>
          <w:i w:val="false"/>
          <w:color w:val="000000"/>
          <w:sz w:val="28"/>
        </w:rPr>
        <w:t xml:space="preserve">
      71.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Бюджетного кодекса для планирования расходов бюджета администраторы республиканских бюджетных программ, разрабатывающие планы</w:t>
      </w:r>
      <w:r>
        <w:rPr>
          <w:rFonts w:ascii="Times New Roman"/>
          <w:b w:val="false"/>
          <w:i w:val="false"/>
          <w:color w:val="000000"/>
          <w:sz w:val="28"/>
        </w:rPr>
        <w:t xml:space="preserve"> развития</w:t>
      </w:r>
      <w:r>
        <w:rPr>
          <w:rFonts w:ascii="Times New Roman"/>
          <w:b w:val="false"/>
          <w:i w:val="false"/>
          <w:color w:val="000000"/>
          <w:sz w:val="28"/>
        </w:rPr>
        <w:t xml:space="preserve"> государственного органа, представляют:</w:t>
      </w:r>
    </w:p>
    <w:bookmarkEnd w:id="252"/>
    <w:p>
      <w:pPr>
        <w:spacing w:after="0"/>
        <w:ind w:left="0"/>
        <w:jc w:val="both"/>
      </w:pPr>
      <w:r>
        <w:rPr>
          <w:rFonts w:ascii="Times New Roman"/>
          <w:b w:val="false"/>
          <w:i w:val="false"/>
          <w:color w:val="000000"/>
          <w:sz w:val="28"/>
        </w:rPr>
        <w:t>
      в срок до 15 марта текущего финансового года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одобренные ведомственной бюджетной комиссией;</w:t>
      </w:r>
    </w:p>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планов развития государственного органа;</w:t>
      </w:r>
    </w:p>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планов развития государственного органа или проекты изменений и дополнений в планы развития государственного органа, имеющие положительные предложения Республиканской бюджетной комиссии, бюджетные заявки в полном объеме и проекты бюджетных программ.</w:t>
      </w:r>
    </w:p>
    <w:p>
      <w:pPr>
        <w:spacing w:after="0"/>
        <w:ind w:left="0"/>
        <w:jc w:val="both"/>
      </w:pPr>
      <w:r>
        <w:rPr>
          <w:rFonts w:ascii="Times New Roman"/>
          <w:b w:val="false"/>
          <w:i w:val="false"/>
          <w:color w:val="000000"/>
          <w:sz w:val="28"/>
        </w:rPr>
        <w:t>
      Администраторы республиканских бюджетных программ, не разрабатывающие планы развития государственных органов,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p>
      <w:pPr>
        <w:spacing w:after="0"/>
        <w:ind w:left="0"/>
        <w:jc w:val="both"/>
      </w:pPr>
      <w:r>
        <w:rPr>
          <w:rFonts w:ascii="Times New Roman"/>
          <w:b w:val="false"/>
          <w:i w:val="false"/>
          <w:color w:val="000000"/>
          <w:sz w:val="28"/>
        </w:rPr>
        <w:t>
      Администраторы местных бюджетных программ в срок до 15 мая текущего финансового года представляют в местный уполномоченный орган по государственному планированию,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p>
      <w:pPr>
        <w:spacing w:after="0"/>
        <w:ind w:left="0"/>
        <w:jc w:val="both"/>
      </w:pP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71 -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1" w:id="253"/>
    <w:p>
      <w:pPr>
        <w:spacing w:after="0"/>
        <w:ind w:left="0"/>
        <w:jc w:val="both"/>
      </w:pPr>
      <w:r>
        <w:rPr>
          <w:rFonts w:ascii="Times New Roman"/>
          <w:b w:val="false"/>
          <w:i w:val="false"/>
          <w:color w:val="000000"/>
          <w:sz w:val="28"/>
        </w:rPr>
        <w:t>
      72. Администратор республиканских бюджетных программ вносит бюджетную заявку в центральный уполномоченный орган по бюджетному планированию посредством информационной системы государственного планирования.</w:t>
      </w:r>
    </w:p>
    <w:bookmarkEnd w:id="253"/>
    <w:bookmarkStart w:name="z522" w:id="254"/>
    <w:p>
      <w:pPr>
        <w:spacing w:after="0"/>
        <w:ind w:left="0"/>
        <w:jc w:val="both"/>
      </w:pPr>
      <w:r>
        <w:rPr>
          <w:rFonts w:ascii="Times New Roman"/>
          <w:b w:val="false"/>
          <w:i w:val="false"/>
          <w:color w:val="000000"/>
          <w:sz w:val="28"/>
        </w:rPr>
        <w:t>
      73. Администратор местных бюджетных программ вносит бюджетную заявку в местный уполномоченный орган по государственному планированию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p>
    <w:bookmarkEnd w:id="254"/>
    <w:p>
      <w:pPr>
        <w:spacing w:after="0"/>
        <w:ind w:left="0"/>
        <w:jc w:val="both"/>
      </w:pPr>
      <w:r>
        <w:rPr>
          <w:rFonts w:ascii="Times New Roman"/>
          <w:b w:val="false"/>
          <w:i w:val="false"/>
          <w:color w:val="000000"/>
          <w:sz w:val="28"/>
        </w:rPr>
        <w:t xml:space="preserve">
      При наличии информационной системы,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администратор местных бюджетных программ вносит бюджетную заявку посредством информационной системы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Если администратор бюджетных программ в проекте плана развития государственного органа или проекте изменений и дополнений в план развития государственного органа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73 - в редакции приказа Заместителя Премьер-Министра - Министра финансов РК от 10.07.2023 </w:t>
      </w:r>
      <w:r>
        <w:rPr>
          <w:rFonts w:ascii="Times New Roman"/>
          <w:b w:val="false"/>
          <w:i w:val="false"/>
          <w:color w:val="000000"/>
          <w:sz w:val="28"/>
        </w:rPr>
        <w:t>№ 752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524" w:id="255"/>
    <w:p>
      <w:pPr>
        <w:spacing w:after="0"/>
        <w:ind w:left="0"/>
        <w:jc w:val="both"/>
      </w:pPr>
      <w:r>
        <w:rPr>
          <w:rFonts w:ascii="Times New Roman"/>
          <w:b w:val="false"/>
          <w:i w:val="false"/>
          <w:color w:val="000000"/>
          <w:sz w:val="28"/>
        </w:rPr>
        <w:t>
      74. Центральный уполномоченный орган по бюджетному планированию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p>
    <w:bookmarkEnd w:id="255"/>
    <w:bookmarkStart w:name="z525" w:id="256"/>
    <w:p>
      <w:pPr>
        <w:spacing w:after="0"/>
        <w:ind w:left="0"/>
        <w:jc w:val="both"/>
      </w:pPr>
      <w:r>
        <w:rPr>
          <w:rFonts w:ascii="Times New Roman"/>
          <w:b w:val="false"/>
          <w:i w:val="false"/>
          <w:color w:val="000000"/>
          <w:sz w:val="28"/>
        </w:rPr>
        <w:t>
      75. Датой представления бюджетной заявки считается дата ее регистрации в центральном уполномоченном органе по бюджетному планированию или местном уполномоченном органе по государственному планированию.</w:t>
      </w:r>
    </w:p>
    <w:bookmarkEnd w:id="256"/>
    <w:bookmarkStart w:name="z526" w:id="257"/>
    <w:p>
      <w:pPr>
        <w:spacing w:after="0"/>
        <w:ind w:left="0"/>
        <w:jc w:val="both"/>
      </w:pPr>
      <w:r>
        <w:rPr>
          <w:rFonts w:ascii="Times New Roman"/>
          <w:b w:val="false"/>
          <w:i w:val="false"/>
          <w:color w:val="000000"/>
          <w:sz w:val="28"/>
        </w:rPr>
        <w:t>
      76.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257"/>
    <w:bookmarkStart w:name="z527" w:id="258"/>
    <w:p>
      <w:pPr>
        <w:spacing w:after="0"/>
        <w:ind w:left="0"/>
        <w:jc w:val="both"/>
      </w:pPr>
      <w:r>
        <w:rPr>
          <w:rFonts w:ascii="Times New Roman"/>
          <w:b w:val="false"/>
          <w:i w:val="false"/>
          <w:color w:val="000000"/>
          <w:sz w:val="28"/>
        </w:rPr>
        <w:t>
      77. Администратор бюджетных программ представляет доработанную бюджетную заявку в центральный уполномоченный орган по бюджетному планированию или местные уполномоченные органы по государственному планированию в течение пяти рабочих дней с даты ее возврата.</w:t>
      </w:r>
    </w:p>
    <w:bookmarkEnd w:id="258"/>
    <w:bookmarkStart w:name="z528" w:id="259"/>
    <w:p>
      <w:pPr>
        <w:spacing w:after="0"/>
        <w:ind w:left="0"/>
        <w:jc w:val="both"/>
      </w:pPr>
      <w:r>
        <w:rPr>
          <w:rFonts w:ascii="Times New Roman"/>
          <w:b w:val="false"/>
          <w:i w:val="false"/>
          <w:color w:val="000000"/>
          <w:sz w:val="28"/>
        </w:rPr>
        <w:t>
      Администраторы бюджетных программ, финансируемые из бюджетов городов районного значения, сел, поселков, сельских округов в соответствии с предложениями бюджетной комиссии района (города областного значения) представляют в местный уполномоченный орган по государственному планированию района (города областного значения) доработанную бюджетную заявку в течение пяти рабочих дней с даты ее возврата.</w:t>
      </w:r>
    </w:p>
    <w:bookmarkEnd w:id="259"/>
    <w:bookmarkStart w:name="z529" w:id="260"/>
    <w:p>
      <w:pPr>
        <w:spacing w:after="0"/>
        <w:ind w:left="0"/>
        <w:jc w:val="both"/>
      </w:pPr>
      <w:r>
        <w:rPr>
          <w:rFonts w:ascii="Times New Roman"/>
          <w:b w:val="false"/>
          <w:i w:val="false"/>
          <w:color w:val="000000"/>
          <w:sz w:val="28"/>
        </w:rPr>
        <w:t xml:space="preserve">
      78. Рассмотрение документов, представленных администратором бюджетных программ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Правил, осуществляется в течение 15 рабочих дней с даты регистрации в центральном уполномоченном органе по бюджетному планированию и местном уполномоченном органе по государственному планированию.</w:t>
      </w:r>
    </w:p>
    <w:bookmarkEnd w:id="260"/>
    <w:bookmarkStart w:name="z530" w:id="261"/>
    <w:p>
      <w:pPr>
        <w:spacing w:after="0"/>
        <w:ind w:left="0"/>
        <w:jc w:val="both"/>
      </w:pPr>
      <w:r>
        <w:rPr>
          <w:rFonts w:ascii="Times New Roman"/>
          <w:b w:val="false"/>
          <w:i w:val="false"/>
          <w:color w:val="000000"/>
          <w:sz w:val="28"/>
        </w:rPr>
        <w:t>
      79. В соответствии со статьей 68 Бюджетного кодекса центральный уполномоченный орган по государственному планированию с учетом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261"/>
    <w:bookmarkStart w:name="z10860" w:id="262"/>
    <w:p>
      <w:pPr>
        <w:spacing w:after="0"/>
        <w:ind w:left="0"/>
        <w:jc w:val="both"/>
      </w:pPr>
      <w:r>
        <w:rPr>
          <w:rFonts w:ascii="Times New Roman"/>
          <w:b w:val="false"/>
          <w:i w:val="false"/>
          <w:color w:val="000000"/>
          <w:sz w:val="28"/>
        </w:rPr>
        <w:t>
      1) проекты планов развития государственного органа или проекты изменений и дополнений в планы развития государственных органов на предмет их соответствия вышестоящим документам Системы государственного планирования, обеспечения достижения целей и целевых индикаторов вышестоящих документов Системы государственного планирования, степени достижимости целевых индикаторов, влияния на социально-экономическое развитие страны;</w:t>
      </w:r>
    </w:p>
    <w:bookmarkEnd w:id="262"/>
    <w:bookmarkStart w:name="z10861" w:id="263"/>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планы развития государственных органов, на предмет правильности выбора показателей результатов, наличия взаимоувязки показателей результатов бюджетных программ с целевыми индикаторами плана развития государственного органа, степени достижимости показателей результатов.</w:t>
      </w:r>
    </w:p>
    <w:bookmarkEnd w:id="2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79 -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3" w:id="264"/>
    <w:p>
      <w:pPr>
        <w:spacing w:after="0"/>
        <w:ind w:left="0"/>
        <w:jc w:val="both"/>
      </w:pPr>
      <w:r>
        <w:rPr>
          <w:rFonts w:ascii="Times New Roman"/>
          <w:b w:val="false"/>
          <w:i w:val="false"/>
          <w:color w:val="000000"/>
          <w:sz w:val="28"/>
        </w:rPr>
        <w:t>
      80.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264"/>
    <w:bookmarkStart w:name="z10863" w:id="265"/>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bookmarkEnd w:id="265"/>
    <w:bookmarkStart w:name="z10864" w:id="266"/>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266"/>
    <w:bookmarkStart w:name="z10865" w:id="267"/>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планы развития государственных органов, на предмет их соответствия функциям, полномочиям, направлениям деятельности администратора бюджетных программ.</w:t>
      </w:r>
    </w:p>
    <w:bookmarkEnd w:id="2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80 -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7" w:id="268"/>
    <w:p>
      <w:pPr>
        <w:spacing w:after="0"/>
        <w:ind w:left="0"/>
        <w:jc w:val="both"/>
      </w:pPr>
      <w:r>
        <w:rPr>
          <w:rFonts w:ascii="Times New Roman"/>
          <w:b w:val="false"/>
          <w:i w:val="false"/>
          <w:color w:val="000000"/>
          <w:sz w:val="28"/>
        </w:rPr>
        <w:t>
      81.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плана развития области, города республиканского значения, столицы и показателей бюджетных программ рассматривает:</w:t>
      </w:r>
    </w:p>
    <w:bookmarkEnd w:id="268"/>
    <w:bookmarkStart w:name="z538" w:id="269"/>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этом,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p>
    <w:bookmarkEnd w:id="269"/>
    <w:bookmarkStart w:name="z539" w:id="270"/>
    <w:p>
      <w:pPr>
        <w:spacing w:after="0"/>
        <w:ind w:left="0"/>
        <w:jc w:val="both"/>
      </w:pP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bookmarkEnd w:id="2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с изменением, внесенным приказом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0" w:id="271"/>
    <w:p>
      <w:pPr>
        <w:spacing w:after="0"/>
        <w:ind w:left="0"/>
        <w:jc w:val="both"/>
      </w:pPr>
      <w:r>
        <w:rPr>
          <w:rFonts w:ascii="Times New Roman"/>
          <w:b w:val="false"/>
          <w:i w:val="false"/>
          <w:color w:val="000000"/>
          <w:sz w:val="28"/>
        </w:rPr>
        <w:t>
      82. При рассмотрении бюджетных заявок администраторов бюджетных программ на соответствующий плановый период центральный уполномоченный орган по бюджетному планированию и местный уполномоченный орган по государственному планированию учитывают:</w:t>
      </w:r>
    </w:p>
    <w:bookmarkEnd w:id="271"/>
    <w:bookmarkStart w:name="z541" w:id="272"/>
    <w:p>
      <w:pPr>
        <w:spacing w:after="0"/>
        <w:ind w:left="0"/>
        <w:jc w:val="both"/>
      </w:pPr>
      <w:r>
        <w:rPr>
          <w:rFonts w:ascii="Times New Roman"/>
          <w:b w:val="false"/>
          <w:i w:val="false"/>
          <w:color w:val="000000"/>
          <w:sz w:val="28"/>
        </w:rPr>
        <w:t>
      1) результаты исполнения республиканского и соответствующих местных бюджетов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p>
    <w:bookmarkEnd w:id="272"/>
    <w:bookmarkStart w:name="z542" w:id="273"/>
    <w:p>
      <w:pPr>
        <w:spacing w:after="0"/>
        <w:ind w:left="0"/>
        <w:jc w:val="both"/>
      </w:pPr>
      <w:r>
        <w:rPr>
          <w:rFonts w:ascii="Times New Roman"/>
          <w:b w:val="false"/>
          <w:i w:val="false"/>
          <w:color w:val="000000"/>
          <w:sz w:val="28"/>
        </w:rPr>
        <w:t>
      2) отчеты о реализации планов развития государственных органов за отчетный финансовый год, представленные администраторами бюджетных программ,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w:t>
      </w:r>
    </w:p>
    <w:bookmarkEnd w:id="273"/>
    <w:bookmarkStart w:name="z543" w:id="274"/>
    <w:p>
      <w:pPr>
        <w:spacing w:after="0"/>
        <w:ind w:left="0"/>
        <w:jc w:val="both"/>
      </w:pPr>
      <w:r>
        <w:rPr>
          <w:rFonts w:ascii="Times New Roman"/>
          <w:b w:val="false"/>
          <w:i w:val="false"/>
          <w:color w:val="000000"/>
          <w:sz w:val="28"/>
        </w:rPr>
        <w:t>
      3) выводы и рекомендации, данные Высшей аудиторской палатой к отчету Правительства Республики Казахстан и ревизионными комиссиями областей, городов республиканского значения, столицы об исполнении республиканского, 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w:t>
      </w:r>
    </w:p>
    <w:bookmarkEnd w:id="274"/>
    <w:bookmarkStart w:name="z544" w:id="275"/>
    <w:p>
      <w:pPr>
        <w:spacing w:after="0"/>
        <w:ind w:left="0"/>
        <w:jc w:val="both"/>
      </w:pPr>
      <w:r>
        <w:rPr>
          <w:rFonts w:ascii="Times New Roman"/>
          <w:b w:val="false"/>
          <w:i w:val="false"/>
          <w:color w:val="000000"/>
          <w:sz w:val="28"/>
        </w:rPr>
        <w:t>
      4) по государственным инвестиционным проектам учитывается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275"/>
    <w:bookmarkStart w:name="z545" w:id="276"/>
    <w:p>
      <w:pPr>
        <w:spacing w:after="0"/>
        <w:ind w:left="0"/>
        <w:jc w:val="both"/>
      </w:pPr>
      <w:r>
        <w:rPr>
          <w:rFonts w:ascii="Times New Roman"/>
          <w:b w:val="false"/>
          <w:i w:val="false"/>
          <w:color w:val="000000"/>
          <w:sz w:val="28"/>
        </w:rPr>
        <w:t>
      5) по бюджетным кредитам учитывается выполнение условий кредитного договора и использование бюджетного кредита по целевому назначению;</w:t>
      </w:r>
    </w:p>
    <w:bookmarkEnd w:id="276"/>
    <w:bookmarkStart w:name="z546" w:id="277"/>
    <w:p>
      <w:pPr>
        <w:spacing w:after="0"/>
        <w:ind w:left="0"/>
        <w:jc w:val="both"/>
      </w:pPr>
      <w:r>
        <w:rPr>
          <w:rFonts w:ascii="Times New Roman"/>
          <w:b w:val="false"/>
          <w:i w:val="false"/>
          <w:color w:val="000000"/>
          <w:sz w:val="28"/>
        </w:rPr>
        <w:t>
      6) по целевым трансфертам на развитие анализ достижения целей и задач, на решение которых выделяются целевые трансферты на развитие, предусмотренные в проектах соглашений по целевым трансфертам.</w:t>
      </w:r>
    </w:p>
    <w:bookmarkEnd w:id="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82 с изменениями, внесенными приказами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заместителя Премьер-Министра - Министра финансов РК от 05.01.2023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7" w:id="278"/>
    <w:p>
      <w:pPr>
        <w:spacing w:after="0"/>
        <w:ind w:left="0"/>
        <w:jc w:val="both"/>
      </w:pPr>
      <w:r>
        <w:rPr>
          <w:rFonts w:ascii="Times New Roman"/>
          <w:b w:val="false"/>
          <w:i w:val="false"/>
          <w:color w:val="000000"/>
          <w:sz w:val="28"/>
        </w:rPr>
        <w:t>
      83. Центральный уполномоченный орган по государственному планированию по результатам рассмотрения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278"/>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по итогам рассмотрения материалов,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80 Правил, формирует заключения по бюджетным заявкам и проектам бюджетных программ.</w:t>
      </w:r>
    </w:p>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планов развития государственных органов или проектам изменений и дополнений в планы развития государственного органа.</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проектам бюджетных программ.</w:t>
      </w:r>
    </w:p>
    <w:p>
      <w:pPr>
        <w:spacing w:after="0"/>
        <w:ind w:left="0"/>
        <w:jc w:val="both"/>
      </w:pPr>
      <w:r>
        <w:rPr>
          <w:rFonts w:ascii="Times New Roman"/>
          <w:b w:val="false"/>
          <w:i w:val="false"/>
          <w:color w:val="000000"/>
          <w:sz w:val="28"/>
        </w:rPr>
        <w:t>
      Бюджетная заявка Высшей аудиторской палаты направляется для рассмотрения в центральный уполномоченный орган по бюджетному планированию, который готовит заключение на нее и включает в проект республиканского бюджета без внесения изменений.</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83 -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05.01.2023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553" w:id="279"/>
    <w:p>
      <w:pPr>
        <w:spacing w:after="0"/>
        <w:ind w:left="0"/>
        <w:jc w:val="both"/>
      </w:pPr>
      <w:r>
        <w:rPr>
          <w:rFonts w:ascii="Times New Roman"/>
          <w:b w:val="false"/>
          <w:i w:val="false"/>
          <w:color w:val="000000"/>
          <w:sz w:val="28"/>
        </w:rPr>
        <w:t>
      84.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w:t>
      </w:r>
    </w:p>
    <w:bookmarkEnd w:id="279"/>
    <w:bookmarkStart w:name="z554" w:id="280"/>
    <w:p>
      <w:pPr>
        <w:spacing w:after="0"/>
        <w:ind w:left="0"/>
        <w:jc w:val="both"/>
      </w:pPr>
      <w:r>
        <w:rPr>
          <w:rFonts w:ascii="Times New Roman"/>
          <w:b w:val="false"/>
          <w:i w:val="false"/>
          <w:color w:val="000000"/>
          <w:sz w:val="28"/>
        </w:rPr>
        <w:t xml:space="preserve">
      Соответствующая бюджетная комиссия рассматривает материалы, указанные в </w:t>
      </w:r>
      <w:r>
        <w:rPr>
          <w:rFonts w:ascii="Times New Roman"/>
          <w:b w:val="false"/>
          <w:i w:val="false"/>
          <w:color w:val="000000"/>
          <w:sz w:val="28"/>
        </w:rPr>
        <w:t>пунктах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Правил, и вырабатывает по ним предложения.</w:t>
      </w:r>
    </w:p>
    <w:bookmarkEnd w:id="280"/>
    <w:bookmarkStart w:name="z555" w:id="281"/>
    <w:p>
      <w:pPr>
        <w:spacing w:after="0"/>
        <w:ind w:left="0"/>
        <w:jc w:val="both"/>
      </w:pPr>
      <w:r>
        <w:rPr>
          <w:rFonts w:ascii="Times New Roman"/>
          <w:b w:val="false"/>
          <w:i w:val="false"/>
          <w:color w:val="000000"/>
          <w:sz w:val="28"/>
        </w:rPr>
        <w:t>
      85. Администраторы республиканских бюджетных программ в соответствии с предложениями Республиканской бюджетной комиссии представляют:</w:t>
      </w:r>
    </w:p>
    <w:bookmarkEnd w:id="281"/>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бюджетных программ и бюджетные заявки;</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планов развития государственных органов или проекты изменений и дополнений в планы развития государственных органов государственного органа, проекты бюджетных программ администраторов республиканских бюджетных программ, разрабатывающих планы развития государственного органа.</w:t>
      </w:r>
    </w:p>
    <w:p>
      <w:pPr>
        <w:spacing w:after="0"/>
        <w:ind w:left="0"/>
        <w:jc w:val="both"/>
      </w:pPr>
      <w:r>
        <w:rPr>
          <w:rFonts w:ascii="Times New Roman"/>
          <w:b w:val="false"/>
          <w:i w:val="false"/>
          <w:color w:val="000000"/>
          <w:sz w:val="28"/>
        </w:rPr>
        <w:t>
      Администраторы бюджетных программ, не разрабатывающие планы развития государственного органа,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85 -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9" w:id="282"/>
      <w:r>
        <w:rPr>
          <w:rFonts w:ascii="Times New Roman"/>
          <w:b w:val="false"/>
          <w:i w:val="false"/>
          <w:color w:val="000000"/>
          <w:sz w:val="28"/>
        </w:rPr>
        <w:t xml:space="preserve">
      Приложение 1 Правилам </w:t>
      </w:r>
    </w:p>
    <w:bookmarkEnd w:id="28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60" w:id="283"/>
    <w:p>
      <w:pPr>
        <w:spacing w:after="0"/>
        <w:ind w:left="0"/>
        <w:jc w:val="both"/>
      </w:pPr>
      <w:r>
        <w:rPr>
          <w:rFonts w:ascii="Times New Roman"/>
          <w:b w:val="false"/>
          <w:i w:val="false"/>
          <w:color w:val="000000"/>
          <w:sz w:val="28"/>
        </w:rPr>
        <w:t>
      Форма____________________</w:t>
      </w:r>
    </w:p>
    <w:bookmarkEnd w:id="283"/>
    <w:bookmarkStart w:name="z561" w:id="284"/>
    <w:p>
      <w:pPr>
        <w:spacing w:after="0"/>
        <w:ind w:left="0"/>
        <w:jc w:val="both"/>
      </w:pPr>
      <w:r>
        <w:rPr>
          <w:rFonts w:ascii="Times New Roman"/>
          <w:b w:val="false"/>
          <w:i w:val="false"/>
          <w:color w:val="000000"/>
          <w:sz w:val="28"/>
        </w:rPr>
        <w:t>
      Администратор бюджетных программ</w:t>
      </w:r>
    </w:p>
    <w:bookmarkEnd w:id="284"/>
    <w:bookmarkStart w:name="z562" w:id="285"/>
    <w:p>
      <w:pPr>
        <w:spacing w:after="0"/>
        <w:ind w:left="0"/>
        <w:jc w:val="both"/>
      </w:pPr>
      <w:r>
        <w:rPr>
          <w:rFonts w:ascii="Times New Roman"/>
          <w:b w:val="false"/>
          <w:i w:val="false"/>
          <w:color w:val="000000"/>
          <w:sz w:val="28"/>
        </w:rPr>
        <w:t xml:space="preserve">
                   </w:t>
      </w:r>
      <w:r>
        <w:rPr>
          <w:rFonts w:ascii="Times New Roman"/>
          <w:b/>
          <w:i w:val="false"/>
          <w:color w:val="000000"/>
          <w:sz w:val="28"/>
        </w:rPr>
        <w:t>      БЮДЖЕТНАЯ ЗАЯВКА НА _____________ ГОДЫ</w:t>
      </w:r>
    </w:p>
    <w:bookmarkEnd w:id="285"/>
    <w:p>
      <w:pPr>
        <w:spacing w:after="0"/>
        <w:ind w:left="0"/>
        <w:jc w:val="both"/>
      </w:pPr>
      <w:bookmarkStart w:name="z563" w:id="286"/>
      <w:r>
        <w:rPr>
          <w:rFonts w:ascii="Times New Roman"/>
          <w:b w:val="false"/>
          <w:i w:val="false"/>
          <w:color w:val="000000"/>
          <w:sz w:val="28"/>
        </w:rPr>
        <w:t xml:space="preserve">
      __________________________________________________________________  </w:t>
      </w:r>
    </w:p>
    <w:bookmarkEnd w:id="286"/>
    <w:p>
      <w:pPr>
        <w:spacing w:after="0"/>
        <w:ind w:left="0"/>
        <w:jc w:val="both"/>
      </w:pPr>
      <w:r>
        <w:rPr>
          <w:rFonts w:ascii="Times New Roman"/>
          <w:b w:val="false"/>
          <w:i w:val="false"/>
          <w:color w:val="000000"/>
          <w:sz w:val="28"/>
        </w:rPr>
        <w:t xml:space="preserve"> (подпись руководителя аппарата центрального исполнительного органа/</w:t>
      </w:r>
    </w:p>
    <w:p>
      <w:pPr>
        <w:spacing w:after="0"/>
        <w:ind w:left="0"/>
        <w:jc w:val="both"/>
      </w:pPr>
      <w:r>
        <w:rPr>
          <w:rFonts w:ascii="Times New Roman"/>
          <w:b w:val="false"/>
          <w:i w:val="false"/>
          <w:color w:val="000000"/>
          <w:sz w:val="28"/>
        </w:rPr>
        <w:t xml:space="preserve">             руководителя государственного учреждения</w:t>
      </w:r>
    </w:p>
    <w:p>
      <w:pPr>
        <w:spacing w:after="0"/>
        <w:ind w:left="0"/>
        <w:jc w:val="both"/>
      </w:pPr>
      <w:bookmarkStart w:name="z564" w:id="287"/>
      <w:r>
        <w:rPr>
          <w:rFonts w:ascii="Times New Roman"/>
          <w:b w:val="false"/>
          <w:i w:val="false"/>
          <w:color w:val="000000"/>
          <w:sz w:val="28"/>
        </w:rPr>
        <w:t>
      ___________________________________________________________________</w:t>
      </w:r>
    </w:p>
    <w:bookmarkEnd w:id="287"/>
    <w:p>
      <w:pPr>
        <w:spacing w:after="0"/>
        <w:ind w:left="0"/>
        <w:jc w:val="both"/>
      </w:pPr>
      <w:r>
        <w:rPr>
          <w:rFonts w:ascii="Times New Roman"/>
          <w:b w:val="false"/>
          <w:i w:val="false"/>
          <w:color w:val="000000"/>
          <w:sz w:val="28"/>
        </w:rPr>
        <w:t xml:space="preserve">                         (данные ответственного исполнителя)</w:t>
      </w:r>
    </w:p>
    <w:p>
      <w:pPr>
        <w:spacing w:after="0"/>
        <w:ind w:left="0"/>
        <w:jc w:val="both"/>
      </w:pPr>
      <w:bookmarkStart w:name="z565" w:id="288"/>
      <w:r>
        <w:rPr>
          <w:rFonts w:ascii="Times New Roman"/>
          <w:b w:val="false"/>
          <w:i w:val="false"/>
          <w:color w:val="000000"/>
          <w:sz w:val="28"/>
        </w:rPr>
        <w:t>
      Приложение 2</w:t>
      </w:r>
    </w:p>
    <w:bookmarkEnd w:id="288"/>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и представления</w:t>
      </w:r>
    </w:p>
    <w:p>
      <w:pPr>
        <w:spacing w:after="0"/>
        <w:ind w:left="0"/>
        <w:jc w:val="both"/>
      </w:pPr>
      <w:r>
        <w:rPr>
          <w:rFonts w:ascii="Times New Roman"/>
          <w:b w:val="false"/>
          <w:i w:val="false"/>
          <w:color w:val="000000"/>
          <w:sz w:val="28"/>
        </w:rPr>
        <w:t>бюджетной заявки</w:t>
      </w:r>
    </w:p>
    <w:bookmarkStart w:name="z10867" w:id="289"/>
    <w:p>
      <w:pPr>
        <w:spacing w:after="0"/>
        <w:ind w:left="0"/>
        <w:jc w:val="both"/>
      </w:pPr>
      <w:r>
        <w:rPr>
          <w:rFonts w:ascii="Times New Roman"/>
          <w:b w:val="false"/>
          <w:i w:val="false"/>
          <w:color w:val="000000"/>
          <w:sz w:val="28"/>
        </w:rPr>
        <w:t>
                                                                                                                                          Форма 01-111</w:t>
      </w:r>
    </w:p>
    <w:bookmarkEnd w:id="289"/>
    <w:p>
      <w:pPr>
        <w:spacing w:after="0"/>
        <w:ind w:left="0"/>
        <w:jc w:val="both"/>
      </w:pPr>
      <w:bookmarkStart w:name="z10868" w:id="290"/>
      <w:r>
        <w:rPr>
          <w:rFonts w:ascii="Times New Roman"/>
          <w:b w:val="false"/>
          <w:i w:val="false"/>
          <w:color w:val="000000"/>
          <w:sz w:val="28"/>
        </w:rPr>
        <w:t xml:space="preserve">
                                                    </w:t>
      </w:r>
      <w:r>
        <w:rPr>
          <w:rFonts w:ascii="Times New Roman"/>
          <w:b/>
          <w:i w:val="false"/>
          <w:color w:val="000000"/>
          <w:sz w:val="28"/>
        </w:rPr>
        <w:t>Расчет расходов на оплату труда административных</w:t>
      </w:r>
    </w:p>
    <w:bookmarkEnd w:id="290"/>
    <w:p>
      <w:pPr>
        <w:spacing w:after="0"/>
        <w:ind w:left="0"/>
        <w:jc w:val="both"/>
      </w:pPr>
      <w:r>
        <w:rPr>
          <w:rFonts w:ascii="Times New Roman"/>
          <w:b/>
          <w:i w:val="false"/>
          <w:color w:val="000000"/>
          <w:sz w:val="28"/>
        </w:rPr>
        <w:t xml:space="preserve">                                                                 государственных служащих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 в редакции приказа Заместителя Премьер-Министра - Министра финансов РК от 09.08.2022 </w:t>
      </w:r>
      <w:r>
        <w:rPr>
          <w:rFonts w:ascii="Times New Roman"/>
          <w:b w:val="false"/>
          <w:i w:val="false"/>
          <w:color w:val="000000"/>
          <w:sz w:val="28"/>
        </w:rPr>
        <w:t>№ 807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6 х графа7 х графа 8)/1000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компенсацию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х(графа13х2+графа14х1,75+графа15х1,5+графа16х1,25+графа17х1))/1000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графа9+графа11+ графа 18+графа23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графа24х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(графа9+ графа31/12) / графа 6 х (графа20 х 1,5+графа21 х 1,3+графа22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(графа25 + графа28)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год (графа30х12 + графа31)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(графа27 – (графа26+графа31/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(графа28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869" w:id="291"/>
    <w:p>
      <w:pPr>
        <w:spacing w:after="0"/>
        <w:ind w:left="0"/>
        <w:jc w:val="both"/>
      </w:pPr>
      <w:r>
        <w:rPr>
          <w:rFonts w:ascii="Times New Roman"/>
          <w:b w:val="false"/>
          <w:i w:val="false"/>
          <w:color w:val="000000"/>
          <w:sz w:val="28"/>
        </w:rPr>
        <w:t>
      Примечание:</w:t>
      </w:r>
    </w:p>
    <w:bookmarkEnd w:id="291"/>
    <w:p>
      <w:pPr>
        <w:spacing w:after="0"/>
        <w:ind w:left="0"/>
        <w:jc w:val="both"/>
      </w:pPr>
      <w:r>
        <w:rPr>
          <w:rFonts w:ascii="Times New Roman"/>
          <w:b w:val="false"/>
          <w:i w:val="false"/>
          <w:color w:val="000000"/>
          <w:sz w:val="28"/>
        </w:rPr>
        <w:t>
      * – заполняется по каждой категории;</w:t>
      </w:r>
    </w:p>
    <w:p>
      <w:pPr>
        <w:spacing w:after="0"/>
        <w:ind w:left="0"/>
        <w:jc w:val="both"/>
      </w:pPr>
      <w:r>
        <w:rPr>
          <w:rFonts w:ascii="Times New Roman"/>
          <w:b w:val="false"/>
          <w:i w:val="false"/>
          <w:color w:val="000000"/>
          <w:sz w:val="28"/>
        </w:rPr>
        <w:t>
      ** – заполняется в случае повышения заработной платы;</w:t>
      </w:r>
    </w:p>
    <w:p>
      <w:pPr>
        <w:spacing w:after="0"/>
        <w:ind w:left="0"/>
        <w:jc w:val="both"/>
      </w:pPr>
      <w:r>
        <w:rPr>
          <w:rFonts w:ascii="Times New Roman"/>
          <w:b w:val="false"/>
          <w:i w:val="false"/>
          <w:color w:val="000000"/>
          <w:sz w:val="28"/>
        </w:rPr>
        <w:t>
      *** – графы 26, 27, 28, 29 заполняются только по лицам, право которых иметь</w:t>
      </w:r>
    </w:p>
    <w:p>
      <w:pPr>
        <w:spacing w:after="0"/>
        <w:ind w:left="0"/>
        <w:jc w:val="both"/>
      </w:pPr>
      <w:r>
        <w:rPr>
          <w:rFonts w:ascii="Times New Roman"/>
          <w:b w:val="false"/>
          <w:i w:val="false"/>
          <w:color w:val="000000"/>
          <w:sz w:val="28"/>
        </w:rPr>
        <w:t>специальные звания и классные чины, а также носить форменную одежду упразднены, в</w:t>
      </w:r>
    </w:p>
    <w:p>
      <w:pPr>
        <w:spacing w:after="0"/>
        <w:ind w:left="0"/>
        <w:jc w:val="both"/>
      </w:pPr>
      <w:r>
        <w:rPr>
          <w:rFonts w:ascii="Times New Roman"/>
          <w:b w:val="false"/>
          <w:i w:val="false"/>
          <w:color w:val="000000"/>
          <w:sz w:val="28"/>
        </w:rPr>
        <w:t>случае если заработная плата, начисленная с учетом установленных надбавок и доплат по</w:t>
      </w:r>
    </w:p>
    <w:p>
      <w:pPr>
        <w:spacing w:after="0"/>
        <w:ind w:left="0"/>
        <w:jc w:val="both"/>
      </w:pPr>
      <w:r>
        <w:rPr>
          <w:rFonts w:ascii="Times New Roman"/>
          <w:b w:val="false"/>
          <w:i w:val="false"/>
          <w:color w:val="000000"/>
          <w:sz w:val="28"/>
        </w:rPr>
        <w:t>занимаемой должности административного государственного служащего, оказывается ниже</w:t>
      </w:r>
    </w:p>
    <w:p>
      <w:pPr>
        <w:spacing w:after="0"/>
        <w:ind w:left="0"/>
        <w:jc w:val="both"/>
      </w:pPr>
      <w:r>
        <w:rPr>
          <w:rFonts w:ascii="Times New Roman"/>
          <w:b w:val="false"/>
          <w:i w:val="false"/>
          <w:color w:val="000000"/>
          <w:sz w:val="28"/>
        </w:rPr>
        <w:t>ранее получаемой суммы зафиксированного денежного довольствия и денежной</w:t>
      </w:r>
    </w:p>
    <w:p>
      <w:pPr>
        <w:spacing w:after="0"/>
        <w:ind w:left="0"/>
        <w:jc w:val="both"/>
      </w:pPr>
      <w:r>
        <w:rPr>
          <w:rFonts w:ascii="Times New Roman"/>
          <w:b w:val="false"/>
          <w:i w:val="false"/>
          <w:color w:val="000000"/>
          <w:sz w:val="28"/>
        </w:rPr>
        <w:t>компенсации на содержание жилища и оплату коммунальных услуг, и требуется</w:t>
      </w:r>
    </w:p>
    <w:p>
      <w:pPr>
        <w:spacing w:after="0"/>
        <w:ind w:left="0"/>
        <w:jc w:val="both"/>
      </w:pPr>
      <w:r>
        <w:rPr>
          <w:rFonts w:ascii="Times New Roman"/>
          <w:b w:val="false"/>
          <w:i w:val="false"/>
          <w:color w:val="000000"/>
          <w:sz w:val="28"/>
        </w:rPr>
        <w:t>выплачивать соответствующую разницу в заработной плате в соответствии с</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 Республики Казахстан от 14 декабря 2012 года № 1597</w:t>
      </w:r>
    </w:p>
    <w:p>
      <w:pPr>
        <w:spacing w:after="0"/>
        <w:ind w:left="0"/>
        <w:jc w:val="both"/>
      </w:pPr>
      <w:r>
        <w:rPr>
          <w:rFonts w:ascii="Times New Roman"/>
          <w:b w:val="false"/>
          <w:i w:val="false"/>
          <w:color w:val="000000"/>
          <w:sz w:val="28"/>
        </w:rPr>
        <w:t>"Об утверждении Правил сохранения социального обеспечения, всех льгот и преимуществ</w:t>
      </w:r>
    </w:p>
    <w:p>
      <w:pPr>
        <w:spacing w:after="0"/>
        <w:ind w:left="0"/>
        <w:jc w:val="both"/>
      </w:pPr>
      <w:r>
        <w:rPr>
          <w:rFonts w:ascii="Times New Roman"/>
          <w:b w:val="false"/>
          <w:i w:val="false"/>
          <w:color w:val="000000"/>
          <w:sz w:val="28"/>
        </w:rPr>
        <w:t>при выходе на пенсию лиц, право которых иметь специальные звания и классные чины, а</w:t>
      </w:r>
    </w:p>
    <w:p>
      <w:pPr>
        <w:spacing w:after="0"/>
        <w:ind w:left="0"/>
        <w:jc w:val="both"/>
      </w:pPr>
      <w:r>
        <w:rPr>
          <w:rFonts w:ascii="Times New Roman"/>
          <w:b w:val="false"/>
          <w:i w:val="false"/>
          <w:color w:val="000000"/>
          <w:sz w:val="28"/>
        </w:rPr>
        <w:t>также носить форменную одежду упразднены".</w:t>
      </w:r>
    </w:p>
    <w:p>
      <w:pPr>
        <w:spacing w:after="0"/>
        <w:ind w:left="0"/>
        <w:jc w:val="both"/>
      </w:pPr>
      <w:bookmarkStart w:name="z1119" w:id="292"/>
      <w:r>
        <w:rPr>
          <w:rFonts w:ascii="Times New Roman"/>
          <w:b w:val="false"/>
          <w:i w:val="false"/>
          <w:color w:val="000000"/>
          <w:sz w:val="28"/>
        </w:rPr>
        <w:t>
      Приложение 3</w:t>
      </w:r>
    </w:p>
    <w:bookmarkEnd w:id="292"/>
    <w:p>
      <w:pPr>
        <w:spacing w:after="0"/>
        <w:ind w:left="0"/>
        <w:jc w:val="both"/>
      </w:pPr>
      <w:r>
        <w:rPr>
          <w:rFonts w:ascii="Times New Roman"/>
          <w:b w:val="false"/>
          <w:i w:val="false"/>
          <w:color w:val="000000"/>
          <w:sz w:val="28"/>
        </w:rPr>
        <w:t>к Правилам составления и</w:t>
      </w:r>
    </w:p>
    <w:p>
      <w:pPr>
        <w:spacing w:after="0"/>
        <w:ind w:left="0"/>
        <w:jc w:val="both"/>
      </w:pPr>
      <w:r>
        <w:rPr>
          <w:rFonts w:ascii="Times New Roman"/>
          <w:b w:val="false"/>
          <w:i w:val="false"/>
          <w:color w:val="000000"/>
          <w:sz w:val="28"/>
        </w:rPr>
        <w:t>представления бюджетной заявки</w:t>
      </w:r>
    </w:p>
    <w:bookmarkStart w:name="z10870" w:id="293"/>
    <w:p>
      <w:pPr>
        <w:spacing w:after="0"/>
        <w:ind w:left="0"/>
        <w:jc w:val="both"/>
      </w:pPr>
      <w:r>
        <w:rPr>
          <w:rFonts w:ascii="Times New Roman"/>
          <w:b w:val="false"/>
          <w:i w:val="false"/>
          <w:color w:val="000000"/>
          <w:sz w:val="28"/>
        </w:rPr>
        <w:t>
                                                                                                                            Форма 02-111</w:t>
      </w:r>
    </w:p>
    <w:bookmarkEnd w:id="293"/>
    <w:p>
      <w:pPr>
        <w:spacing w:after="0"/>
        <w:ind w:left="0"/>
        <w:jc w:val="both"/>
      </w:pPr>
      <w:bookmarkStart w:name="z10871" w:id="294"/>
      <w:r>
        <w:rPr>
          <w:rFonts w:ascii="Times New Roman"/>
          <w:b w:val="false"/>
          <w:i w:val="false"/>
          <w:color w:val="000000"/>
          <w:sz w:val="28"/>
        </w:rPr>
        <w:t xml:space="preserve">
                                                   </w:t>
      </w:r>
      <w:r>
        <w:rPr>
          <w:rFonts w:ascii="Times New Roman"/>
          <w:b/>
          <w:i w:val="false"/>
          <w:color w:val="000000"/>
          <w:sz w:val="28"/>
        </w:rPr>
        <w:t>Расчет расходов на оплату труда политических</w:t>
      </w:r>
    </w:p>
    <w:bookmarkEnd w:id="294"/>
    <w:p>
      <w:pPr>
        <w:spacing w:after="0"/>
        <w:ind w:left="0"/>
        <w:jc w:val="both"/>
      </w:pPr>
      <w:r>
        <w:rPr>
          <w:rFonts w:ascii="Times New Roman"/>
          <w:b/>
          <w:i w:val="false"/>
          <w:color w:val="000000"/>
          <w:sz w:val="28"/>
        </w:rPr>
        <w:t xml:space="preserve">                                                   государственных служащих, депутатов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 в редакции приказа Заместителя Премьер-Министра - Министра финансов РК от 09.08.2022 </w:t>
      </w:r>
      <w:r>
        <w:rPr>
          <w:rFonts w:ascii="Times New Roman"/>
          <w:b w:val="false"/>
          <w:i w:val="false"/>
          <w:color w:val="000000"/>
          <w:sz w:val="28"/>
        </w:rPr>
        <w:t>№ 807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5 х графа6 х 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х(графа10х2+графа11х1,75+графа12 х1,5+графа13х1,25+графа14х1))/1000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17 х1,5+графа18х1,3+графа19х1,2 ))/1000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графа8+графа15+графа20+графа22+графа24+графа27+ графа29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графа30х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хграфа25х графа26)/1000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бухгалтер/начальник финансово-экономического отдела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872" w:id="295"/>
    <w:p>
      <w:pPr>
        <w:spacing w:after="0"/>
        <w:ind w:left="0"/>
        <w:jc w:val="both"/>
      </w:pPr>
      <w:r>
        <w:rPr>
          <w:rFonts w:ascii="Times New Roman"/>
          <w:b w:val="false"/>
          <w:i w:val="false"/>
          <w:color w:val="000000"/>
          <w:sz w:val="28"/>
        </w:rPr>
        <w:t>
      Примечание:</w:t>
      </w:r>
    </w:p>
    <w:bookmarkEnd w:id="295"/>
    <w:p>
      <w:pPr>
        <w:spacing w:after="0"/>
        <w:ind w:left="0"/>
        <w:jc w:val="both"/>
      </w:pPr>
      <w:r>
        <w:rPr>
          <w:rFonts w:ascii="Times New Roman"/>
          <w:b w:val="false"/>
          <w:i w:val="false"/>
          <w:color w:val="000000"/>
          <w:sz w:val="28"/>
        </w:rPr>
        <w:t>
      * – заполняется по каждой категории;</w:t>
      </w:r>
    </w:p>
    <w:p>
      <w:pPr>
        <w:spacing w:after="0"/>
        <w:ind w:left="0"/>
        <w:jc w:val="both"/>
      </w:pPr>
      <w:r>
        <w:rPr>
          <w:rFonts w:ascii="Times New Roman"/>
          <w:b w:val="false"/>
          <w:i w:val="false"/>
          <w:color w:val="000000"/>
          <w:sz w:val="28"/>
        </w:rPr>
        <w:t>
      ** – заполняется в случае повышения заработной платы.</w:t>
      </w:r>
    </w:p>
    <w:p>
      <w:pPr>
        <w:spacing w:after="0"/>
        <w:ind w:left="0"/>
        <w:jc w:val="both"/>
      </w:pPr>
      <w:bookmarkStart w:name="z10873" w:id="296"/>
      <w:r>
        <w:rPr>
          <w:rFonts w:ascii="Times New Roman"/>
          <w:b w:val="false"/>
          <w:i w:val="false"/>
          <w:color w:val="000000"/>
          <w:sz w:val="28"/>
        </w:rPr>
        <w:t>
      Приложение 3-1</w:t>
      </w:r>
    </w:p>
    <w:bookmarkEnd w:id="296"/>
    <w:p>
      <w:pPr>
        <w:spacing w:after="0"/>
        <w:ind w:left="0"/>
        <w:jc w:val="both"/>
      </w:pPr>
      <w:r>
        <w:rPr>
          <w:rFonts w:ascii="Times New Roman"/>
          <w:b w:val="false"/>
          <w:i w:val="false"/>
          <w:color w:val="000000"/>
          <w:sz w:val="28"/>
        </w:rPr>
        <w:t>к Правилам составления и</w:t>
      </w:r>
    </w:p>
    <w:p>
      <w:pPr>
        <w:spacing w:after="0"/>
        <w:ind w:left="0"/>
        <w:jc w:val="both"/>
      </w:pPr>
      <w:r>
        <w:rPr>
          <w:rFonts w:ascii="Times New Roman"/>
          <w:b w:val="false"/>
          <w:i w:val="false"/>
          <w:color w:val="000000"/>
          <w:sz w:val="28"/>
        </w:rPr>
        <w:t>представления бюджетной заявки</w:t>
      </w:r>
    </w:p>
    <w:bookmarkStart w:name="z10874" w:id="297"/>
    <w:p>
      <w:pPr>
        <w:spacing w:after="0"/>
        <w:ind w:left="0"/>
        <w:jc w:val="both"/>
      </w:pPr>
      <w:r>
        <w:rPr>
          <w:rFonts w:ascii="Times New Roman"/>
          <w:b w:val="false"/>
          <w:i w:val="false"/>
          <w:color w:val="000000"/>
          <w:sz w:val="28"/>
        </w:rPr>
        <w:t>
                                                                                                                                 Форма 02-111</w:t>
      </w:r>
    </w:p>
    <w:bookmarkEnd w:id="297"/>
    <w:bookmarkStart w:name="z10875" w:id="29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расходов на оплату труда судей</w:t>
      </w:r>
    </w:p>
    <w:bookmarkEnd w:id="2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3-1 в соответствии с приказом Заместителя Премьер-Министра - Министра финансов РК от 09.08.2022 </w:t>
      </w:r>
      <w:r>
        <w:rPr>
          <w:rFonts w:ascii="Times New Roman"/>
          <w:b w:val="false"/>
          <w:i w:val="false"/>
          <w:color w:val="000000"/>
          <w:sz w:val="28"/>
        </w:rPr>
        <w:t>№ 807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3 х базовый должностной оклад х графа4 х графа5)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х(графа8х2+графа9х1,75+графа10 х1,5+графа11х1,25+графа12х1))/1000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15 х1,5+графа16 х1,3+графа17х1,2 ))/1000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графа6+графа13+графа18+графа20+графа22+графа25+ графа27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графа28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хграфа23х графа24)/1000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бухгалтер/начальник финансово-экономического отдела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876" w:id="299"/>
    <w:p>
      <w:pPr>
        <w:spacing w:after="0"/>
        <w:ind w:left="0"/>
        <w:jc w:val="both"/>
      </w:pPr>
      <w:r>
        <w:rPr>
          <w:rFonts w:ascii="Times New Roman"/>
          <w:b w:val="false"/>
          <w:i w:val="false"/>
          <w:color w:val="000000"/>
          <w:sz w:val="28"/>
        </w:rPr>
        <w:t>
      Примечание:</w:t>
      </w:r>
    </w:p>
    <w:bookmarkEnd w:id="299"/>
    <w:p>
      <w:pPr>
        <w:spacing w:after="0"/>
        <w:ind w:left="0"/>
        <w:jc w:val="both"/>
      </w:pPr>
      <w:r>
        <w:rPr>
          <w:rFonts w:ascii="Times New Roman"/>
          <w:b w:val="false"/>
          <w:i w:val="false"/>
          <w:color w:val="000000"/>
          <w:sz w:val="28"/>
        </w:rPr>
        <w:t>
      * – заполняется по каждой категории;</w:t>
      </w:r>
    </w:p>
    <w:p>
      <w:pPr>
        <w:spacing w:after="0"/>
        <w:ind w:left="0"/>
        <w:jc w:val="both"/>
      </w:pPr>
      <w:r>
        <w:rPr>
          <w:rFonts w:ascii="Times New Roman"/>
          <w:b w:val="false"/>
          <w:i w:val="false"/>
          <w:color w:val="000000"/>
          <w:sz w:val="28"/>
        </w:rPr>
        <w:t>
      ** – заполняется в случае повышения заработной платы.</w:t>
      </w:r>
    </w:p>
    <w:p>
      <w:pPr>
        <w:spacing w:after="0"/>
        <w:ind w:left="0"/>
        <w:jc w:val="both"/>
      </w:pPr>
      <w:bookmarkStart w:name="z1626" w:id="300"/>
      <w:r>
        <w:rPr>
          <w:rFonts w:ascii="Times New Roman"/>
          <w:b w:val="false"/>
          <w:i w:val="false"/>
          <w:color w:val="000000"/>
          <w:sz w:val="28"/>
        </w:rPr>
        <w:t xml:space="preserve">
      Приложение 4 к Правилам </w:t>
      </w:r>
    </w:p>
    <w:bookmarkEnd w:id="300"/>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627" w:id="301"/>
    <w:p>
      <w:pPr>
        <w:spacing w:after="0"/>
        <w:ind w:left="0"/>
        <w:jc w:val="both"/>
      </w:pPr>
      <w:r>
        <w:rPr>
          <w:rFonts w:ascii="Times New Roman"/>
          <w:b w:val="false"/>
          <w:i w:val="false"/>
          <w:color w:val="000000"/>
          <w:sz w:val="28"/>
        </w:rPr>
        <w:t>
      Форма 03-111</w:t>
      </w:r>
    </w:p>
    <w:bookmarkEnd w:id="301"/>
    <w:p>
      <w:pPr>
        <w:spacing w:after="0"/>
        <w:ind w:left="0"/>
        <w:jc w:val="both"/>
      </w:pPr>
      <w:bookmarkStart w:name="z1628" w:id="302"/>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чрезвычайных и полномочных </w:t>
      </w:r>
      <w:r>
        <w:rPr>
          <w:rFonts w:ascii="Times New Roman"/>
          <w:b/>
          <w:i w:val="false"/>
          <w:color w:val="000000"/>
          <w:sz w:val="28"/>
        </w:rPr>
        <w:t xml:space="preserve">послов, </w:t>
      </w:r>
    </w:p>
    <w:bookmarkEnd w:id="302"/>
    <w:p>
      <w:pPr>
        <w:spacing w:after="0"/>
        <w:ind w:left="0"/>
        <w:jc w:val="both"/>
      </w:pPr>
      <w:r>
        <w:rPr>
          <w:rFonts w:ascii="Times New Roman"/>
          <w:b w:val="false"/>
          <w:i w:val="false"/>
          <w:color w:val="000000"/>
          <w:sz w:val="28"/>
        </w:rPr>
        <w:t xml:space="preserve">                         </w:t>
      </w:r>
      <w:r>
        <w:rPr>
          <w:rFonts w:ascii="Times New Roman"/>
          <w:b/>
          <w:i w:val="false"/>
          <w:color w:val="000000"/>
          <w:sz w:val="28"/>
        </w:rPr>
        <w:t>      работников загранучреждений</w:t>
      </w:r>
    </w:p>
    <w:p>
      <w:pPr>
        <w:spacing w:after="0"/>
        <w:ind w:left="0"/>
        <w:jc w:val="both"/>
      </w:pPr>
      <w:bookmarkStart w:name="z1629" w:id="303"/>
      <w:r>
        <w:rPr>
          <w:rFonts w:ascii="Times New Roman"/>
          <w:b w:val="false"/>
          <w:i w:val="false"/>
          <w:color w:val="000000"/>
          <w:sz w:val="28"/>
        </w:rPr>
        <w:t xml:space="preserve">
      Год                                    Коды      |______________| </w:t>
      </w:r>
    </w:p>
    <w:bookmarkEnd w:id="303"/>
    <w:p>
      <w:pPr>
        <w:spacing w:after="0"/>
        <w:ind w:left="0"/>
        <w:jc w:val="both"/>
      </w:pPr>
      <w:r>
        <w:rPr>
          <w:rFonts w:ascii="Times New Roman"/>
          <w:b w:val="false"/>
          <w:i w:val="false"/>
          <w:color w:val="000000"/>
          <w:sz w:val="28"/>
        </w:rPr>
        <w:t xml:space="preserve">Вид данных (прогноз, план, отчет)                  |______________| </w:t>
      </w:r>
    </w:p>
    <w:bookmarkStart w:name="z1630" w:id="304"/>
    <w:p>
      <w:pPr>
        <w:spacing w:after="0"/>
        <w:ind w:left="0"/>
        <w:jc w:val="both"/>
      </w:pPr>
      <w:r>
        <w:rPr>
          <w:rFonts w:ascii="Times New Roman"/>
          <w:b w:val="false"/>
          <w:i w:val="false"/>
          <w:color w:val="000000"/>
          <w:sz w:val="28"/>
        </w:rPr>
        <w:t xml:space="preserve">
      Функциональная группа                        |______________| </w:t>
      </w:r>
    </w:p>
    <w:bookmarkEnd w:id="304"/>
    <w:bookmarkStart w:name="z1631" w:id="305"/>
    <w:p>
      <w:pPr>
        <w:spacing w:after="0"/>
        <w:ind w:left="0"/>
        <w:jc w:val="both"/>
      </w:pPr>
      <w:r>
        <w:rPr>
          <w:rFonts w:ascii="Times New Roman"/>
          <w:b w:val="false"/>
          <w:i w:val="false"/>
          <w:color w:val="000000"/>
          <w:sz w:val="28"/>
        </w:rPr>
        <w:t xml:space="preserve">
      Администратор программ                         |______________| </w:t>
      </w:r>
    </w:p>
    <w:bookmarkEnd w:id="305"/>
    <w:bookmarkStart w:name="z1632" w:id="306"/>
    <w:p>
      <w:pPr>
        <w:spacing w:after="0"/>
        <w:ind w:left="0"/>
        <w:jc w:val="both"/>
      </w:pPr>
      <w:r>
        <w:rPr>
          <w:rFonts w:ascii="Times New Roman"/>
          <w:b w:val="false"/>
          <w:i w:val="false"/>
          <w:color w:val="000000"/>
          <w:sz w:val="28"/>
        </w:rPr>
        <w:t xml:space="preserve">
      Государственное учреждение                   |______________| </w:t>
      </w:r>
    </w:p>
    <w:bookmarkEnd w:id="306"/>
    <w:bookmarkStart w:name="z1633" w:id="307"/>
    <w:p>
      <w:pPr>
        <w:spacing w:after="0"/>
        <w:ind w:left="0"/>
        <w:jc w:val="both"/>
      </w:pPr>
      <w:r>
        <w:rPr>
          <w:rFonts w:ascii="Times New Roman"/>
          <w:b w:val="false"/>
          <w:i w:val="false"/>
          <w:color w:val="000000"/>
          <w:sz w:val="28"/>
        </w:rPr>
        <w:t xml:space="preserve">
      Программа                                     |______________| </w:t>
      </w:r>
    </w:p>
    <w:bookmarkEnd w:id="307"/>
    <w:bookmarkStart w:name="z1634" w:id="308"/>
    <w:p>
      <w:pPr>
        <w:spacing w:after="0"/>
        <w:ind w:left="0"/>
        <w:jc w:val="both"/>
      </w:pPr>
      <w:r>
        <w:rPr>
          <w:rFonts w:ascii="Times New Roman"/>
          <w:b w:val="false"/>
          <w:i w:val="false"/>
          <w:color w:val="000000"/>
          <w:sz w:val="28"/>
        </w:rPr>
        <w:t>
      Специфика                                     |______________|</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309"/>
          <w:p>
            <w:pPr>
              <w:spacing w:after="20"/>
              <w:ind w:left="20"/>
              <w:jc w:val="both"/>
            </w:pPr>
            <w:r>
              <w:rPr>
                <w:rFonts w:ascii="Times New Roman"/>
                <w:b w:val="false"/>
                <w:i w:val="false"/>
                <w:color w:val="000000"/>
                <w:sz w:val="20"/>
              </w:rPr>
              <w:t>
Наименование должностей</w:t>
            </w:r>
          </w:p>
          <w:bookmarkEnd w:id="30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должностной оклад в тенге)/1000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 графа6 + графа8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графа9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графа4 х графа5)/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 венных служащих, получающих дополнительную оплату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310"/>
          <w:p>
            <w:pPr>
              <w:spacing w:after="20"/>
              <w:ind w:left="20"/>
              <w:jc w:val="both"/>
            </w:pPr>
            <w:r>
              <w:rPr>
                <w:rFonts w:ascii="Times New Roman"/>
                <w:b w:val="false"/>
                <w:i w:val="false"/>
                <w:color w:val="000000"/>
                <w:sz w:val="20"/>
              </w:rPr>
              <w:t>
1</w:t>
            </w:r>
          </w:p>
          <w:bookmarkEnd w:id="3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311"/>
          <w:p>
            <w:pPr>
              <w:spacing w:after="20"/>
              <w:ind w:left="20"/>
              <w:jc w:val="both"/>
            </w:pPr>
            <w:r>
              <w:rPr>
                <w:rFonts w:ascii="Times New Roman"/>
                <w:b w:val="false"/>
                <w:i w:val="false"/>
                <w:color w:val="000000"/>
                <w:sz w:val="20"/>
              </w:rPr>
              <w:t>
Единица измере ния</w:t>
            </w:r>
          </w:p>
          <w:bookmarkEnd w:id="3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1676" w:id="31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312"/>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677" w:id="313"/>
      <w:r>
        <w:rPr>
          <w:rFonts w:ascii="Times New Roman"/>
          <w:b w:val="false"/>
          <w:i w:val="false"/>
          <w:color w:val="000000"/>
          <w:sz w:val="28"/>
        </w:rPr>
        <w:t xml:space="preserve">
      Приложение 5 к Правилам </w:t>
      </w:r>
    </w:p>
    <w:bookmarkEnd w:id="313"/>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678" w:id="314"/>
    <w:p>
      <w:pPr>
        <w:spacing w:after="0"/>
        <w:ind w:left="0"/>
        <w:jc w:val="both"/>
      </w:pPr>
      <w:r>
        <w:rPr>
          <w:rFonts w:ascii="Times New Roman"/>
          <w:b w:val="false"/>
          <w:i w:val="false"/>
          <w:color w:val="000000"/>
          <w:sz w:val="28"/>
        </w:rPr>
        <w:t>
      Форма 04-111</w:t>
      </w:r>
    </w:p>
    <w:bookmarkEnd w:id="314"/>
    <w:p>
      <w:pPr>
        <w:spacing w:after="0"/>
        <w:ind w:left="0"/>
        <w:jc w:val="both"/>
      </w:pPr>
      <w:bookmarkStart w:name="z1679" w:id="315"/>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работников </w:t>
      </w:r>
      <w:r>
        <w:rPr>
          <w:rFonts w:ascii="Times New Roman"/>
          <w:b/>
          <w:i w:val="false"/>
          <w:color w:val="000000"/>
          <w:sz w:val="28"/>
        </w:rPr>
        <w:t xml:space="preserve">государственных </w:t>
      </w:r>
    </w:p>
    <w:bookmarkEnd w:id="315"/>
    <w:p>
      <w:pPr>
        <w:spacing w:after="0"/>
        <w:ind w:left="0"/>
        <w:jc w:val="both"/>
      </w:pPr>
      <w:r>
        <w:rPr>
          <w:rFonts w:ascii="Times New Roman"/>
          <w:b w:val="false"/>
          <w:i w:val="false"/>
          <w:color w:val="000000"/>
          <w:sz w:val="28"/>
        </w:rPr>
        <w:t xml:space="preserve">                         </w:t>
      </w:r>
      <w:r>
        <w:rPr>
          <w:rFonts w:ascii="Times New Roman"/>
          <w:b/>
          <w:i w:val="false"/>
          <w:color w:val="000000"/>
          <w:sz w:val="28"/>
        </w:rPr>
        <w:t>      учреждений образования</w:t>
      </w:r>
    </w:p>
    <w:p>
      <w:pPr>
        <w:spacing w:after="0"/>
        <w:ind w:left="0"/>
        <w:jc w:val="both"/>
      </w:pPr>
      <w:bookmarkStart w:name="z1680" w:id="316"/>
      <w:r>
        <w:rPr>
          <w:rFonts w:ascii="Times New Roman"/>
          <w:b w:val="false"/>
          <w:i w:val="false"/>
          <w:color w:val="000000"/>
          <w:sz w:val="28"/>
        </w:rPr>
        <w:t xml:space="preserve">
      Год                                    Коды      |______________| </w:t>
      </w:r>
    </w:p>
    <w:bookmarkEnd w:id="316"/>
    <w:p>
      <w:pPr>
        <w:spacing w:after="0"/>
        <w:ind w:left="0"/>
        <w:jc w:val="both"/>
      </w:pPr>
      <w:r>
        <w:rPr>
          <w:rFonts w:ascii="Times New Roman"/>
          <w:b w:val="false"/>
          <w:i w:val="false"/>
          <w:color w:val="000000"/>
          <w:sz w:val="28"/>
        </w:rPr>
        <w:t xml:space="preserve">Вид данных (прогноз, план, отчет)                  |______________| </w:t>
      </w:r>
    </w:p>
    <w:bookmarkStart w:name="z1681" w:id="317"/>
    <w:p>
      <w:pPr>
        <w:spacing w:after="0"/>
        <w:ind w:left="0"/>
        <w:jc w:val="both"/>
      </w:pPr>
      <w:r>
        <w:rPr>
          <w:rFonts w:ascii="Times New Roman"/>
          <w:b w:val="false"/>
          <w:i w:val="false"/>
          <w:color w:val="000000"/>
          <w:sz w:val="28"/>
        </w:rPr>
        <w:t xml:space="preserve">
      Функциональная группа                        |______________| </w:t>
      </w:r>
    </w:p>
    <w:bookmarkEnd w:id="317"/>
    <w:bookmarkStart w:name="z1682" w:id="318"/>
    <w:p>
      <w:pPr>
        <w:spacing w:after="0"/>
        <w:ind w:left="0"/>
        <w:jc w:val="both"/>
      </w:pPr>
      <w:r>
        <w:rPr>
          <w:rFonts w:ascii="Times New Roman"/>
          <w:b w:val="false"/>
          <w:i w:val="false"/>
          <w:color w:val="000000"/>
          <w:sz w:val="28"/>
        </w:rPr>
        <w:t xml:space="preserve">
      Администратор программ                         |______________| </w:t>
      </w:r>
    </w:p>
    <w:bookmarkEnd w:id="318"/>
    <w:bookmarkStart w:name="z1683" w:id="319"/>
    <w:p>
      <w:pPr>
        <w:spacing w:after="0"/>
        <w:ind w:left="0"/>
        <w:jc w:val="both"/>
      </w:pPr>
      <w:r>
        <w:rPr>
          <w:rFonts w:ascii="Times New Roman"/>
          <w:b w:val="false"/>
          <w:i w:val="false"/>
          <w:color w:val="000000"/>
          <w:sz w:val="28"/>
        </w:rPr>
        <w:t xml:space="preserve">
      Государственное учреждение                   |______________| </w:t>
      </w:r>
    </w:p>
    <w:bookmarkEnd w:id="319"/>
    <w:bookmarkStart w:name="z1684" w:id="320"/>
    <w:p>
      <w:pPr>
        <w:spacing w:after="0"/>
        <w:ind w:left="0"/>
        <w:jc w:val="both"/>
      </w:pPr>
      <w:r>
        <w:rPr>
          <w:rFonts w:ascii="Times New Roman"/>
          <w:b w:val="false"/>
          <w:i w:val="false"/>
          <w:color w:val="000000"/>
          <w:sz w:val="28"/>
        </w:rPr>
        <w:t xml:space="preserve">
      Программа                                     |______________| </w:t>
      </w:r>
    </w:p>
    <w:bookmarkEnd w:id="320"/>
    <w:bookmarkStart w:name="z1685" w:id="321"/>
    <w:p>
      <w:pPr>
        <w:spacing w:after="0"/>
        <w:ind w:left="0"/>
        <w:jc w:val="both"/>
      </w:pPr>
      <w:r>
        <w:rPr>
          <w:rFonts w:ascii="Times New Roman"/>
          <w:b w:val="false"/>
          <w:i w:val="false"/>
          <w:color w:val="000000"/>
          <w:sz w:val="28"/>
        </w:rPr>
        <w:t>
      Специфика                                     |______________|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322"/>
          <w:p>
            <w:pPr>
              <w:spacing w:after="20"/>
              <w:ind w:left="20"/>
              <w:jc w:val="both"/>
            </w:pPr>
            <w:r>
              <w:rPr>
                <w:rFonts w:ascii="Times New Roman"/>
                <w:b w:val="false"/>
                <w:i w:val="false"/>
                <w:color w:val="000000"/>
                <w:sz w:val="20"/>
              </w:rPr>
              <w:t>
Наименование должностей</w:t>
            </w:r>
          </w:p>
          <w:bookmarkEnd w:id="32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323"/>
          <w:p>
            <w:pPr>
              <w:spacing w:after="20"/>
              <w:ind w:left="20"/>
              <w:jc w:val="both"/>
            </w:pPr>
            <w:r>
              <w:rPr>
                <w:rFonts w:ascii="Times New Roman"/>
                <w:b w:val="false"/>
                <w:i w:val="false"/>
                <w:color w:val="000000"/>
                <w:sz w:val="20"/>
              </w:rPr>
              <w:t>
1</w:t>
            </w:r>
          </w:p>
          <w:bookmarkEnd w:id="3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324"/>
          <w:p>
            <w:pPr>
              <w:spacing w:after="20"/>
              <w:ind w:left="20"/>
              <w:jc w:val="both"/>
            </w:pPr>
            <w:r>
              <w:rPr>
                <w:rFonts w:ascii="Times New Roman"/>
                <w:b w:val="false"/>
                <w:i w:val="false"/>
                <w:color w:val="000000"/>
                <w:sz w:val="20"/>
              </w:rPr>
              <w:t>
Единица измерения</w:t>
            </w:r>
          </w:p>
          <w:bookmarkEnd w:id="3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1722" w:id="325"/>
    <w:p>
      <w:pPr>
        <w:spacing w:after="0"/>
        <w:ind w:left="0"/>
        <w:jc w:val="both"/>
      </w:pPr>
      <w:r>
        <w:rPr>
          <w:rFonts w:ascii="Times New Roman"/>
          <w:b w:val="false"/>
          <w:i w:val="false"/>
          <w:color w:val="000000"/>
          <w:sz w:val="28"/>
        </w:rPr>
        <w:t>
      продолжение таблицы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326"/>
          <w:p>
            <w:pPr>
              <w:spacing w:after="20"/>
              <w:ind w:left="20"/>
              <w:jc w:val="both"/>
            </w:pPr>
            <w:r>
              <w:rPr>
                <w:rFonts w:ascii="Times New Roman"/>
                <w:b w:val="false"/>
                <w:i w:val="false"/>
                <w:color w:val="000000"/>
                <w:sz w:val="20"/>
              </w:rPr>
              <w:t>
Количество штатных единиц</w:t>
            </w:r>
          </w:p>
          <w:bookmarkEnd w:id="326"/>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2 х базовый должностной оклад х коэффициент+…+ графа 20 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327"/>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327"/>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328"/>
          <w:p>
            <w:pPr>
              <w:spacing w:after="20"/>
              <w:ind w:left="20"/>
              <w:jc w:val="both"/>
            </w:pPr>
            <w:r>
              <w:rPr>
                <w:rFonts w:ascii="Times New Roman"/>
                <w:b w:val="false"/>
                <w:i w:val="false"/>
                <w:color w:val="000000"/>
                <w:sz w:val="20"/>
              </w:rPr>
              <w:t>
от 0 до 1</w:t>
            </w:r>
          </w:p>
          <w:bookmarkEnd w:id="3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329"/>
          <w:p>
            <w:pPr>
              <w:spacing w:after="20"/>
              <w:ind w:left="20"/>
              <w:jc w:val="both"/>
            </w:pPr>
            <w:r>
              <w:rPr>
                <w:rFonts w:ascii="Times New Roman"/>
                <w:b w:val="false"/>
                <w:i w:val="false"/>
                <w:color w:val="000000"/>
                <w:sz w:val="20"/>
              </w:rPr>
              <w:t>
10</w:t>
            </w:r>
          </w:p>
          <w:bookmarkEnd w:id="3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330"/>
          <w:p>
            <w:pPr>
              <w:spacing w:after="20"/>
              <w:ind w:left="20"/>
              <w:jc w:val="both"/>
            </w:pPr>
            <w:r>
              <w:rPr>
                <w:rFonts w:ascii="Times New Roman"/>
                <w:b w:val="false"/>
                <w:i w:val="false"/>
                <w:color w:val="000000"/>
                <w:sz w:val="20"/>
              </w:rPr>
              <w:t>
единиц</w:t>
            </w:r>
          </w:p>
          <w:bookmarkEnd w:id="3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772" w:id="331"/>
    <w:p>
      <w:pPr>
        <w:spacing w:after="0"/>
        <w:ind w:left="0"/>
        <w:jc w:val="both"/>
      </w:pPr>
      <w:r>
        <w:rPr>
          <w:rFonts w:ascii="Times New Roman"/>
          <w:b w:val="false"/>
          <w:i w:val="false"/>
          <w:color w:val="000000"/>
          <w:sz w:val="28"/>
        </w:rPr>
        <w:t>
      продолжение таблицы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332"/>
          <w:p>
            <w:pPr>
              <w:spacing w:after="20"/>
              <w:ind w:left="20"/>
              <w:jc w:val="both"/>
            </w:pPr>
            <w:r>
              <w:rPr>
                <w:rFonts w:ascii="Times New Roman"/>
                <w:b w:val="false"/>
                <w:i w:val="false"/>
                <w:color w:val="000000"/>
                <w:sz w:val="20"/>
              </w:rPr>
              <w:t>
Повышение за работу в сельской местности</w:t>
            </w:r>
          </w:p>
          <w:bookmarkEnd w:id="33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 22 + 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333"/>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bookmarkEnd w:id="33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34"/>
          <w:p>
            <w:pPr>
              <w:spacing w:after="20"/>
              <w:ind w:left="20"/>
              <w:jc w:val="both"/>
            </w:pPr>
            <w:r>
              <w:rPr>
                <w:rFonts w:ascii="Times New Roman"/>
                <w:b w:val="false"/>
                <w:i w:val="false"/>
                <w:color w:val="000000"/>
                <w:sz w:val="20"/>
              </w:rPr>
              <w:t>
23</w:t>
            </w:r>
          </w:p>
          <w:bookmarkEnd w:id="3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35"/>
          <w:p>
            <w:pPr>
              <w:spacing w:after="20"/>
              <w:ind w:left="20"/>
              <w:jc w:val="both"/>
            </w:pPr>
            <w:r>
              <w:rPr>
                <w:rFonts w:ascii="Times New Roman"/>
                <w:b w:val="false"/>
                <w:i w:val="false"/>
                <w:color w:val="000000"/>
                <w:sz w:val="20"/>
              </w:rPr>
              <w:t>
единиц</w:t>
            </w:r>
          </w:p>
          <w:bookmarkEnd w:id="3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821" w:id="336"/>
    <w:p>
      <w:pPr>
        <w:spacing w:after="0"/>
        <w:ind w:left="0"/>
        <w:jc w:val="both"/>
      </w:pPr>
      <w:r>
        <w:rPr>
          <w:rFonts w:ascii="Times New Roman"/>
          <w:b w:val="false"/>
          <w:i w:val="false"/>
          <w:color w:val="000000"/>
          <w:sz w:val="28"/>
        </w:rPr>
        <w:t>
      продолжение таблицы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337"/>
          <w:p>
            <w:pPr>
              <w:spacing w:after="20"/>
              <w:ind w:left="20"/>
              <w:jc w:val="both"/>
            </w:pPr>
            <w:r>
              <w:rPr>
                <w:rFonts w:ascii="Times New Roman"/>
                <w:b w:val="false"/>
                <w:i w:val="false"/>
                <w:color w:val="000000"/>
                <w:sz w:val="20"/>
              </w:rPr>
              <w:t>
Доплаты</w:t>
            </w:r>
          </w:p>
          <w:bookmarkEnd w:id="3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38"/>
          <w:p>
            <w:pPr>
              <w:spacing w:after="20"/>
              <w:ind w:left="20"/>
              <w:jc w:val="both"/>
            </w:pPr>
            <w:r>
              <w:rPr>
                <w:rFonts w:ascii="Times New Roman"/>
                <w:b w:val="false"/>
                <w:i w:val="false"/>
                <w:color w:val="000000"/>
                <w:sz w:val="20"/>
              </w:rPr>
              <w:t>
За особые условия труда</w:t>
            </w:r>
          </w:p>
          <w:bookmarkEnd w:id="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углубленное преподавание отдельных предметов профильного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339"/>
          <w:p>
            <w:pPr>
              <w:spacing w:after="20"/>
              <w:ind w:left="20"/>
              <w:jc w:val="both"/>
            </w:pPr>
            <w:r>
              <w:rPr>
                <w:rFonts w:ascii="Times New Roman"/>
                <w:b w:val="false"/>
                <w:i w:val="false"/>
                <w:color w:val="000000"/>
                <w:sz w:val="20"/>
              </w:rPr>
              <w:t>
Количество работнико, которым установлена доплата</w:t>
            </w:r>
          </w:p>
          <w:bookmarkEnd w:id="3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340"/>
          <w:p>
            <w:pPr>
              <w:spacing w:after="20"/>
              <w:ind w:left="20"/>
              <w:jc w:val="both"/>
            </w:pPr>
            <w:r>
              <w:rPr>
                <w:rFonts w:ascii="Times New Roman"/>
                <w:b w:val="false"/>
                <w:i w:val="false"/>
                <w:color w:val="000000"/>
                <w:sz w:val="20"/>
              </w:rPr>
              <w:t>
34</w:t>
            </w:r>
          </w:p>
          <w:bookmarkEnd w:id="3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341"/>
          <w:p>
            <w:pPr>
              <w:spacing w:after="20"/>
              <w:ind w:left="20"/>
              <w:jc w:val="both"/>
            </w:pPr>
            <w:r>
              <w:rPr>
                <w:rFonts w:ascii="Times New Roman"/>
                <w:b w:val="false"/>
                <w:i w:val="false"/>
                <w:color w:val="000000"/>
                <w:sz w:val="20"/>
              </w:rPr>
              <w:t>
единиц</w:t>
            </w:r>
          </w:p>
          <w:bookmarkEnd w:id="3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863" w:id="342"/>
    <w:p>
      <w:pPr>
        <w:spacing w:after="0"/>
        <w:ind w:left="0"/>
        <w:jc w:val="both"/>
      </w:pPr>
      <w:r>
        <w:rPr>
          <w:rFonts w:ascii="Times New Roman"/>
          <w:b w:val="false"/>
          <w:i w:val="false"/>
          <w:color w:val="000000"/>
          <w:sz w:val="28"/>
        </w:rPr>
        <w:t>
      продолжение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343"/>
          <w:p>
            <w:pPr>
              <w:spacing w:after="20"/>
              <w:ind w:left="20"/>
              <w:jc w:val="both"/>
            </w:pPr>
            <w:r>
              <w:rPr>
                <w:rFonts w:ascii="Times New Roman"/>
                <w:b w:val="false"/>
                <w:i w:val="false"/>
                <w:color w:val="000000"/>
                <w:sz w:val="20"/>
              </w:rPr>
              <w:t>
Доплаты</w:t>
            </w:r>
          </w:p>
          <w:bookmarkEnd w:id="3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44"/>
          <w:p>
            <w:pPr>
              <w:spacing w:after="20"/>
              <w:ind w:left="20"/>
              <w:jc w:val="both"/>
            </w:pPr>
            <w:r>
              <w:rPr>
                <w:rFonts w:ascii="Times New Roman"/>
                <w:b w:val="false"/>
                <w:i w:val="false"/>
                <w:color w:val="000000"/>
                <w:sz w:val="20"/>
              </w:rPr>
              <w:t>
За работу в ночное время</w:t>
            </w:r>
          </w:p>
          <w:bookmarkEnd w:id="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345"/>
          <w:p>
            <w:pPr>
              <w:spacing w:after="20"/>
              <w:ind w:left="20"/>
              <w:jc w:val="both"/>
            </w:pPr>
            <w:r>
              <w:rPr>
                <w:rFonts w:ascii="Times New Roman"/>
                <w:b w:val="false"/>
                <w:i w:val="false"/>
                <w:color w:val="000000"/>
                <w:sz w:val="20"/>
              </w:rPr>
              <w:t>
Количество работников, которым установлена доплата</w:t>
            </w:r>
          </w:p>
          <w:bookmarkEnd w:id="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346"/>
          <w:p>
            <w:pPr>
              <w:spacing w:after="20"/>
              <w:ind w:left="20"/>
              <w:jc w:val="both"/>
            </w:pPr>
            <w:r>
              <w:rPr>
                <w:rFonts w:ascii="Times New Roman"/>
                <w:b w:val="false"/>
                <w:i w:val="false"/>
                <w:color w:val="000000"/>
                <w:sz w:val="20"/>
              </w:rPr>
              <w:t>
44</w:t>
            </w:r>
          </w:p>
          <w:bookmarkEnd w:id="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347"/>
          <w:p>
            <w:pPr>
              <w:spacing w:after="20"/>
              <w:ind w:left="20"/>
              <w:jc w:val="both"/>
            </w:pPr>
            <w:r>
              <w:rPr>
                <w:rFonts w:ascii="Times New Roman"/>
                <w:b w:val="false"/>
                <w:i w:val="false"/>
                <w:color w:val="000000"/>
                <w:sz w:val="20"/>
              </w:rPr>
              <w:t>
единиц</w:t>
            </w:r>
          </w:p>
          <w:bookmarkEnd w:id="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898" w:id="348"/>
    <w:p>
      <w:pPr>
        <w:spacing w:after="0"/>
        <w:ind w:left="0"/>
        <w:jc w:val="both"/>
      </w:pPr>
      <w:r>
        <w:rPr>
          <w:rFonts w:ascii="Times New Roman"/>
          <w:b w:val="false"/>
          <w:i w:val="false"/>
          <w:color w:val="000000"/>
          <w:sz w:val="28"/>
        </w:rPr>
        <w:t>
      продолжение таблицы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349"/>
          <w:p>
            <w:pPr>
              <w:spacing w:after="20"/>
              <w:ind w:left="20"/>
              <w:jc w:val="both"/>
            </w:pPr>
            <w:r>
              <w:rPr>
                <w:rFonts w:ascii="Times New Roman"/>
                <w:b w:val="false"/>
                <w:i w:val="false"/>
                <w:color w:val="000000"/>
                <w:sz w:val="20"/>
              </w:rPr>
              <w:t>
Доплаты</w:t>
            </w:r>
          </w:p>
          <w:bookmarkEnd w:id="3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0"/>
          <w:p>
            <w:pPr>
              <w:spacing w:after="20"/>
              <w:ind w:left="20"/>
              <w:jc w:val="both"/>
            </w:pPr>
            <w:r>
              <w:rPr>
                <w:rFonts w:ascii="Times New Roman"/>
                <w:b w:val="false"/>
                <w:i w:val="false"/>
                <w:color w:val="000000"/>
                <w:sz w:val="20"/>
              </w:rPr>
              <w:t>
За работу в зонах экологического бедствия</w:t>
            </w:r>
          </w:p>
          <w:bookmarkEnd w:id="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351"/>
          <w:p>
            <w:pPr>
              <w:spacing w:after="20"/>
              <w:ind w:left="20"/>
              <w:jc w:val="both"/>
            </w:pPr>
            <w:r>
              <w:rPr>
                <w:rFonts w:ascii="Times New Roman"/>
                <w:b w:val="false"/>
                <w:i w:val="false"/>
                <w:color w:val="000000"/>
                <w:sz w:val="20"/>
              </w:rPr>
              <w:t>
Количество работников, которым установлена доплата</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352"/>
          <w:p>
            <w:pPr>
              <w:spacing w:after="20"/>
              <w:ind w:left="20"/>
              <w:jc w:val="both"/>
            </w:pPr>
            <w:r>
              <w:rPr>
                <w:rFonts w:ascii="Times New Roman"/>
                <w:b w:val="false"/>
                <w:i w:val="false"/>
                <w:color w:val="000000"/>
                <w:sz w:val="20"/>
              </w:rPr>
              <w:t>
52</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353"/>
          <w:p>
            <w:pPr>
              <w:spacing w:after="20"/>
              <w:ind w:left="20"/>
              <w:jc w:val="both"/>
            </w:pPr>
            <w:r>
              <w:rPr>
                <w:rFonts w:ascii="Times New Roman"/>
                <w:b w:val="false"/>
                <w:i w:val="false"/>
                <w:color w:val="000000"/>
                <w:sz w:val="20"/>
              </w:rPr>
              <w:t>
единиц</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926" w:id="354"/>
    <w:p>
      <w:pPr>
        <w:spacing w:after="0"/>
        <w:ind w:left="0"/>
        <w:jc w:val="both"/>
      </w:pPr>
      <w:r>
        <w:rPr>
          <w:rFonts w:ascii="Times New Roman"/>
          <w:b w:val="false"/>
          <w:i w:val="false"/>
          <w:color w:val="000000"/>
          <w:sz w:val="28"/>
        </w:rPr>
        <w:t>
      продолжение таблицы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55"/>
          <w:p>
            <w:pPr>
              <w:spacing w:after="20"/>
              <w:ind w:left="20"/>
              <w:jc w:val="both"/>
            </w:pPr>
            <w:r>
              <w:rPr>
                <w:rFonts w:ascii="Times New Roman"/>
                <w:b w:val="false"/>
                <w:i w:val="false"/>
                <w:color w:val="000000"/>
                <w:sz w:val="20"/>
              </w:rPr>
              <w:t>
Доплаты</w:t>
            </w:r>
          </w:p>
          <w:bookmarkEnd w:id="3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356"/>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bookmarkEnd w:id="3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57"/>
          <w:p>
            <w:pPr>
              <w:spacing w:after="20"/>
              <w:ind w:left="20"/>
              <w:jc w:val="both"/>
            </w:pPr>
            <w:r>
              <w:rPr>
                <w:rFonts w:ascii="Times New Roman"/>
                <w:b w:val="false"/>
                <w:i w:val="false"/>
                <w:color w:val="000000"/>
                <w:sz w:val="20"/>
              </w:rPr>
              <w:t>
Количество работников, которым установлена доплата</w:t>
            </w:r>
          </w:p>
          <w:bookmarkEnd w:id="35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(графа61х2+графа62х1,75+ графа 63х1,5+ графа64х1,25+ графа65х1))/1000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358"/>
          <w:p>
            <w:pPr>
              <w:spacing w:after="20"/>
              <w:ind w:left="20"/>
              <w:jc w:val="both"/>
            </w:pPr>
            <w:r>
              <w:rPr>
                <w:rFonts w:ascii="Times New Roman"/>
                <w:b w:val="false"/>
                <w:i w:val="false"/>
                <w:color w:val="000000"/>
                <w:sz w:val="20"/>
              </w:rPr>
              <w:t>
58</w:t>
            </w:r>
          </w:p>
          <w:bookmarkEnd w:id="3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59"/>
          <w:p>
            <w:pPr>
              <w:spacing w:after="20"/>
              <w:ind w:left="20"/>
              <w:jc w:val="both"/>
            </w:pPr>
            <w:r>
              <w:rPr>
                <w:rFonts w:ascii="Times New Roman"/>
                <w:b w:val="false"/>
                <w:i w:val="false"/>
                <w:color w:val="000000"/>
                <w:sz w:val="20"/>
              </w:rPr>
              <w:t>
единиц</w:t>
            </w:r>
          </w:p>
          <w:bookmarkEnd w:id="3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967" w:id="360"/>
    <w:p>
      <w:pPr>
        <w:spacing w:after="0"/>
        <w:ind w:left="0"/>
        <w:jc w:val="both"/>
      </w:pPr>
      <w:r>
        <w:rPr>
          <w:rFonts w:ascii="Times New Roman"/>
          <w:b w:val="false"/>
          <w:i w:val="false"/>
          <w:color w:val="000000"/>
          <w:sz w:val="28"/>
        </w:rPr>
        <w:t>
      продолжение таблицы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361"/>
          <w:p>
            <w:pPr>
              <w:spacing w:after="20"/>
              <w:ind w:left="20"/>
              <w:jc w:val="both"/>
            </w:pPr>
            <w:r>
              <w:rPr>
                <w:rFonts w:ascii="Times New Roman"/>
                <w:b w:val="false"/>
                <w:i w:val="false"/>
                <w:color w:val="000000"/>
                <w:sz w:val="20"/>
              </w:rPr>
              <w:t>
Доплаты</w:t>
            </w:r>
          </w:p>
          <w:bookmarkEnd w:id="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362"/>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bookmarkEnd w:id="3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 41+ графа43+ графа45+ графа47+ графа49+ графа51+ графа53+ графа55+ графа57+ графа59+ графа66+ графа68)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363"/>
          <w:p>
            <w:pPr>
              <w:spacing w:after="20"/>
              <w:ind w:left="20"/>
              <w:jc w:val="both"/>
            </w:pPr>
            <w:r>
              <w:rPr>
                <w:rFonts w:ascii="Times New Roman"/>
                <w:b w:val="false"/>
                <w:i w:val="false"/>
                <w:color w:val="000000"/>
                <w:sz w:val="20"/>
              </w:rPr>
              <w:t>
Количество работников, которым установлена доплата</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364"/>
          <w:p>
            <w:pPr>
              <w:spacing w:after="20"/>
              <w:ind w:left="20"/>
              <w:jc w:val="both"/>
            </w:pPr>
            <w:r>
              <w:rPr>
                <w:rFonts w:ascii="Times New Roman"/>
                <w:b w:val="false"/>
                <w:i w:val="false"/>
                <w:color w:val="000000"/>
                <w:sz w:val="20"/>
              </w:rPr>
              <w:t>
67</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65"/>
          <w:p>
            <w:pPr>
              <w:spacing w:after="20"/>
              <w:ind w:left="20"/>
              <w:jc w:val="both"/>
            </w:pPr>
            <w:r>
              <w:rPr>
                <w:rFonts w:ascii="Times New Roman"/>
                <w:b w:val="false"/>
                <w:i w:val="false"/>
                <w:color w:val="000000"/>
                <w:sz w:val="20"/>
              </w:rPr>
              <w:t>
единиц</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1993" w:id="366"/>
    <w:p>
      <w:pPr>
        <w:spacing w:after="0"/>
        <w:ind w:left="0"/>
        <w:jc w:val="both"/>
      </w:pPr>
      <w:r>
        <w:rPr>
          <w:rFonts w:ascii="Times New Roman"/>
          <w:b w:val="false"/>
          <w:i w:val="false"/>
          <w:color w:val="000000"/>
          <w:sz w:val="28"/>
        </w:rPr>
        <w:t>
      продолжение таблицы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367"/>
          <w:p>
            <w:pPr>
              <w:spacing w:after="20"/>
              <w:ind w:left="20"/>
              <w:jc w:val="both"/>
            </w:pPr>
            <w:r>
              <w:rPr>
                <w:rFonts w:ascii="Times New Roman"/>
                <w:b w:val="false"/>
                <w:i w:val="false"/>
                <w:color w:val="000000"/>
                <w:sz w:val="20"/>
              </w:rPr>
              <w:t>
Надбавки</w:t>
            </w:r>
          </w:p>
          <w:bookmarkEnd w:id="3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графа25+графа69+ графа76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368"/>
          <w:p>
            <w:pPr>
              <w:spacing w:after="20"/>
              <w:ind w:left="20"/>
              <w:jc w:val="both"/>
            </w:pPr>
            <w:r>
              <w:rPr>
                <w:rFonts w:ascii="Times New Roman"/>
                <w:b w:val="false"/>
                <w:i w:val="false"/>
                <w:color w:val="000000"/>
                <w:sz w:val="20"/>
              </w:rPr>
              <w:t>
За особые условия труда</w:t>
            </w:r>
          </w:p>
          <w:bookmarkEnd w:id="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69"/>
          <w:p>
            <w:pPr>
              <w:spacing w:after="20"/>
              <w:ind w:left="20"/>
              <w:jc w:val="both"/>
            </w:pPr>
            <w:r>
              <w:rPr>
                <w:rFonts w:ascii="Times New Roman"/>
                <w:b w:val="false"/>
                <w:i w:val="false"/>
                <w:color w:val="000000"/>
                <w:sz w:val="20"/>
              </w:rPr>
              <w:t>
Количество работников, которым установлены надбавки</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370"/>
          <w:p>
            <w:pPr>
              <w:spacing w:after="20"/>
              <w:ind w:left="20"/>
              <w:jc w:val="both"/>
            </w:pPr>
            <w:r>
              <w:rPr>
                <w:rFonts w:ascii="Times New Roman"/>
                <w:b w:val="false"/>
                <w:i w:val="false"/>
                <w:color w:val="000000"/>
                <w:sz w:val="20"/>
              </w:rPr>
              <w:t>
72</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371"/>
          <w:p>
            <w:pPr>
              <w:spacing w:after="20"/>
              <w:ind w:left="20"/>
              <w:jc w:val="both"/>
            </w:pPr>
            <w:r>
              <w:rPr>
                <w:rFonts w:ascii="Times New Roman"/>
                <w:b w:val="false"/>
                <w:i w:val="false"/>
                <w:color w:val="000000"/>
                <w:sz w:val="20"/>
              </w:rPr>
              <w:t>
единиц</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2028" w:id="37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372"/>
    <w:p>
      <w:pPr>
        <w:spacing w:after="0"/>
        <w:ind w:left="0"/>
        <w:jc w:val="both"/>
      </w:pPr>
      <w:r>
        <w:rPr>
          <w:rFonts w:ascii="Times New Roman"/>
          <w:b w:val="false"/>
          <w:i w:val="false"/>
          <w:color w:val="000000"/>
          <w:sz w:val="28"/>
        </w:rPr>
        <w:t xml:space="preserve">государственного учреждения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029" w:id="373"/>
      <w:r>
        <w:rPr>
          <w:rFonts w:ascii="Times New Roman"/>
          <w:b w:val="false"/>
          <w:i w:val="false"/>
          <w:color w:val="000000"/>
          <w:sz w:val="28"/>
        </w:rPr>
        <w:t xml:space="preserve">
      Приложение 6 к Правилам </w:t>
      </w:r>
    </w:p>
    <w:bookmarkEnd w:id="373"/>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2030" w:id="374"/>
    <w:p>
      <w:pPr>
        <w:spacing w:after="0"/>
        <w:ind w:left="0"/>
        <w:jc w:val="both"/>
      </w:pPr>
      <w:r>
        <w:rPr>
          <w:rFonts w:ascii="Times New Roman"/>
          <w:b w:val="false"/>
          <w:i w:val="false"/>
          <w:color w:val="000000"/>
          <w:sz w:val="28"/>
        </w:rPr>
        <w:t>
      Форма 05-111</w:t>
      </w:r>
    </w:p>
    <w:bookmarkEnd w:id="374"/>
    <w:p>
      <w:pPr>
        <w:spacing w:after="0"/>
        <w:ind w:left="0"/>
        <w:jc w:val="both"/>
      </w:pPr>
      <w:bookmarkStart w:name="z2031" w:id="375"/>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работников </w:t>
      </w:r>
      <w:r>
        <w:rPr>
          <w:rFonts w:ascii="Times New Roman"/>
          <w:b/>
          <w:i w:val="false"/>
          <w:color w:val="000000"/>
          <w:sz w:val="28"/>
        </w:rPr>
        <w:t xml:space="preserve">государственных </w:t>
      </w:r>
    </w:p>
    <w:bookmarkEnd w:id="375"/>
    <w:p>
      <w:pPr>
        <w:spacing w:after="0"/>
        <w:ind w:left="0"/>
        <w:jc w:val="both"/>
      </w:pPr>
      <w:r>
        <w:rPr>
          <w:rFonts w:ascii="Times New Roman"/>
          <w:b w:val="false"/>
          <w:i w:val="false"/>
          <w:color w:val="000000"/>
          <w:sz w:val="28"/>
        </w:rPr>
        <w:t xml:space="preserve">                   </w:t>
      </w:r>
      <w:r>
        <w:rPr>
          <w:rFonts w:ascii="Times New Roman"/>
          <w:b/>
          <w:i w:val="false"/>
          <w:color w:val="000000"/>
          <w:sz w:val="28"/>
        </w:rPr>
        <w:t>      учреждений высшего образования и науки</w:t>
      </w:r>
    </w:p>
    <w:p>
      <w:pPr>
        <w:spacing w:after="0"/>
        <w:ind w:left="0"/>
        <w:jc w:val="both"/>
      </w:pPr>
      <w:bookmarkStart w:name="z2032" w:id="376"/>
      <w:r>
        <w:rPr>
          <w:rFonts w:ascii="Times New Roman"/>
          <w:b w:val="false"/>
          <w:i w:val="false"/>
          <w:color w:val="000000"/>
          <w:sz w:val="28"/>
        </w:rPr>
        <w:t xml:space="preserve">
      Год                                    Коды      |______________| </w:t>
      </w:r>
    </w:p>
    <w:bookmarkEnd w:id="376"/>
    <w:p>
      <w:pPr>
        <w:spacing w:after="0"/>
        <w:ind w:left="0"/>
        <w:jc w:val="both"/>
      </w:pPr>
      <w:r>
        <w:rPr>
          <w:rFonts w:ascii="Times New Roman"/>
          <w:b w:val="false"/>
          <w:i w:val="false"/>
          <w:color w:val="000000"/>
          <w:sz w:val="28"/>
        </w:rPr>
        <w:t xml:space="preserve">Вид данных (прогноз, план, отчет)                  |______________| </w:t>
      </w:r>
    </w:p>
    <w:bookmarkStart w:name="z2033" w:id="377"/>
    <w:p>
      <w:pPr>
        <w:spacing w:after="0"/>
        <w:ind w:left="0"/>
        <w:jc w:val="both"/>
      </w:pPr>
      <w:r>
        <w:rPr>
          <w:rFonts w:ascii="Times New Roman"/>
          <w:b w:val="false"/>
          <w:i w:val="false"/>
          <w:color w:val="000000"/>
          <w:sz w:val="28"/>
        </w:rPr>
        <w:t xml:space="preserve">
      Функциональная группа                        |______________| </w:t>
      </w:r>
    </w:p>
    <w:bookmarkEnd w:id="377"/>
    <w:bookmarkStart w:name="z2034" w:id="378"/>
    <w:p>
      <w:pPr>
        <w:spacing w:after="0"/>
        <w:ind w:left="0"/>
        <w:jc w:val="both"/>
      </w:pPr>
      <w:r>
        <w:rPr>
          <w:rFonts w:ascii="Times New Roman"/>
          <w:b w:val="false"/>
          <w:i w:val="false"/>
          <w:color w:val="000000"/>
          <w:sz w:val="28"/>
        </w:rPr>
        <w:t xml:space="preserve">
      Администратор программ                         |______________| </w:t>
      </w:r>
    </w:p>
    <w:bookmarkEnd w:id="378"/>
    <w:bookmarkStart w:name="z2035" w:id="379"/>
    <w:p>
      <w:pPr>
        <w:spacing w:after="0"/>
        <w:ind w:left="0"/>
        <w:jc w:val="both"/>
      </w:pPr>
      <w:r>
        <w:rPr>
          <w:rFonts w:ascii="Times New Roman"/>
          <w:b w:val="false"/>
          <w:i w:val="false"/>
          <w:color w:val="000000"/>
          <w:sz w:val="28"/>
        </w:rPr>
        <w:t xml:space="preserve">
      Государственное учреждение                   |______________| </w:t>
      </w:r>
    </w:p>
    <w:bookmarkEnd w:id="379"/>
    <w:bookmarkStart w:name="z2036" w:id="380"/>
    <w:p>
      <w:pPr>
        <w:spacing w:after="0"/>
        <w:ind w:left="0"/>
        <w:jc w:val="both"/>
      </w:pPr>
      <w:r>
        <w:rPr>
          <w:rFonts w:ascii="Times New Roman"/>
          <w:b w:val="false"/>
          <w:i w:val="false"/>
          <w:color w:val="000000"/>
          <w:sz w:val="28"/>
        </w:rPr>
        <w:t xml:space="preserve">
      Программа                                     |______________| </w:t>
      </w:r>
    </w:p>
    <w:bookmarkEnd w:id="380"/>
    <w:bookmarkStart w:name="z2037" w:id="381"/>
    <w:p>
      <w:pPr>
        <w:spacing w:after="0"/>
        <w:ind w:left="0"/>
        <w:jc w:val="both"/>
      </w:pPr>
      <w:r>
        <w:rPr>
          <w:rFonts w:ascii="Times New Roman"/>
          <w:b w:val="false"/>
          <w:i w:val="false"/>
          <w:color w:val="000000"/>
          <w:sz w:val="28"/>
        </w:rPr>
        <w:t>
      Специфика                                     |______________|</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382"/>
          <w:p>
            <w:pPr>
              <w:spacing w:after="20"/>
              <w:ind w:left="20"/>
              <w:jc w:val="both"/>
            </w:pPr>
            <w:r>
              <w:rPr>
                <w:rFonts w:ascii="Times New Roman"/>
                <w:b w:val="false"/>
                <w:i w:val="false"/>
                <w:color w:val="000000"/>
                <w:sz w:val="20"/>
              </w:rPr>
              <w:t>
Наименование должностей</w:t>
            </w:r>
          </w:p>
          <w:bookmarkEnd w:id="3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383"/>
          <w:p>
            <w:pPr>
              <w:spacing w:after="20"/>
              <w:ind w:left="20"/>
              <w:jc w:val="both"/>
            </w:pPr>
            <w:r>
              <w:rPr>
                <w:rFonts w:ascii="Times New Roman"/>
                <w:b w:val="false"/>
                <w:i w:val="false"/>
                <w:color w:val="000000"/>
                <w:sz w:val="20"/>
              </w:rPr>
              <w:t>
1</w:t>
            </w:r>
          </w:p>
          <w:bookmarkEnd w:id="3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384"/>
          <w:p>
            <w:pPr>
              <w:spacing w:after="20"/>
              <w:ind w:left="20"/>
              <w:jc w:val="both"/>
            </w:pPr>
            <w:r>
              <w:rPr>
                <w:rFonts w:ascii="Times New Roman"/>
                <w:b w:val="false"/>
                <w:i w:val="false"/>
                <w:color w:val="000000"/>
                <w:sz w:val="20"/>
              </w:rPr>
              <w:t>
Единица измерения</w:t>
            </w:r>
          </w:p>
          <w:bookmarkEnd w:id="3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2074"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386"/>
          <w:p>
            <w:pPr>
              <w:spacing w:after="20"/>
              <w:ind w:left="20"/>
              <w:jc w:val="both"/>
            </w:pPr>
            <w:r>
              <w:rPr>
                <w:rFonts w:ascii="Times New Roman"/>
                <w:b w:val="false"/>
                <w:i w:val="false"/>
                <w:color w:val="000000"/>
                <w:sz w:val="20"/>
              </w:rPr>
              <w:t>
Количество штатных единиц</w:t>
            </w:r>
          </w:p>
          <w:bookmarkEnd w:id="386"/>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387"/>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387"/>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 3+…+ графа19 + графа 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388"/>
          <w:p>
            <w:pPr>
              <w:spacing w:after="20"/>
              <w:ind w:left="20"/>
              <w:jc w:val="both"/>
            </w:pPr>
            <w:r>
              <w:rPr>
                <w:rFonts w:ascii="Times New Roman"/>
                <w:b w:val="false"/>
                <w:i w:val="false"/>
                <w:color w:val="000000"/>
                <w:sz w:val="20"/>
              </w:rPr>
              <w:t>
от 0 до 1</w:t>
            </w:r>
          </w:p>
          <w:bookmarkEnd w:id="3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до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389"/>
          <w:p>
            <w:pPr>
              <w:spacing w:after="20"/>
              <w:ind w:left="20"/>
              <w:jc w:val="both"/>
            </w:pPr>
            <w:r>
              <w:rPr>
                <w:rFonts w:ascii="Times New Roman"/>
                <w:b w:val="false"/>
                <w:i w:val="false"/>
                <w:color w:val="000000"/>
                <w:sz w:val="20"/>
              </w:rPr>
              <w:t>
10</w:t>
            </w:r>
          </w:p>
          <w:bookmarkEnd w:id="3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90"/>
          <w:p>
            <w:pPr>
              <w:spacing w:after="20"/>
              <w:ind w:left="20"/>
              <w:jc w:val="both"/>
            </w:pPr>
            <w:r>
              <w:rPr>
                <w:rFonts w:ascii="Times New Roman"/>
                <w:b w:val="false"/>
                <w:i w:val="false"/>
                <w:color w:val="000000"/>
                <w:sz w:val="20"/>
              </w:rPr>
              <w:t>
единиц</w:t>
            </w:r>
          </w:p>
          <w:bookmarkEnd w:id="3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124" w:id="391"/>
    <w:p>
      <w:pPr>
        <w:spacing w:after="0"/>
        <w:ind w:left="0"/>
        <w:jc w:val="both"/>
      </w:pPr>
      <w:r>
        <w:rPr>
          <w:rFonts w:ascii="Times New Roman"/>
          <w:b w:val="false"/>
          <w:i w:val="false"/>
          <w:color w:val="000000"/>
          <w:sz w:val="28"/>
        </w:rPr>
        <w:t>
      продолжение таблицы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392"/>
          <w:p>
            <w:pPr>
              <w:spacing w:after="20"/>
              <w:ind w:left="20"/>
              <w:jc w:val="both"/>
            </w:pPr>
            <w:r>
              <w:rPr>
                <w:rFonts w:ascii="Times New Roman"/>
                <w:b w:val="false"/>
                <w:i w:val="false"/>
                <w:color w:val="000000"/>
                <w:sz w:val="20"/>
              </w:rPr>
              <w:t>
Доплаты</w:t>
            </w:r>
          </w:p>
          <w:bookmarkEnd w:id="3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393"/>
          <w:p>
            <w:pPr>
              <w:spacing w:after="20"/>
              <w:ind w:left="20"/>
              <w:jc w:val="both"/>
            </w:pPr>
            <w:r>
              <w:rPr>
                <w:rFonts w:ascii="Times New Roman"/>
                <w:b w:val="false"/>
                <w:i w:val="false"/>
                <w:color w:val="000000"/>
                <w:sz w:val="20"/>
              </w:rPr>
              <w:t>
За ученую степень</w:t>
            </w:r>
          </w:p>
          <w:bookmarkEnd w:id="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394"/>
          <w:p>
            <w:pPr>
              <w:spacing w:after="20"/>
              <w:ind w:left="20"/>
              <w:jc w:val="both"/>
            </w:pPr>
            <w:r>
              <w:rPr>
                <w:rFonts w:ascii="Times New Roman"/>
                <w:b w:val="false"/>
                <w:i w:val="false"/>
                <w:color w:val="000000"/>
                <w:sz w:val="20"/>
              </w:rPr>
              <w:t>
Количество работников, которым установлена доплата</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графа23х графа24)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395"/>
          <w:p>
            <w:pPr>
              <w:spacing w:after="20"/>
              <w:ind w:left="20"/>
              <w:jc w:val="both"/>
            </w:pPr>
            <w:r>
              <w:rPr>
                <w:rFonts w:ascii="Times New Roman"/>
                <w:b w:val="false"/>
                <w:i w:val="false"/>
                <w:color w:val="000000"/>
                <w:sz w:val="20"/>
              </w:rPr>
              <w:t>
23</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396"/>
          <w:p>
            <w:pPr>
              <w:spacing w:after="20"/>
              <w:ind w:left="20"/>
              <w:jc w:val="both"/>
            </w:pPr>
            <w:r>
              <w:rPr>
                <w:rFonts w:ascii="Times New Roman"/>
                <w:b w:val="false"/>
                <w:i w:val="false"/>
                <w:color w:val="000000"/>
                <w:sz w:val="20"/>
              </w:rPr>
              <w:t>
единиц</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155"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398"/>
          <w:p>
            <w:pPr>
              <w:spacing w:after="20"/>
              <w:ind w:left="20"/>
              <w:jc w:val="both"/>
            </w:pPr>
            <w:r>
              <w:rPr>
                <w:rFonts w:ascii="Times New Roman"/>
                <w:b w:val="false"/>
                <w:i w:val="false"/>
                <w:color w:val="000000"/>
                <w:sz w:val="20"/>
              </w:rPr>
              <w:t>
Доплаты</w:t>
            </w:r>
          </w:p>
          <w:bookmarkEnd w:id="3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399"/>
          <w:p>
            <w:pPr>
              <w:spacing w:after="20"/>
              <w:ind w:left="20"/>
              <w:jc w:val="both"/>
            </w:pPr>
            <w:r>
              <w:rPr>
                <w:rFonts w:ascii="Times New Roman"/>
                <w:b w:val="false"/>
                <w:i w:val="false"/>
                <w:color w:val="000000"/>
                <w:sz w:val="20"/>
              </w:rPr>
              <w:t>
За работу в праздничные и выходные дни</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400"/>
          <w:p>
            <w:pPr>
              <w:spacing w:after="20"/>
              <w:ind w:left="20"/>
              <w:jc w:val="both"/>
            </w:pPr>
            <w:r>
              <w:rPr>
                <w:rFonts w:ascii="Times New Roman"/>
                <w:b w:val="false"/>
                <w:i w:val="false"/>
                <w:color w:val="000000"/>
                <w:sz w:val="20"/>
              </w:rPr>
              <w:t>
Количество работников, которым установлена доплата</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401"/>
          <w:p>
            <w:pPr>
              <w:spacing w:after="20"/>
              <w:ind w:left="20"/>
              <w:jc w:val="both"/>
            </w:pPr>
            <w:r>
              <w:rPr>
                <w:rFonts w:ascii="Times New Roman"/>
                <w:b w:val="false"/>
                <w:i w:val="false"/>
                <w:color w:val="000000"/>
                <w:sz w:val="20"/>
              </w:rPr>
              <w:t>
30</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402"/>
          <w:p>
            <w:pPr>
              <w:spacing w:after="20"/>
              <w:ind w:left="20"/>
              <w:jc w:val="both"/>
            </w:pPr>
            <w:r>
              <w:rPr>
                <w:rFonts w:ascii="Times New Roman"/>
                <w:b w:val="false"/>
                <w:i w:val="false"/>
                <w:color w:val="000000"/>
                <w:sz w:val="20"/>
              </w:rPr>
              <w:t>
единиц</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183"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404"/>
          <w:p>
            <w:pPr>
              <w:spacing w:after="20"/>
              <w:ind w:left="20"/>
              <w:jc w:val="both"/>
            </w:pPr>
            <w:r>
              <w:rPr>
                <w:rFonts w:ascii="Times New Roman"/>
                <w:b w:val="false"/>
                <w:i w:val="false"/>
                <w:color w:val="000000"/>
                <w:sz w:val="20"/>
              </w:rPr>
              <w:t>
Доплаты</w:t>
            </w:r>
          </w:p>
          <w:bookmarkEnd w:id="40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405"/>
          <w:p>
            <w:pPr>
              <w:spacing w:after="20"/>
              <w:ind w:left="20"/>
              <w:jc w:val="both"/>
            </w:pPr>
            <w:r>
              <w:rPr>
                <w:rFonts w:ascii="Times New Roman"/>
                <w:b w:val="false"/>
                <w:i w:val="false"/>
                <w:color w:val="000000"/>
                <w:sz w:val="20"/>
              </w:rPr>
              <w:t>
За работу на территориях радиационного риска</w:t>
            </w:r>
          </w:p>
          <w:bookmarkEnd w:id="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406"/>
          <w:p>
            <w:pPr>
              <w:spacing w:after="20"/>
              <w:ind w:left="20"/>
              <w:jc w:val="both"/>
            </w:pPr>
            <w:r>
              <w:rPr>
                <w:rFonts w:ascii="Times New Roman"/>
                <w:b w:val="false"/>
                <w:i w:val="false"/>
                <w:color w:val="000000"/>
                <w:sz w:val="20"/>
              </w:rPr>
              <w:t>
Количество работников, которым установлена доплата</w:t>
            </w:r>
          </w:p>
          <w:bookmarkEnd w:id="406"/>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(графа37х2+графа38х1,75+графа39 х1,5+графа40х1,25+графа41х1))/1000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407"/>
          <w:p>
            <w:pPr>
              <w:spacing w:after="20"/>
              <w:ind w:left="20"/>
              <w:jc w:val="both"/>
            </w:pPr>
            <w:r>
              <w:rPr>
                <w:rFonts w:ascii="Times New Roman"/>
                <w:b w:val="false"/>
                <w:i w:val="false"/>
                <w:color w:val="000000"/>
                <w:sz w:val="20"/>
              </w:rPr>
              <w:t>
Общее Количество</w:t>
            </w:r>
          </w:p>
          <w:bookmarkEnd w:id="4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408"/>
          <w:p>
            <w:pPr>
              <w:spacing w:after="20"/>
              <w:ind w:left="20"/>
              <w:jc w:val="both"/>
            </w:pPr>
            <w:r>
              <w:rPr>
                <w:rFonts w:ascii="Times New Roman"/>
                <w:b w:val="false"/>
                <w:i w:val="false"/>
                <w:color w:val="000000"/>
                <w:sz w:val="20"/>
              </w:rPr>
              <w:t>
36</w:t>
            </w:r>
          </w:p>
          <w:bookmarkEnd w:id="4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409"/>
          <w:p>
            <w:pPr>
              <w:spacing w:after="20"/>
              <w:ind w:left="20"/>
              <w:jc w:val="both"/>
            </w:pPr>
            <w:r>
              <w:rPr>
                <w:rFonts w:ascii="Times New Roman"/>
                <w:b w:val="false"/>
                <w:i w:val="false"/>
                <w:color w:val="000000"/>
                <w:sz w:val="20"/>
              </w:rPr>
              <w:t>
единиц</w:t>
            </w:r>
          </w:p>
          <w:bookmarkEnd w:id="4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224" w:id="410"/>
    <w:p>
      <w:pPr>
        <w:spacing w:after="0"/>
        <w:ind w:left="0"/>
        <w:jc w:val="both"/>
      </w:pPr>
      <w:r>
        <w:rPr>
          <w:rFonts w:ascii="Times New Roman"/>
          <w:b w:val="false"/>
          <w:i w:val="false"/>
          <w:color w:val="000000"/>
          <w:sz w:val="28"/>
        </w:rPr>
        <w:t>
      продолжение таблицы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411"/>
          <w:p>
            <w:pPr>
              <w:spacing w:after="20"/>
              <w:ind w:left="20"/>
              <w:jc w:val="both"/>
            </w:pPr>
            <w:r>
              <w:rPr>
                <w:rFonts w:ascii="Times New Roman"/>
                <w:b w:val="false"/>
                <w:i w:val="false"/>
                <w:color w:val="000000"/>
                <w:sz w:val="20"/>
              </w:rPr>
              <w:t>
Доплаты</w:t>
            </w:r>
          </w:p>
          <w:bookmarkEnd w:id="4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412"/>
          <w:p>
            <w:pPr>
              <w:spacing w:after="20"/>
              <w:ind w:left="20"/>
              <w:jc w:val="both"/>
            </w:pPr>
            <w:r>
              <w:rPr>
                <w:rFonts w:ascii="Times New Roman"/>
                <w:b w:val="false"/>
                <w:i w:val="false"/>
                <w:color w:val="000000"/>
                <w:sz w:val="20"/>
              </w:rPr>
              <w:t>
За совмещение должностей (расширение зоны обслуживания)</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413"/>
          <w:p>
            <w:pPr>
              <w:spacing w:after="20"/>
              <w:ind w:left="20"/>
              <w:jc w:val="both"/>
            </w:pPr>
            <w:r>
              <w:rPr>
                <w:rFonts w:ascii="Times New Roman"/>
                <w:b w:val="false"/>
                <w:i w:val="false"/>
                <w:color w:val="000000"/>
                <w:sz w:val="20"/>
              </w:rPr>
              <w:t>
Количество работников, которым установлена доплата</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414"/>
          <w:p>
            <w:pPr>
              <w:spacing w:after="20"/>
              <w:ind w:left="20"/>
              <w:jc w:val="both"/>
            </w:pPr>
            <w:r>
              <w:rPr>
                <w:rFonts w:ascii="Times New Roman"/>
                <w:b w:val="false"/>
                <w:i w:val="false"/>
                <w:color w:val="000000"/>
                <w:sz w:val="20"/>
              </w:rPr>
              <w:t>
45</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415"/>
          <w:p>
            <w:pPr>
              <w:spacing w:after="20"/>
              <w:ind w:left="20"/>
              <w:jc w:val="both"/>
            </w:pPr>
            <w:r>
              <w:rPr>
                <w:rFonts w:ascii="Times New Roman"/>
                <w:b w:val="false"/>
                <w:i w:val="false"/>
                <w:color w:val="000000"/>
                <w:sz w:val="20"/>
              </w:rPr>
              <w:t>
единиц</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252" w:id="416"/>
    <w:p>
      <w:pPr>
        <w:spacing w:after="0"/>
        <w:ind w:left="0"/>
        <w:jc w:val="both"/>
      </w:pPr>
      <w:r>
        <w:rPr>
          <w:rFonts w:ascii="Times New Roman"/>
          <w:b w:val="false"/>
          <w:i w:val="false"/>
          <w:color w:val="000000"/>
          <w:sz w:val="28"/>
        </w:rPr>
        <w:t>
      продолжение таблицы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417"/>
          <w:p>
            <w:pPr>
              <w:spacing w:after="20"/>
              <w:ind w:left="20"/>
              <w:jc w:val="both"/>
            </w:pPr>
            <w:r>
              <w:rPr>
                <w:rFonts w:ascii="Times New Roman"/>
                <w:b w:val="false"/>
                <w:i w:val="false"/>
                <w:color w:val="000000"/>
                <w:sz w:val="20"/>
              </w:rPr>
              <w:t>
Доплаты</w:t>
            </w:r>
          </w:p>
          <w:bookmarkEnd w:id="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418"/>
          <w:p>
            <w:pPr>
              <w:spacing w:after="20"/>
              <w:ind w:left="20"/>
              <w:jc w:val="both"/>
            </w:pPr>
            <w:r>
              <w:rPr>
                <w:rFonts w:ascii="Times New Roman"/>
                <w:b w:val="false"/>
                <w:i w:val="false"/>
                <w:color w:val="000000"/>
                <w:sz w:val="20"/>
              </w:rPr>
              <w:t>
Сумма доплат в месяц (графа25+графа27+графа29+графа31+графа33+графа35+графа42+ графа44+графа46+графа48+графа50)</w:t>
            </w:r>
          </w:p>
          <w:bookmarkEnd w:id="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фундаментальных и прикладных исследований в области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419"/>
          <w:p>
            <w:pPr>
              <w:spacing w:after="20"/>
              <w:ind w:left="20"/>
              <w:jc w:val="both"/>
            </w:pPr>
            <w:r>
              <w:rPr>
                <w:rFonts w:ascii="Times New Roman"/>
                <w:b w:val="false"/>
                <w:i w:val="false"/>
                <w:color w:val="000000"/>
                <w:sz w:val="20"/>
              </w:rPr>
              <w:t>
51</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420"/>
          <w:p>
            <w:pPr>
              <w:spacing w:after="20"/>
              <w:ind w:left="20"/>
              <w:jc w:val="both"/>
            </w:pPr>
            <w:r>
              <w:rPr>
                <w:rFonts w:ascii="Times New Roman"/>
                <w:b w:val="false"/>
                <w:i w:val="false"/>
                <w:color w:val="000000"/>
                <w:sz w:val="20"/>
              </w:rPr>
              <w:t>
тысяч тенге</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271"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422"/>
          <w:p>
            <w:pPr>
              <w:spacing w:after="20"/>
              <w:ind w:left="20"/>
              <w:jc w:val="both"/>
            </w:pPr>
            <w:r>
              <w:rPr>
                <w:rFonts w:ascii="Times New Roman"/>
                <w:b w:val="false"/>
                <w:i w:val="false"/>
                <w:color w:val="000000"/>
                <w:sz w:val="20"/>
              </w:rPr>
              <w:t>
Надбавки</w:t>
            </w:r>
          </w:p>
          <w:bookmarkEnd w:id="42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(графа22+ графа51+ графа61)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графа62х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423"/>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bookmarkEnd w:id="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(графа53+ графа55+ графа58+ графа60)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424"/>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4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56 х графа57)/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425"/>
          <w:p>
            <w:pPr>
              <w:spacing w:after="20"/>
              <w:ind w:left="20"/>
              <w:jc w:val="both"/>
            </w:pPr>
            <w:r>
              <w:rPr>
                <w:rFonts w:ascii="Times New Roman"/>
                <w:b w:val="false"/>
                <w:i w:val="false"/>
                <w:color w:val="000000"/>
                <w:sz w:val="20"/>
              </w:rPr>
              <w:t>
54</w:t>
            </w:r>
          </w:p>
          <w:bookmarkEnd w:id="4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426"/>
          <w:p>
            <w:pPr>
              <w:spacing w:after="20"/>
              <w:ind w:left="20"/>
              <w:jc w:val="both"/>
            </w:pPr>
            <w:r>
              <w:rPr>
                <w:rFonts w:ascii="Times New Roman"/>
                <w:b w:val="false"/>
                <w:i w:val="false"/>
                <w:color w:val="000000"/>
                <w:sz w:val="20"/>
              </w:rPr>
              <w:t>
единиц</w:t>
            </w:r>
          </w:p>
          <w:bookmarkEnd w:id="4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2316" w:id="42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27"/>
    <w:p>
      <w:pPr>
        <w:spacing w:after="0"/>
        <w:ind w:left="0"/>
        <w:jc w:val="both"/>
      </w:pPr>
      <w:r>
        <w:rPr>
          <w:rFonts w:ascii="Times New Roman"/>
          <w:b w:val="false"/>
          <w:i w:val="false"/>
          <w:color w:val="000000"/>
          <w:sz w:val="28"/>
        </w:rPr>
        <w:t xml:space="preserve">государственного учреждения 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317" w:id="428"/>
      <w:r>
        <w:rPr>
          <w:rFonts w:ascii="Times New Roman"/>
          <w:b w:val="false"/>
          <w:i w:val="false"/>
          <w:color w:val="000000"/>
          <w:sz w:val="28"/>
        </w:rPr>
        <w:t xml:space="preserve">
      Приложение 7 к Правилам </w:t>
      </w:r>
    </w:p>
    <w:bookmarkEnd w:id="428"/>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2318" w:id="429"/>
    <w:p>
      <w:pPr>
        <w:spacing w:after="0"/>
        <w:ind w:left="0"/>
        <w:jc w:val="both"/>
      </w:pPr>
      <w:r>
        <w:rPr>
          <w:rFonts w:ascii="Times New Roman"/>
          <w:b w:val="false"/>
          <w:i w:val="false"/>
          <w:color w:val="000000"/>
          <w:sz w:val="28"/>
        </w:rPr>
        <w:t>
      Форма 06-111</w:t>
      </w:r>
    </w:p>
    <w:bookmarkEnd w:id="429"/>
    <w:p>
      <w:pPr>
        <w:spacing w:after="0"/>
        <w:ind w:left="0"/>
        <w:jc w:val="both"/>
      </w:pPr>
      <w:bookmarkStart w:name="z2319" w:id="430"/>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работников государственных </w:t>
      </w:r>
      <w:r>
        <w:rPr>
          <w:rFonts w:ascii="Times New Roman"/>
          <w:b/>
          <w:i w:val="false"/>
          <w:color w:val="000000"/>
          <w:sz w:val="28"/>
        </w:rPr>
        <w:t xml:space="preserve">учреждений </w:t>
      </w:r>
    </w:p>
    <w:bookmarkEnd w:id="430"/>
    <w:p>
      <w:pPr>
        <w:spacing w:after="0"/>
        <w:ind w:left="0"/>
        <w:jc w:val="both"/>
      </w:pPr>
      <w:r>
        <w:rPr>
          <w:rFonts w:ascii="Times New Roman"/>
          <w:b w:val="false"/>
          <w:i w:val="false"/>
          <w:color w:val="000000"/>
          <w:sz w:val="28"/>
        </w:rPr>
        <w:t xml:space="preserve">                               </w:t>
      </w:r>
      <w:r>
        <w:rPr>
          <w:rFonts w:ascii="Times New Roman"/>
          <w:b/>
          <w:i w:val="false"/>
          <w:color w:val="000000"/>
          <w:sz w:val="28"/>
        </w:rPr>
        <w:t>      здравоохранения</w:t>
      </w:r>
    </w:p>
    <w:p>
      <w:pPr>
        <w:spacing w:after="0"/>
        <w:ind w:left="0"/>
        <w:jc w:val="both"/>
      </w:pPr>
      <w:bookmarkStart w:name="z2320" w:id="431"/>
      <w:r>
        <w:rPr>
          <w:rFonts w:ascii="Times New Roman"/>
          <w:b w:val="false"/>
          <w:i w:val="false"/>
          <w:color w:val="000000"/>
          <w:sz w:val="28"/>
        </w:rPr>
        <w:t xml:space="preserve">
      Год                                    Коды      |______________| </w:t>
      </w:r>
    </w:p>
    <w:bookmarkEnd w:id="431"/>
    <w:p>
      <w:pPr>
        <w:spacing w:after="0"/>
        <w:ind w:left="0"/>
        <w:jc w:val="both"/>
      </w:pPr>
      <w:r>
        <w:rPr>
          <w:rFonts w:ascii="Times New Roman"/>
          <w:b w:val="false"/>
          <w:i w:val="false"/>
          <w:color w:val="000000"/>
          <w:sz w:val="28"/>
        </w:rPr>
        <w:t xml:space="preserve">Вид данных (прогноз, план, отчет)                  |______________| </w:t>
      </w:r>
    </w:p>
    <w:bookmarkStart w:name="z2321" w:id="432"/>
    <w:p>
      <w:pPr>
        <w:spacing w:after="0"/>
        <w:ind w:left="0"/>
        <w:jc w:val="both"/>
      </w:pPr>
      <w:r>
        <w:rPr>
          <w:rFonts w:ascii="Times New Roman"/>
          <w:b w:val="false"/>
          <w:i w:val="false"/>
          <w:color w:val="000000"/>
          <w:sz w:val="28"/>
        </w:rPr>
        <w:t xml:space="preserve">
      Функциональная группа                        |______________| </w:t>
      </w:r>
    </w:p>
    <w:bookmarkEnd w:id="432"/>
    <w:bookmarkStart w:name="z2322" w:id="433"/>
    <w:p>
      <w:pPr>
        <w:spacing w:after="0"/>
        <w:ind w:left="0"/>
        <w:jc w:val="both"/>
      </w:pPr>
      <w:r>
        <w:rPr>
          <w:rFonts w:ascii="Times New Roman"/>
          <w:b w:val="false"/>
          <w:i w:val="false"/>
          <w:color w:val="000000"/>
          <w:sz w:val="28"/>
        </w:rPr>
        <w:t xml:space="preserve">
      Администратор программ                         |______________| </w:t>
      </w:r>
    </w:p>
    <w:bookmarkEnd w:id="433"/>
    <w:bookmarkStart w:name="z2323" w:id="434"/>
    <w:p>
      <w:pPr>
        <w:spacing w:after="0"/>
        <w:ind w:left="0"/>
        <w:jc w:val="both"/>
      </w:pPr>
      <w:r>
        <w:rPr>
          <w:rFonts w:ascii="Times New Roman"/>
          <w:b w:val="false"/>
          <w:i w:val="false"/>
          <w:color w:val="000000"/>
          <w:sz w:val="28"/>
        </w:rPr>
        <w:t xml:space="preserve">
      Государственное учреждение                   |______________| </w:t>
      </w:r>
    </w:p>
    <w:bookmarkEnd w:id="434"/>
    <w:bookmarkStart w:name="z2324" w:id="435"/>
    <w:p>
      <w:pPr>
        <w:spacing w:after="0"/>
        <w:ind w:left="0"/>
        <w:jc w:val="both"/>
      </w:pPr>
      <w:r>
        <w:rPr>
          <w:rFonts w:ascii="Times New Roman"/>
          <w:b w:val="false"/>
          <w:i w:val="false"/>
          <w:color w:val="000000"/>
          <w:sz w:val="28"/>
        </w:rPr>
        <w:t xml:space="preserve">
      Программа                                     |______________| </w:t>
      </w:r>
    </w:p>
    <w:bookmarkEnd w:id="435"/>
    <w:bookmarkStart w:name="z2325" w:id="436"/>
    <w:p>
      <w:pPr>
        <w:spacing w:after="0"/>
        <w:ind w:left="0"/>
        <w:jc w:val="both"/>
      </w:pPr>
      <w:r>
        <w:rPr>
          <w:rFonts w:ascii="Times New Roman"/>
          <w:b w:val="false"/>
          <w:i w:val="false"/>
          <w:color w:val="000000"/>
          <w:sz w:val="28"/>
        </w:rPr>
        <w:t>
      Специфика                                     |______________|</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437"/>
          <w:p>
            <w:pPr>
              <w:spacing w:after="20"/>
              <w:ind w:left="20"/>
              <w:jc w:val="both"/>
            </w:pPr>
            <w:r>
              <w:rPr>
                <w:rFonts w:ascii="Times New Roman"/>
                <w:b w:val="false"/>
                <w:i w:val="false"/>
                <w:color w:val="000000"/>
                <w:sz w:val="20"/>
              </w:rPr>
              <w:t>
Наименование должностей</w:t>
            </w:r>
          </w:p>
          <w:bookmarkEnd w:id="43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438"/>
          <w:p>
            <w:pPr>
              <w:spacing w:after="20"/>
              <w:ind w:left="20"/>
              <w:jc w:val="both"/>
            </w:pPr>
            <w:r>
              <w:rPr>
                <w:rFonts w:ascii="Times New Roman"/>
                <w:b w:val="false"/>
                <w:i w:val="false"/>
                <w:color w:val="000000"/>
                <w:sz w:val="20"/>
              </w:rPr>
              <w:t>
1</w:t>
            </w:r>
          </w:p>
          <w:bookmarkEnd w:id="4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439"/>
          <w:p>
            <w:pPr>
              <w:spacing w:after="20"/>
              <w:ind w:left="20"/>
              <w:jc w:val="both"/>
            </w:pPr>
            <w:r>
              <w:rPr>
                <w:rFonts w:ascii="Times New Roman"/>
                <w:b w:val="false"/>
                <w:i w:val="false"/>
                <w:color w:val="000000"/>
                <w:sz w:val="20"/>
              </w:rPr>
              <w:t>
Единица измерения</w:t>
            </w:r>
          </w:p>
          <w:bookmarkEnd w:id="4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2369"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41"/>
          <w:p>
            <w:pPr>
              <w:spacing w:after="20"/>
              <w:ind w:left="20"/>
              <w:jc w:val="both"/>
            </w:pPr>
            <w:r>
              <w:rPr>
                <w:rFonts w:ascii="Times New Roman"/>
                <w:b w:val="false"/>
                <w:i w:val="false"/>
                <w:color w:val="000000"/>
                <w:sz w:val="20"/>
              </w:rPr>
              <w:t>
Количество штатных единиц</w:t>
            </w:r>
          </w:p>
          <w:bookmarkEnd w:id="441"/>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442"/>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442"/>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443"/>
          <w:p>
            <w:pPr>
              <w:spacing w:after="20"/>
              <w:ind w:left="20"/>
              <w:jc w:val="both"/>
            </w:pPr>
            <w:r>
              <w:rPr>
                <w:rFonts w:ascii="Times New Roman"/>
                <w:b w:val="false"/>
                <w:i w:val="false"/>
                <w:color w:val="000000"/>
                <w:sz w:val="20"/>
              </w:rPr>
              <w:t>
с 2 до 3</w:t>
            </w:r>
          </w:p>
          <w:bookmarkEnd w:id="4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444"/>
          <w:p>
            <w:pPr>
              <w:spacing w:after="20"/>
              <w:ind w:left="20"/>
              <w:jc w:val="both"/>
            </w:pPr>
            <w:r>
              <w:rPr>
                <w:rFonts w:ascii="Times New Roman"/>
                <w:b w:val="false"/>
                <w:i w:val="false"/>
                <w:color w:val="000000"/>
                <w:sz w:val="20"/>
              </w:rPr>
              <w:t>
12</w:t>
            </w:r>
          </w:p>
          <w:bookmarkEnd w:id="4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445"/>
          <w:p>
            <w:pPr>
              <w:spacing w:after="20"/>
              <w:ind w:left="20"/>
              <w:jc w:val="both"/>
            </w:pPr>
            <w:r>
              <w:rPr>
                <w:rFonts w:ascii="Times New Roman"/>
                <w:b w:val="false"/>
                <w:i w:val="false"/>
                <w:color w:val="000000"/>
                <w:sz w:val="20"/>
              </w:rPr>
              <w:t>
единиц</w:t>
            </w:r>
          </w:p>
          <w:bookmarkEnd w:id="4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413"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447"/>
          <w:p>
            <w:pPr>
              <w:spacing w:after="20"/>
              <w:ind w:left="20"/>
              <w:jc w:val="both"/>
            </w:pPr>
            <w:r>
              <w:rPr>
                <w:rFonts w:ascii="Times New Roman"/>
                <w:b w:val="false"/>
                <w:i w:val="false"/>
                <w:color w:val="000000"/>
                <w:sz w:val="20"/>
              </w:rPr>
              <w:t>
Повышение за работу в сельской местности</w:t>
            </w:r>
          </w:p>
          <w:bookmarkEnd w:id="44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448"/>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bookmarkEnd w:id="4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49"/>
          <w:p>
            <w:pPr>
              <w:spacing w:after="20"/>
              <w:ind w:left="20"/>
              <w:jc w:val="both"/>
            </w:pPr>
            <w:r>
              <w:rPr>
                <w:rFonts w:ascii="Times New Roman"/>
                <w:b w:val="false"/>
                <w:i w:val="false"/>
                <w:color w:val="000000"/>
                <w:sz w:val="20"/>
              </w:rPr>
              <w:t>
23</w:t>
            </w:r>
          </w:p>
          <w:bookmarkEnd w:id="4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450"/>
          <w:p>
            <w:pPr>
              <w:spacing w:after="20"/>
              <w:ind w:left="20"/>
              <w:jc w:val="both"/>
            </w:pPr>
            <w:r>
              <w:rPr>
                <w:rFonts w:ascii="Times New Roman"/>
                <w:b w:val="false"/>
                <w:i w:val="false"/>
                <w:color w:val="000000"/>
                <w:sz w:val="20"/>
              </w:rPr>
              <w:t>
единиц</w:t>
            </w:r>
          </w:p>
          <w:bookmarkEnd w:id="4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461" w:id="451"/>
    <w:p>
      <w:pPr>
        <w:spacing w:after="0"/>
        <w:ind w:left="0"/>
        <w:jc w:val="both"/>
      </w:pPr>
      <w:r>
        <w:rPr>
          <w:rFonts w:ascii="Times New Roman"/>
          <w:b w:val="false"/>
          <w:i w:val="false"/>
          <w:color w:val="000000"/>
          <w:sz w:val="28"/>
        </w:rPr>
        <w:t>
      продолжение таблицы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452"/>
          <w:p>
            <w:pPr>
              <w:spacing w:after="20"/>
              <w:ind w:left="20"/>
              <w:jc w:val="both"/>
            </w:pPr>
            <w:r>
              <w:rPr>
                <w:rFonts w:ascii="Times New Roman"/>
                <w:b w:val="false"/>
                <w:i w:val="false"/>
                <w:color w:val="000000"/>
                <w:sz w:val="20"/>
              </w:rPr>
              <w:t>
Доплаты</w:t>
            </w:r>
          </w:p>
          <w:bookmarkEnd w:id="4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453"/>
          <w:p>
            <w:pPr>
              <w:spacing w:after="20"/>
              <w:ind w:left="20"/>
              <w:jc w:val="both"/>
            </w:pPr>
            <w:r>
              <w:rPr>
                <w:rFonts w:ascii="Times New Roman"/>
                <w:b w:val="false"/>
                <w:i w:val="false"/>
                <w:color w:val="000000"/>
                <w:sz w:val="20"/>
              </w:rPr>
              <w:t>
За заведование отделением (кабинетом)</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условиях территориального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психоэмоциональные и физические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454"/>
          <w:p>
            <w:pPr>
              <w:spacing w:after="20"/>
              <w:ind w:left="20"/>
              <w:jc w:val="both"/>
            </w:pPr>
            <w:r>
              <w:rPr>
                <w:rFonts w:ascii="Times New Roman"/>
                <w:b w:val="false"/>
                <w:i w:val="false"/>
                <w:color w:val="000000"/>
                <w:sz w:val="20"/>
              </w:rPr>
              <w:t>
Количество работников, которым установлена доплата</w:t>
            </w:r>
          </w:p>
          <w:bookmarkEnd w:id="4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455"/>
          <w:p>
            <w:pPr>
              <w:spacing w:after="20"/>
              <w:ind w:left="20"/>
              <w:jc w:val="both"/>
            </w:pPr>
            <w:r>
              <w:rPr>
                <w:rFonts w:ascii="Times New Roman"/>
                <w:b w:val="false"/>
                <w:i w:val="false"/>
                <w:color w:val="000000"/>
                <w:sz w:val="20"/>
              </w:rPr>
              <w:t>
34</w:t>
            </w:r>
          </w:p>
          <w:bookmarkEnd w:id="4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456"/>
          <w:p>
            <w:pPr>
              <w:spacing w:after="20"/>
              <w:ind w:left="20"/>
              <w:jc w:val="both"/>
            </w:pPr>
            <w:r>
              <w:rPr>
                <w:rFonts w:ascii="Times New Roman"/>
                <w:b w:val="false"/>
                <w:i w:val="false"/>
                <w:color w:val="000000"/>
                <w:sz w:val="20"/>
              </w:rPr>
              <w:t>
единиц</w:t>
            </w:r>
          </w:p>
          <w:bookmarkEnd w:id="4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503"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458"/>
          <w:p>
            <w:pPr>
              <w:spacing w:after="20"/>
              <w:ind w:left="20"/>
              <w:jc w:val="both"/>
            </w:pPr>
            <w:r>
              <w:rPr>
                <w:rFonts w:ascii="Times New Roman"/>
                <w:b w:val="false"/>
                <w:i w:val="false"/>
                <w:color w:val="000000"/>
                <w:sz w:val="20"/>
              </w:rPr>
              <w:t>
Доплаты</w:t>
            </w:r>
          </w:p>
          <w:bookmarkEnd w:id="4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459"/>
          <w:p>
            <w:pPr>
              <w:spacing w:after="20"/>
              <w:ind w:left="20"/>
              <w:jc w:val="both"/>
            </w:pPr>
            <w:r>
              <w:rPr>
                <w:rFonts w:ascii="Times New Roman"/>
                <w:b w:val="false"/>
                <w:i w:val="false"/>
                <w:color w:val="000000"/>
                <w:sz w:val="20"/>
              </w:rPr>
              <w:t>
За работу в выходные и праздничные дни</w:t>
            </w:r>
          </w:p>
          <w:bookmarkEnd w:id="45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60"/>
          <w:p>
            <w:pPr>
              <w:spacing w:after="20"/>
              <w:ind w:left="20"/>
              <w:jc w:val="both"/>
            </w:pPr>
            <w:r>
              <w:rPr>
                <w:rFonts w:ascii="Times New Roman"/>
                <w:b w:val="false"/>
                <w:i w:val="false"/>
                <w:color w:val="000000"/>
                <w:sz w:val="20"/>
              </w:rPr>
              <w:t>
Количество работников, которым установлена доплата</w:t>
            </w:r>
          </w:p>
          <w:bookmarkEnd w:id="46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461"/>
          <w:p>
            <w:pPr>
              <w:spacing w:after="20"/>
              <w:ind w:left="20"/>
              <w:jc w:val="both"/>
            </w:pPr>
            <w:r>
              <w:rPr>
                <w:rFonts w:ascii="Times New Roman"/>
                <w:b w:val="false"/>
                <w:i w:val="false"/>
                <w:color w:val="000000"/>
                <w:sz w:val="20"/>
              </w:rPr>
              <w:t>
44</w:t>
            </w:r>
          </w:p>
          <w:bookmarkEnd w:id="4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462"/>
          <w:p>
            <w:pPr>
              <w:spacing w:after="20"/>
              <w:ind w:left="20"/>
              <w:jc w:val="both"/>
            </w:pPr>
            <w:r>
              <w:rPr>
                <w:rFonts w:ascii="Times New Roman"/>
                <w:b w:val="false"/>
                <w:i w:val="false"/>
                <w:color w:val="000000"/>
                <w:sz w:val="20"/>
              </w:rPr>
              <w:t>
единиц</w:t>
            </w:r>
          </w:p>
          <w:bookmarkEnd w:id="4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544"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64"/>
          <w:p>
            <w:pPr>
              <w:spacing w:after="20"/>
              <w:ind w:left="20"/>
              <w:jc w:val="both"/>
            </w:pPr>
            <w:r>
              <w:rPr>
                <w:rFonts w:ascii="Times New Roman"/>
                <w:b w:val="false"/>
                <w:i w:val="false"/>
                <w:color w:val="000000"/>
                <w:sz w:val="20"/>
              </w:rPr>
              <w:t>
Доплаты</w:t>
            </w:r>
          </w:p>
          <w:bookmarkEnd w:id="4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465"/>
          <w:p>
            <w:pPr>
              <w:spacing w:after="20"/>
              <w:ind w:left="20"/>
              <w:jc w:val="both"/>
            </w:pPr>
            <w:r>
              <w:rPr>
                <w:rFonts w:ascii="Times New Roman"/>
                <w:b w:val="false"/>
                <w:i w:val="false"/>
                <w:color w:val="000000"/>
                <w:sz w:val="20"/>
              </w:rPr>
              <w:t>
За работу в зоне экологического бедствия</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"Главная"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466"/>
          <w:p>
            <w:pPr>
              <w:spacing w:after="20"/>
              <w:ind w:left="20"/>
              <w:jc w:val="both"/>
            </w:pPr>
            <w:r>
              <w:rPr>
                <w:rFonts w:ascii="Times New Roman"/>
                <w:b w:val="false"/>
                <w:i w:val="false"/>
                <w:color w:val="000000"/>
                <w:sz w:val="20"/>
              </w:rPr>
              <w:t>
Количество работников, которым установлена доплата</w:t>
            </w:r>
          </w:p>
          <w:bookmarkEnd w:id="4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467"/>
          <w:p>
            <w:pPr>
              <w:spacing w:after="20"/>
              <w:ind w:left="20"/>
              <w:jc w:val="both"/>
            </w:pPr>
            <w:r>
              <w:rPr>
                <w:rFonts w:ascii="Times New Roman"/>
                <w:b w:val="false"/>
                <w:i w:val="false"/>
                <w:color w:val="000000"/>
                <w:sz w:val="20"/>
              </w:rPr>
              <w:t>
53</w:t>
            </w:r>
          </w:p>
          <w:bookmarkEnd w:id="4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468"/>
          <w:p>
            <w:pPr>
              <w:spacing w:after="20"/>
              <w:ind w:left="20"/>
              <w:jc w:val="both"/>
            </w:pPr>
            <w:r>
              <w:rPr>
                <w:rFonts w:ascii="Times New Roman"/>
                <w:b w:val="false"/>
                <w:i w:val="false"/>
                <w:color w:val="000000"/>
                <w:sz w:val="20"/>
              </w:rPr>
              <w:t>
единиц</w:t>
            </w:r>
          </w:p>
          <w:bookmarkEnd w:id="4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579" w:id="469"/>
    <w:p>
      <w:pPr>
        <w:spacing w:after="0"/>
        <w:ind w:left="0"/>
        <w:jc w:val="both"/>
      </w:pPr>
      <w:r>
        <w:rPr>
          <w:rFonts w:ascii="Times New Roman"/>
          <w:b w:val="false"/>
          <w:i w:val="false"/>
          <w:color w:val="000000"/>
          <w:sz w:val="28"/>
        </w:rPr>
        <w:t>
      продолжение таблицы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470"/>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bookmarkEnd w:id="47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графа56+графа58+графа60+графа62)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471"/>
          <w:p>
            <w:pPr>
              <w:spacing w:after="20"/>
              <w:ind w:left="20"/>
              <w:jc w:val="both"/>
            </w:pPr>
            <w:r>
              <w:rPr>
                <w:rFonts w:ascii="Times New Roman"/>
                <w:b w:val="false"/>
                <w:i w:val="false"/>
                <w:color w:val="000000"/>
                <w:sz w:val="20"/>
              </w:rPr>
              <w:t>
Количество работников, которым установлена доплата</w:t>
            </w:r>
          </w:p>
          <w:bookmarkEnd w:id="4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472"/>
          <w:p>
            <w:pPr>
              <w:spacing w:after="20"/>
              <w:ind w:left="20"/>
              <w:jc w:val="both"/>
            </w:pPr>
            <w:r>
              <w:rPr>
                <w:rFonts w:ascii="Times New Roman"/>
                <w:b w:val="false"/>
                <w:i w:val="false"/>
                <w:color w:val="000000"/>
                <w:sz w:val="20"/>
              </w:rPr>
              <w:t>
61</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473"/>
          <w:p>
            <w:pPr>
              <w:spacing w:after="20"/>
              <w:ind w:left="20"/>
              <w:jc w:val="both"/>
            </w:pPr>
            <w:r>
              <w:rPr>
                <w:rFonts w:ascii="Times New Roman"/>
                <w:b w:val="false"/>
                <w:i w:val="false"/>
                <w:color w:val="000000"/>
                <w:sz w:val="20"/>
              </w:rPr>
              <w:t>
единиц</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612"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475"/>
          <w:p>
            <w:pPr>
              <w:spacing w:after="20"/>
              <w:ind w:left="20"/>
              <w:jc w:val="both"/>
            </w:pPr>
            <w:r>
              <w:rPr>
                <w:rFonts w:ascii="Times New Roman"/>
                <w:b w:val="false"/>
                <w:i w:val="false"/>
                <w:color w:val="000000"/>
                <w:sz w:val="20"/>
              </w:rPr>
              <w:t>
Надбавки</w:t>
            </w:r>
          </w:p>
          <w:bookmarkEnd w:id="4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(графа25+графа63+графа70)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476"/>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bookmarkEnd w:id="4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(графа65+графа67+графа69)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477"/>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478"/>
          <w:p>
            <w:pPr>
              <w:spacing w:after="20"/>
              <w:ind w:left="20"/>
              <w:jc w:val="both"/>
            </w:pPr>
            <w:r>
              <w:rPr>
                <w:rFonts w:ascii="Times New Roman"/>
                <w:b w:val="false"/>
                <w:i w:val="false"/>
                <w:color w:val="000000"/>
                <w:sz w:val="20"/>
              </w:rPr>
              <w:t>
68</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479"/>
          <w:p>
            <w:pPr>
              <w:spacing w:after="20"/>
              <w:ind w:left="20"/>
              <w:jc w:val="both"/>
            </w:pPr>
            <w:r>
              <w:rPr>
                <w:rFonts w:ascii="Times New Roman"/>
                <w:b w:val="false"/>
                <w:i w:val="false"/>
                <w:color w:val="000000"/>
                <w:sz w:val="20"/>
              </w:rPr>
              <w:t>
единиц</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2640" w:id="48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80"/>
    <w:p>
      <w:pPr>
        <w:spacing w:after="0"/>
        <w:ind w:left="0"/>
        <w:jc w:val="both"/>
      </w:pPr>
      <w:r>
        <w:rPr>
          <w:rFonts w:ascii="Times New Roman"/>
          <w:b w:val="false"/>
          <w:i w:val="false"/>
          <w:color w:val="000000"/>
          <w:sz w:val="28"/>
        </w:rPr>
        <w:t xml:space="preserve">государственного учреждения 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641" w:id="481"/>
      <w:r>
        <w:rPr>
          <w:rFonts w:ascii="Times New Roman"/>
          <w:b w:val="false"/>
          <w:i w:val="false"/>
          <w:color w:val="000000"/>
          <w:sz w:val="28"/>
        </w:rPr>
        <w:t xml:space="preserve">
      Приложение 8 к Правилам </w:t>
      </w:r>
    </w:p>
    <w:bookmarkEnd w:id="48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2642" w:id="482"/>
    <w:p>
      <w:pPr>
        <w:spacing w:after="0"/>
        <w:ind w:left="0"/>
        <w:jc w:val="both"/>
      </w:pPr>
      <w:r>
        <w:rPr>
          <w:rFonts w:ascii="Times New Roman"/>
          <w:b w:val="false"/>
          <w:i w:val="false"/>
          <w:color w:val="000000"/>
          <w:sz w:val="28"/>
        </w:rPr>
        <w:t>
      Форма 07-111</w:t>
      </w:r>
    </w:p>
    <w:bookmarkEnd w:id="482"/>
    <w:p>
      <w:pPr>
        <w:spacing w:after="0"/>
        <w:ind w:left="0"/>
        <w:jc w:val="both"/>
      </w:pPr>
      <w:bookmarkStart w:name="z2643" w:id="483"/>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работников государственных </w:t>
      </w:r>
      <w:r>
        <w:rPr>
          <w:rFonts w:ascii="Times New Roman"/>
          <w:b/>
          <w:i w:val="false"/>
          <w:color w:val="000000"/>
          <w:sz w:val="28"/>
        </w:rPr>
        <w:t xml:space="preserve">учреждений </w:t>
      </w:r>
    </w:p>
    <w:bookmarkEnd w:id="483"/>
    <w:p>
      <w:pPr>
        <w:spacing w:after="0"/>
        <w:ind w:left="0"/>
        <w:jc w:val="both"/>
      </w:pPr>
      <w:r>
        <w:rPr>
          <w:rFonts w:ascii="Times New Roman"/>
          <w:b w:val="false"/>
          <w:i w:val="false"/>
          <w:color w:val="000000"/>
          <w:sz w:val="28"/>
        </w:rPr>
        <w:t xml:space="preserve">                   </w:t>
      </w:r>
      <w:r>
        <w:rPr>
          <w:rFonts w:ascii="Times New Roman"/>
          <w:b/>
          <w:i w:val="false"/>
          <w:color w:val="000000"/>
          <w:sz w:val="28"/>
        </w:rPr>
        <w:t>      социального обеспечения</w:t>
      </w:r>
    </w:p>
    <w:p>
      <w:pPr>
        <w:spacing w:after="0"/>
        <w:ind w:left="0"/>
        <w:jc w:val="both"/>
      </w:pPr>
      <w:bookmarkStart w:name="z2644" w:id="484"/>
      <w:r>
        <w:rPr>
          <w:rFonts w:ascii="Times New Roman"/>
          <w:b w:val="false"/>
          <w:i w:val="false"/>
          <w:color w:val="000000"/>
          <w:sz w:val="28"/>
        </w:rPr>
        <w:t xml:space="preserve">
      Год                                    Коды      |______________| </w:t>
      </w:r>
    </w:p>
    <w:bookmarkEnd w:id="484"/>
    <w:p>
      <w:pPr>
        <w:spacing w:after="0"/>
        <w:ind w:left="0"/>
        <w:jc w:val="both"/>
      </w:pPr>
      <w:r>
        <w:rPr>
          <w:rFonts w:ascii="Times New Roman"/>
          <w:b w:val="false"/>
          <w:i w:val="false"/>
          <w:color w:val="000000"/>
          <w:sz w:val="28"/>
        </w:rPr>
        <w:t xml:space="preserve">Вид данных (прогноз, план, отчет)                  |______________| </w:t>
      </w:r>
    </w:p>
    <w:bookmarkStart w:name="z2645" w:id="485"/>
    <w:p>
      <w:pPr>
        <w:spacing w:after="0"/>
        <w:ind w:left="0"/>
        <w:jc w:val="both"/>
      </w:pPr>
      <w:r>
        <w:rPr>
          <w:rFonts w:ascii="Times New Roman"/>
          <w:b w:val="false"/>
          <w:i w:val="false"/>
          <w:color w:val="000000"/>
          <w:sz w:val="28"/>
        </w:rPr>
        <w:t xml:space="preserve">
      Функциональная группа                        |______________| </w:t>
      </w:r>
    </w:p>
    <w:bookmarkEnd w:id="485"/>
    <w:bookmarkStart w:name="z2646" w:id="486"/>
    <w:p>
      <w:pPr>
        <w:spacing w:after="0"/>
        <w:ind w:left="0"/>
        <w:jc w:val="both"/>
      </w:pPr>
      <w:r>
        <w:rPr>
          <w:rFonts w:ascii="Times New Roman"/>
          <w:b w:val="false"/>
          <w:i w:val="false"/>
          <w:color w:val="000000"/>
          <w:sz w:val="28"/>
        </w:rPr>
        <w:t xml:space="preserve">
      Администратор программ                         |______________| </w:t>
      </w:r>
    </w:p>
    <w:bookmarkEnd w:id="486"/>
    <w:bookmarkStart w:name="z2647" w:id="487"/>
    <w:p>
      <w:pPr>
        <w:spacing w:after="0"/>
        <w:ind w:left="0"/>
        <w:jc w:val="both"/>
      </w:pPr>
      <w:r>
        <w:rPr>
          <w:rFonts w:ascii="Times New Roman"/>
          <w:b w:val="false"/>
          <w:i w:val="false"/>
          <w:color w:val="000000"/>
          <w:sz w:val="28"/>
        </w:rPr>
        <w:t xml:space="preserve">
      Государственное учреждение                   |______________| </w:t>
      </w:r>
    </w:p>
    <w:bookmarkEnd w:id="487"/>
    <w:bookmarkStart w:name="z2648" w:id="488"/>
    <w:p>
      <w:pPr>
        <w:spacing w:after="0"/>
        <w:ind w:left="0"/>
        <w:jc w:val="both"/>
      </w:pPr>
      <w:r>
        <w:rPr>
          <w:rFonts w:ascii="Times New Roman"/>
          <w:b w:val="false"/>
          <w:i w:val="false"/>
          <w:color w:val="000000"/>
          <w:sz w:val="28"/>
        </w:rPr>
        <w:t xml:space="preserve">
      Программа                                     |______________| </w:t>
      </w:r>
    </w:p>
    <w:bookmarkEnd w:id="488"/>
    <w:bookmarkStart w:name="z2649" w:id="489"/>
    <w:p>
      <w:pPr>
        <w:spacing w:after="0"/>
        <w:ind w:left="0"/>
        <w:jc w:val="both"/>
      </w:pPr>
      <w:r>
        <w:rPr>
          <w:rFonts w:ascii="Times New Roman"/>
          <w:b w:val="false"/>
          <w:i w:val="false"/>
          <w:color w:val="000000"/>
          <w:sz w:val="28"/>
        </w:rPr>
        <w:t>
      Специфика                                     |______________|</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490"/>
          <w:p>
            <w:pPr>
              <w:spacing w:after="20"/>
              <w:ind w:left="20"/>
              <w:jc w:val="both"/>
            </w:pPr>
            <w:r>
              <w:rPr>
                <w:rFonts w:ascii="Times New Roman"/>
                <w:b w:val="false"/>
                <w:i w:val="false"/>
                <w:color w:val="000000"/>
                <w:sz w:val="20"/>
              </w:rPr>
              <w:t>
Наименование должностей</w:t>
            </w:r>
          </w:p>
          <w:bookmarkEnd w:id="49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491"/>
          <w:p>
            <w:pPr>
              <w:spacing w:after="20"/>
              <w:ind w:left="20"/>
              <w:jc w:val="both"/>
            </w:pPr>
            <w:r>
              <w:rPr>
                <w:rFonts w:ascii="Times New Roman"/>
                <w:b w:val="false"/>
                <w:i w:val="false"/>
                <w:color w:val="000000"/>
                <w:sz w:val="20"/>
              </w:rPr>
              <w:t>
1</w:t>
            </w:r>
          </w:p>
          <w:bookmarkEnd w:id="4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492"/>
          <w:p>
            <w:pPr>
              <w:spacing w:after="20"/>
              <w:ind w:left="20"/>
              <w:jc w:val="both"/>
            </w:pPr>
            <w:r>
              <w:rPr>
                <w:rFonts w:ascii="Times New Roman"/>
                <w:b w:val="false"/>
                <w:i w:val="false"/>
                <w:color w:val="000000"/>
                <w:sz w:val="20"/>
              </w:rPr>
              <w:t>
Единица измерения</w:t>
            </w:r>
          </w:p>
          <w:bookmarkEnd w:id="4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2693" w:id="493"/>
    <w:p>
      <w:pPr>
        <w:spacing w:after="0"/>
        <w:ind w:left="0"/>
        <w:jc w:val="both"/>
      </w:pPr>
      <w:r>
        <w:rPr>
          <w:rFonts w:ascii="Times New Roman"/>
          <w:b w:val="false"/>
          <w:i w:val="false"/>
          <w:color w:val="000000"/>
          <w:sz w:val="28"/>
        </w:rPr>
        <w:t>
      продолжение таблицы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494"/>
          <w:p>
            <w:pPr>
              <w:spacing w:after="20"/>
              <w:ind w:left="20"/>
              <w:jc w:val="both"/>
            </w:pPr>
            <w:r>
              <w:rPr>
                <w:rFonts w:ascii="Times New Roman"/>
                <w:b w:val="false"/>
                <w:i w:val="false"/>
                <w:color w:val="000000"/>
                <w:sz w:val="20"/>
              </w:rPr>
              <w:t>
Количество штатных единиц</w:t>
            </w:r>
          </w:p>
          <w:bookmarkEnd w:id="494"/>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495"/>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495"/>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496"/>
          <w:p>
            <w:pPr>
              <w:spacing w:after="20"/>
              <w:ind w:left="20"/>
              <w:jc w:val="both"/>
            </w:pPr>
            <w:r>
              <w:rPr>
                <w:rFonts w:ascii="Times New Roman"/>
                <w:b w:val="false"/>
                <w:i w:val="false"/>
                <w:color w:val="000000"/>
                <w:sz w:val="20"/>
              </w:rPr>
              <w:t>
с 2 до 3</w:t>
            </w:r>
          </w:p>
          <w:bookmarkEnd w:id="4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497"/>
          <w:p>
            <w:pPr>
              <w:spacing w:after="20"/>
              <w:ind w:left="20"/>
              <w:jc w:val="both"/>
            </w:pPr>
            <w:r>
              <w:rPr>
                <w:rFonts w:ascii="Times New Roman"/>
                <w:b w:val="false"/>
                <w:i w:val="false"/>
                <w:color w:val="000000"/>
                <w:sz w:val="20"/>
              </w:rPr>
              <w:t>
12</w:t>
            </w:r>
          </w:p>
          <w:bookmarkEnd w:id="4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498"/>
          <w:p>
            <w:pPr>
              <w:spacing w:after="20"/>
              <w:ind w:left="20"/>
              <w:jc w:val="both"/>
            </w:pPr>
            <w:r>
              <w:rPr>
                <w:rFonts w:ascii="Times New Roman"/>
                <w:b w:val="false"/>
                <w:i w:val="false"/>
                <w:color w:val="000000"/>
                <w:sz w:val="20"/>
              </w:rPr>
              <w:t>
единиц</w:t>
            </w:r>
          </w:p>
          <w:bookmarkEnd w:id="4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737"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500"/>
          <w:p>
            <w:pPr>
              <w:spacing w:after="20"/>
              <w:ind w:left="20"/>
              <w:jc w:val="both"/>
            </w:pPr>
            <w:r>
              <w:rPr>
                <w:rFonts w:ascii="Times New Roman"/>
                <w:b w:val="false"/>
                <w:i w:val="false"/>
                <w:color w:val="000000"/>
                <w:sz w:val="20"/>
              </w:rPr>
              <w:t>
Повышение должностного оклада (ставки) за работу в сельской местности</w:t>
            </w:r>
          </w:p>
          <w:bookmarkEnd w:id="50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501"/>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bookmarkEnd w:id="5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502"/>
          <w:p>
            <w:pPr>
              <w:spacing w:after="20"/>
              <w:ind w:left="20"/>
              <w:jc w:val="both"/>
            </w:pPr>
            <w:r>
              <w:rPr>
                <w:rFonts w:ascii="Times New Roman"/>
                <w:b w:val="false"/>
                <w:i w:val="false"/>
                <w:color w:val="000000"/>
                <w:sz w:val="20"/>
              </w:rPr>
              <w:t>
23</w:t>
            </w:r>
          </w:p>
          <w:bookmarkEnd w:id="5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503"/>
          <w:p>
            <w:pPr>
              <w:spacing w:after="20"/>
              <w:ind w:left="20"/>
              <w:jc w:val="both"/>
            </w:pPr>
            <w:r>
              <w:rPr>
                <w:rFonts w:ascii="Times New Roman"/>
                <w:b w:val="false"/>
                <w:i w:val="false"/>
                <w:color w:val="000000"/>
                <w:sz w:val="20"/>
              </w:rPr>
              <w:t>
единиц</w:t>
            </w:r>
          </w:p>
          <w:bookmarkEnd w:id="5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785" w:id="504"/>
    <w:p>
      <w:pPr>
        <w:spacing w:after="0"/>
        <w:ind w:left="0"/>
        <w:jc w:val="both"/>
      </w:pPr>
      <w:r>
        <w:rPr>
          <w:rFonts w:ascii="Times New Roman"/>
          <w:b w:val="false"/>
          <w:i w:val="false"/>
          <w:color w:val="000000"/>
          <w:sz w:val="28"/>
        </w:rPr>
        <w:t>
      продолжение таблицы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505"/>
          <w:p>
            <w:pPr>
              <w:spacing w:after="20"/>
              <w:ind w:left="20"/>
              <w:jc w:val="both"/>
            </w:pPr>
            <w:r>
              <w:rPr>
                <w:rFonts w:ascii="Times New Roman"/>
                <w:b w:val="false"/>
                <w:i w:val="false"/>
                <w:color w:val="000000"/>
                <w:sz w:val="20"/>
              </w:rPr>
              <w:t>
Доплаты</w:t>
            </w:r>
          </w:p>
          <w:bookmarkEnd w:id="5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506"/>
          <w:p>
            <w:pPr>
              <w:spacing w:after="20"/>
              <w:ind w:left="20"/>
              <w:jc w:val="both"/>
            </w:pPr>
            <w:r>
              <w:rPr>
                <w:rFonts w:ascii="Times New Roman"/>
                <w:b w:val="false"/>
                <w:i w:val="false"/>
                <w:color w:val="000000"/>
                <w:sz w:val="20"/>
              </w:rPr>
              <w:t>
За сверхурочную работу</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507"/>
          <w:p>
            <w:pPr>
              <w:spacing w:after="20"/>
              <w:ind w:left="20"/>
              <w:jc w:val="both"/>
            </w:pPr>
            <w:r>
              <w:rPr>
                <w:rFonts w:ascii="Times New Roman"/>
                <w:b w:val="false"/>
                <w:i w:val="false"/>
                <w:color w:val="000000"/>
                <w:sz w:val="20"/>
              </w:rPr>
              <w:t>
Количество работников, которым установлена доплата</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508"/>
          <w:p>
            <w:pPr>
              <w:spacing w:after="20"/>
              <w:ind w:left="20"/>
              <w:jc w:val="both"/>
            </w:pPr>
            <w:r>
              <w:rPr>
                <w:rFonts w:ascii="Times New Roman"/>
                <w:b w:val="false"/>
                <w:i w:val="false"/>
                <w:color w:val="000000"/>
                <w:sz w:val="20"/>
              </w:rPr>
              <w:t>
34</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509"/>
          <w:p>
            <w:pPr>
              <w:spacing w:after="20"/>
              <w:ind w:left="20"/>
              <w:jc w:val="both"/>
            </w:pPr>
            <w:r>
              <w:rPr>
                <w:rFonts w:ascii="Times New Roman"/>
                <w:b w:val="false"/>
                <w:i w:val="false"/>
                <w:color w:val="000000"/>
                <w:sz w:val="20"/>
              </w:rPr>
              <w:t>
единиц</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813" w:id="510"/>
    <w:p>
      <w:pPr>
        <w:spacing w:after="0"/>
        <w:ind w:left="0"/>
        <w:jc w:val="both"/>
      </w:pPr>
      <w:r>
        <w:rPr>
          <w:rFonts w:ascii="Times New Roman"/>
          <w:b w:val="false"/>
          <w:i w:val="false"/>
          <w:color w:val="000000"/>
          <w:sz w:val="28"/>
        </w:rPr>
        <w:t>
      продолжение таблицы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511"/>
          <w:p>
            <w:pPr>
              <w:spacing w:after="20"/>
              <w:ind w:left="20"/>
              <w:jc w:val="both"/>
            </w:pPr>
            <w:r>
              <w:rPr>
                <w:rFonts w:ascii="Times New Roman"/>
                <w:b w:val="false"/>
                <w:i w:val="false"/>
                <w:color w:val="000000"/>
                <w:sz w:val="20"/>
              </w:rPr>
              <w:t>
Доплаты</w:t>
            </w:r>
          </w:p>
          <w:bookmarkEnd w:id="51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512"/>
          <w:p>
            <w:pPr>
              <w:spacing w:after="20"/>
              <w:ind w:left="20"/>
              <w:jc w:val="both"/>
            </w:pPr>
            <w:r>
              <w:rPr>
                <w:rFonts w:ascii="Times New Roman"/>
                <w:b w:val="false"/>
                <w:i w:val="false"/>
                <w:color w:val="000000"/>
                <w:sz w:val="20"/>
              </w:rPr>
              <w:t>
За работу на территориях радиационного риска</w:t>
            </w:r>
          </w:p>
          <w:bookmarkEnd w:id="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513"/>
          <w:p>
            <w:pPr>
              <w:spacing w:after="20"/>
              <w:ind w:left="20"/>
              <w:jc w:val="both"/>
            </w:pPr>
            <w:r>
              <w:rPr>
                <w:rFonts w:ascii="Times New Roman"/>
                <w:b w:val="false"/>
                <w:i w:val="false"/>
                <w:color w:val="000000"/>
                <w:sz w:val="20"/>
              </w:rPr>
              <w:t>
Количество работников, которым установлена доплата</w:t>
            </w:r>
          </w:p>
          <w:bookmarkEnd w:id="513"/>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х(графа41х2+графа 42х1,75+графа43 х1,5+графа44х1,25+графа45х1))/1000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514"/>
          <w:p>
            <w:pPr>
              <w:spacing w:after="20"/>
              <w:ind w:left="20"/>
              <w:jc w:val="both"/>
            </w:pPr>
            <w:r>
              <w:rPr>
                <w:rFonts w:ascii="Times New Roman"/>
                <w:b w:val="false"/>
                <w:i w:val="false"/>
                <w:color w:val="000000"/>
                <w:sz w:val="20"/>
              </w:rPr>
              <w:t>
Общее Количество</w:t>
            </w:r>
          </w:p>
          <w:bookmarkEnd w:id="5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515"/>
          <w:p>
            <w:pPr>
              <w:spacing w:after="20"/>
              <w:ind w:left="20"/>
              <w:jc w:val="both"/>
            </w:pPr>
            <w:r>
              <w:rPr>
                <w:rFonts w:ascii="Times New Roman"/>
                <w:b w:val="false"/>
                <w:i w:val="false"/>
                <w:color w:val="000000"/>
                <w:sz w:val="20"/>
              </w:rPr>
              <w:t>
40</w:t>
            </w:r>
          </w:p>
          <w:bookmarkEnd w:id="5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516"/>
          <w:p>
            <w:pPr>
              <w:spacing w:after="20"/>
              <w:ind w:left="20"/>
              <w:jc w:val="both"/>
            </w:pPr>
            <w:r>
              <w:rPr>
                <w:rFonts w:ascii="Times New Roman"/>
                <w:b w:val="false"/>
                <w:i w:val="false"/>
                <w:color w:val="000000"/>
                <w:sz w:val="20"/>
              </w:rPr>
              <w:t>
единиц</w:t>
            </w:r>
          </w:p>
          <w:bookmarkEnd w:id="5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854" w:id="517"/>
    <w:p>
      <w:pPr>
        <w:spacing w:after="0"/>
        <w:ind w:left="0"/>
        <w:jc w:val="both"/>
      </w:pPr>
      <w:r>
        <w:rPr>
          <w:rFonts w:ascii="Times New Roman"/>
          <w:b w:val="false"/>
          <w:i w:val="false"/>
          <w:color w:val="000000"/>
          <w:sz w:val="28"/>
        </w:rPr>
        <w:t>
      продолжение таблицы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518"/>
          <w:p>
            <w:pPr>
              <w:spacing w:after="20"/>
              <w:ind w:left="20"/>
              <w:jc w:val="both"/>
            </w:pPr>
            <w:r>
              <w:rPr>
                <w:rFonts w:ascii="Times New Roman"/>
                <w:b w:val="false"/>
                <w:i w:val="false"/>
                <w:color w:val="000000"/>
                <w:sz w:val="20"/>
              </w:rPr>
              <w:t>
Доплаты</w:t>
            </w:r>
          </w:p>
          <w:bookmarkEnd w:id="5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519"/>
          <w:p>
            <w:pPr>
              <w:spacing w:after="20"/>
              <w:ind w:left="20"/>
              <w:jc w:val="both"/>
            </w:pPr>
            <w:r>
              <w:rPr>
                <w:rFonts w:ascii="Times New Roman"/>
                <w:b w:val="false"/>
                <w:i w:val="false"/>
                <w:color w:val="000000"/>
                <w:sz w:val="20"/>
              </w:rPr>
              <w:t>
За ученую степень</w:t>
            </w:r>
          </w:p>
          <w:bookmarkEnd w:id="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 графа35+графа37+графа39+графа46+ графа48+графа50+графа52+графа54+графа56)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520"/>
          <w:p>
            <w:pPr>
              <w:spacing w:after="20"/>
              <w:ind w:left="20"/>
              <w:jc w:val="both"/>
            </w:pPr>
            <w:r>
              <w:rPr>
                <w:rFonts w:ascii="Times New Roman"/>
                <w:b w:val="false"/>
                <w:i w:val="false"/>
                <w:color w:val="000000"/>
                <w:sz w:val="20"/>
              </w:rPr>
              <w:t>
Количество работников, которым установлена доплата</w:t>
            </w:r>
          </w:p>
          <w:bookmarkEnd w:id="5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521"/>
          <w:p>
            <w:pPr>
              <w:spacing w:after="20"/>
              <w:ind w:left="20"/>
              <w:jc w:val="both"/>
            </w:pPr>
            <w:r>
              <w:rPr>
                <w:rFonts w:ascii="Times New Roman"/>
                <w:b w:val="false"/>
                <w:i w:val="false"/>
                <w:color w:val="000000"/>
                <w:sz w:val="20"/>
              </w:rPr>
              <w:t>
49</w:t>
            </w:r>
          </w:p>
          <w:bookmarkEnd w:id="5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522"/>
          <w:p>
            <w:pPr>
              <w:spacing w:after="20"/>
              <w:ind w:left="20"/>
              <w:jc w:val="both"/>
            </w:pPr>
            <w:r>
              <w:rPr>
                <w:rFonts w:ascii="Times New Roman"/>
                <w:b w:val="false"/>
                <w:i w:val="false"/>
                <w:color w:val="000000"/>
                <w:sz w:val="20"/>
              </w:rPr>
              <w:t>
единиц</w:t>
            </w:r>
          </w:p>
          <w:bookmarkEnd w:id="5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893"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524"/>
          <w:p>
            <w:pPr>
              <w:spacing w:after="20"/>
              <w:ind w:left="20"/>
              <w:jc w:val="both"/>
            </w:pPr>
            <w:r>
              <w:rPr>
                <w:rFonts w:ascii="Times New Roman"/>
                <w:b w:val="false"/>
                <w:i w:val="false"/>
                <w:color w:val="000000"/>
                <w:sz w:val="20"/>
              </w:rPr>
              <w:t>
Надбавки</w:t>
            </w:r>
          </w:p>
          <w:bookmarkEnd w:id="524"/>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(графа25+графа57+графа64)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графа65х12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525"/>
          <w:p>
            <w:pPr>
              <w:spacing w:after="20"/>
              <w:ind w:left="20"/>
              <w:jc w:val="both"/>
            </w:pPr>
            <w:r>
              <w:rPr>
                <w:rFonts w:ascii="Times New Roman"/>
                <w:b w:val="false"/>
                <w:i w:val="false"/>
                <w:color w:val="000000"/>
                <w:sz w:val="20"/>
              </w:rPr>
              <w:t>
За особые условия труда</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526"/>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5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527"/>
          <w:p>
            <w:pPr>
              <w:spacing w:after="20"/>
              <w:ind w:left="20"/>
              <w:jc w:val="both"/>
            </w:pPr>
            <w:r>
              <w:rPr>
                <w:rFonts w:ascii="Times New Roman"/>
                <w:b w:val="false"/>
                <w:i w:val="false"/>
                <w:color w:val="000000"/>
                <w:sz w:val="20"/>
              </w:rPr>
              <w:t>
58</w:t>
            </w:r>
          </w:p>
          <w:bookmarkEnd w:id="5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528"/>
          <w:p>
            <w:pPr>
              <w:spacing w:after="20"/>
              <w:ind w:left="20"/>
              <w:jc w:val="both"/>
            </w:pPr>
            <w:r>
              <w:rPr>
                <w:rFonts w:ascii="Times New Roman"/>
                <w:b w:val="false"/>
                <w:i w:val="false"/>
                <w:color w:val="000000"/>
                <w:sz w:val="20"/>
              </w:rPr>
              <w:t>
единиц</w:t>
            </w:r>
          </w:p>
          <w:bookmarkEnd w:id="5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2935" w:id="52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29"/>
    <w:p>
      <w:pPr>
        <w:spacing w:after="0"/>
        <w:ind w:left="0"/>
        <w:jc w:val="both"/>
      </w:pPr>
      <w:r>
        <w:rPr>
          <w:rFonts w:ascii="Times New Roman"/>
          <w:b w:val="false"/>
          <w:i w:val="false"/>
          <w:color w:val="000000"/>
          <w:sz w:val="28"/>
        </w:rPr>
        <w:t xml:space="preserve">государственного учреждения 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936" w:id="530"/>
      <w:r>
        <w:rPr>
          <w:rFonts w:ascii="Times New Roman"/>
          <w:b w:val="false"/>
          <w:i w:val="false"/>
          <w:color w:val="000000"/>
          <w:sz w:val="28"/>
        </w:rPr>
        <w:t xml:space="preserve">
      Приложение 9 к Правилам </w:t>
      </w:r>
    </w:p>
    <w:bookmarkEnd w:id="530"/>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2937" w:id="531"/>
    <w:p>
      <w:pPr>
        <w:spacing w:after="0"/>
        <w:ind w:left="0"/>
        <w:jc w:val="both"/>
      </w:pPr>
      <w:r>
        <w:rPr>
          <w:rFonts w:ascii="Times New Roman"/>
          <w:b w:val="false"/>
          <w:i w:val="false"/>
          <w:color w:val="000000"/>
          <w:sz w:val="28"/>
        </w:rPr>
        <w:t>
      Форма 08-111</w:t>
      </w:r>
    </w:p>
    <w:bookmarkEnd w:id="531"/>
    <w:bookmarkStart w:name="z2938" w:id="532"/>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работников государственных учреждений культуры и архивного дела</w:t>
      </w:r>
    </w:p>
    <w:bookmarkEnd w:id="532"/>
    <w:p>
      <w:pPr>
        <w:spacing w:after="0"/>
        <w:ind w:left="0"/>
        <w:jc w:val="both"/>
      </w:pPr>
      <w:bookmarkStart w:name="z2939" w:id="533"/>
      <w:r>
        <w:rPr>
          <w:rFonts w:ascii="Times New Roman"/>
          <w:b w:val="false"/>
          <w:i w:val="false"/>
          <w:color w:val="000000"/>
          <w:sz w:val="28"/>
        </w:rPr>
        <w:t xml:space="preserve">
      Год                                    Коды      |______________| </w:t>
      </w:r>
    </w:p>
    <w:bookmarkEnd w:id="533"/>
    <w:p>
      <w:pPr>
        <w:spacing w:after="0"/>
        <w:ind w:left="0"/>
        <w:jc w:val="both"/>
      </w:pPr>
      <w:r>
        <w:rPr>
          <w:rFonts w:ascii="Times New Roman"/>
          <w:b w:val="false"/>
          <w:i w:val="false"/>
          <w:color w:val="000000"/>
          <w:sz w:val="28"/>
        </w:rPr>
        <w:t xml:space="preserve">Вид данных (прогноз, план, отчет)                  |______________| </w:t>
      </w:r>
    </w:p>
    <w:bookmarkStart w:name="z2940" w:id="534"/>
    <w:p>
      <w:pPr>
        <w:spacing w:after="0"/>
        <w:ind w:left="0"/>
        <w:jc w:val="both"/>
      </w:pPr>
      <w:r>
        <w:rPr>
          <w:rFonts w:ascii="Times New Roman"/>
          <w:b w:val="false"/>
          <w:i w:val="false"/>
          <w:color w:val="000000"/>
          <w:sz w:val="28"/>
        </w:rPr>
        <w:t xml:space="preserve">
      Функциональная группа                        |______________| </w:t>
      </w:r>
    </w:p>
    <w:bookmarkEnd w:id="534"/>
    <w:bookmarkStart w:name="z2941" w:id="535"/>
    <w:p>
      <w:pPr>
        <w:spacing w:after="0"/>
        <w:ind w:left="0"/>
        <w:jc w:val="both"/>
      </w:pPr>
      <w:r>
        <w:rPr>
          <w:rFonts w:ascii="Times New Roman"/>
          <w:b w:val="false"/>
          <w:i w:val="false"/>
          <w:color w:val="000000"/>
          <w:sz w:val="28"/>
        </w:rPr>
        <w:t xml:space="preserve">
      Администратор программ                         |______________| </w:t>
      </w:r>
    </w:p>
    <w:bookmarkEnd w:id="535"/>
    <w:bookmarkStart w:name="z2942" w:id="536"/>
    <w:p>
      <w:pPr>
        <w:spacing w:after="0"/>
        <w:ind w:left="0"/>
        <w:jc w:val="both"/>
      </w:pPr>
      <w:r>
        <w:rPr>
          <w:rFonts w:ascii="Times New Roman"/>
          <w:b w:val="false"/>
          <w:i w:val="false"/>
          <w:color w:val="000000"/>
          <w:sz w:val="28"/>
        </w:rPr>
        <w:t xml:space="preserve">
      Государственное учреждение                   |______________| </w:t>
      </w:r>
    </w:p>
    <w:bookmarkEnd w:id="536"/>
    <w:bookmarkStart w:name="z2943" w:id="537"/>
    <w:p>
      <w:pPr>
        <w:spacing w:after="0"/>
        <w:ind w:left="0"/>
        <w:jc w:val="both"/>
      </w:pPr>
      <w:r>
        <w:rPr>
          <w:rFonts w:ascii="Times New Roman"/>
          <w:b w:val="false"/>
          <w:i w:val="false"/>
          <w:color w:val="000000"/>
          <w:sz w:val="28"/>
        </w:rPr>
        <w:t xml:space="preserve">
      Программа                                     |______________| </w:t>
      </w:r>
    </w:p>
    <w:bookmarkEnd w:id="537"/>
    <w:bookmarkStart w:name="z2944" w:id="538"/>
    <w:p>
      <w:pPr>
        <w:spacing w:after="0"/>
        <w:ind w:left="0"/>
        <w:jc w:val="both"/>
      </w:pPr>
      <w:r>
        <w:rPr>
          <w:rFonts w:ascii="Times New Roman"/>
          <w:b w:val="false"/>
          <w:i w:val="false"/>
          <w:color w:val="000000"/>
          <w:sz w:val="28"/>
        </w:rPr>
        <w:t>
      Специфика                                     |______________|</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539"/>
          <w:p>
            <w:pPr>
              <w:spacing w:after="20"/>
              <w:ind w:left="20"/>
              <w:jc w:val="both"/>
            </w:pPr>
            <w:r>
              <w:rPr>
                <w:rFonts w:ascii="Times New Roman"/>
                <w:b w:val="false"/>
                <w:i w:val="false"/>
                <w:color w:val="000000"/>
                <w:sz w:val="20"/>
              </w:rPr>
              <w:t>
Наименование должностей</w:t>
            </w:r>
          </w:p>
          <w:bookmarkEnd w:id="53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540"/>
          <w:p>
            <w:pPr>
              <w:spacing w:after="20"/>
              <w:ind w:left="20"/>
              <w:jc w:val="both"/>
            </w:pPr>
            <w:r>
              <w:rPr>
                <w:rFonts w:ascii="Times New Roman"/>
                <w:b w:val="false"/>
                <w:i w:val="false"/>
                <w:color w:val="000000"/>
                <w:sz w:val="20"/>
              </w:rPr>
              <w:t>
1</w:t>
            </w:r>
          </w:p>
          <w:bookmarkEnd w:id="5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541"/>
          <w:p>
            <w:pPr>
              <w:spacing w:after="20"/>
              <w:ind w:left="20"/>
              <w:jc w:val="both"/>
            </w:pPr>
            <w:r>
              <w:rPr>
                <w:rFonts w:ascii="Times New Roman"/>
                <w:b w:val="false"/>
                <w:i w:val="false"/>
                <w:color w:val="000000"/>
                <w:sz w:val="20"/>
              </w:rPr>
              <w:t>
Единица измерения</w:t>
            </w:r>
          </w:p>
          <w:bookmarkEnd w:id="5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2988"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543"/>
          <w:p>
            <w:pPr>
              <w:spacing w:after="20"/>
              <w:ind w:left="20"/>
              <w:jc w:val="both"/>
            </w:pPr>
            <w:r>
              <w:rPr>
                <w:rFonts w:ascii="Times New Roman"/>
                <w:b w:val="false"/>
                <w:i w:val="false"/>
                <w:color w:val="000000"/>
                <w:sz w:val="20"/>
              </w:rPr>
              <w:t>
Количество штатных единиц</w:t>
            </w:r>
          </w:p>
          <w:bookmarkEnd w:id="543"/>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544"/>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544"/>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545"/>
          <w:p>
            <w:pPr>
              <w:spacing w:after="20"/>
              <w:ind w:left="20"/>
              <w:jc w:val="both"/>
            </w:pPr>
            <w:r>
              <w:rPr>
                <w:rFonts w:ascii="Times New Roman"/>
                <w:b w:val="false"/>
                <w:i w:val="false"/>
                <w:color w:val="000000"/>
                <w:sz w:val="20"/>
              </w:rPr>
              <w:t>
с 2 до 3</w:t>
            </w:r>
          </w:p>
          <w:bookmarkEnd w:id="5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546"/>
          <w:p>
            <w:pPr>
              <w:spacing w:after="20"/>
              <w:ind w:left="20"/>
              <w:jc w:val="both"/>
            </w:pPr>
            <w:r>
              <w:rPr>
                <w:rFonts w:ascii="Times New Roman"/>
                <w:b w:val="false"/>
                <w:i w:val="false"/>
                <w:color w:val="000000"/>
                <w:sz w:val="20"/>
              </w:rPr>
              <w:t>
12</w:t>
            </w:r>
          </w:p>
          <w:bookmarkEnd w:id="5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547"/>
          <w:p>
            <w:pPr>
              <w:spacing w:after="20"/>
              <w:ind w:left="20"/>
              <w:jc w:val="both"/>
            </w:pPr>
            <w:r>
              <w:rPr>
                <w:rFonts w:ascii="Times New Roman"/>
                <w:b w:val="false"/>
                <w:i w:val="false"/>
                <w:color w:val="000000"/>
                <w:sz w:val="20"/>
              </w:rPr>
              <w:t>
единиц</w:t>
            </w:r>
          </w:p>
          <w:bookmarkEnd w:id="5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032"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549"/>
          <w:p>
            <w:pPr>
              <w:spacing w:after="20"/>
              <w:ind w:left="20"/>
              <w:jc w:val="both"/>
            </w:pPr>
            <w:r>
              <w:rPr>
                <w:rFonts w:ascii="Times New Roman"/>
                <w:b w:val="false"/>
                <w:i w:val="false"/>
                <w:color w:val="000000"/>
                <w:sz w:val="20"/>
              </w:rPr>
              <w:t>
Повышение за работу в сельской местности</w:t>
            </w:r>
          </w:p>
          <w:bookmarkEnd w:id="54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550"/>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bookmarkEnd w:id="5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551"/>
          <w:p>
            <w:pPr>
              <w:spacing w:after="20"/>
              <w:ind w:left="20"/>
              <w:jc w:val="both"/>
            </w:pPr>
            <w:r>
              <w:rPr>
                <w:rFonts w:ascii="Times New Roman"/>
                <w:b w:val="false"/>
                <w:i w:val="false"/>
                <w:color w:val="000000"/>
                <w:sz w:val="20"/>
              </w:rPr>
              <w:t>
23</w:t>
            </w:r>
          </w:p>
          <w:bookmarkEnd w:id="5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552"/>
          <w:p>
            <w:pPr>
              <w:spacing w:after="20"/>
              <w:ind w:left="20"/>
              <w:jc w:val="both"/>
            </w:pPr>
            <w:r>
              <w:rPr>
                <w:rFonts w:ascii="Times New Roman"/>
                <w:b w:val="false"/>
                <w:i w:val="false"/>
                <w:color w:val="000000"/>
                <w:sz w:val="20"/>
              </w:rPr>
              <w:t>
единиц</w:t>
            </w:r>
          </w:p>
          <w:bookmarkEnd w:id="5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080" w:id="553"/>
    <w:p>
      <w:pPr>
        <w:spacing w:after="0"/>
        <w:ind w:left="0"/>
        <w:jc w:val="both"/>
      </w:pPr>
      <w:r>
        <w:rPr>
          <w:rFonts w:ascii="Times New Roman"/>
          <w:b w:val="false"/>
          <w:i w:val="false"/>
          <w:color w:val="000000"/>
          <w:sz w:val="28"/>
        </w:rPr>
        <w:t>
      продолжение таблицы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554"/>
          <w:p>
            <w:pPr>
              <w:spacing w:after="20"/>
              <w:ind w:left="20"/>
              <w:jc w:val="both"/>
            </w:pPr>
            <w:r>
              <w:rPr>
                <w:rFonts w:ascii="Times New Roman"/>
                <w:b w:val="false"/>
                <w:i w:val="false"/>
                <w:color w:val="000000"/>
                <w:sz w:val="20"/>
              </w:rPr>
              <w:t>
Доплаты</w:t>
            </w:r>
          </w:p>
          <w:bookmarkEnd w:id="5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555"/>
          <w:p>
            <w:pPr>
              <w:spacing w:after="20"/>
              <w:ind w:left="20"/>
              <w:jc w:val="both"/>
            </w:pPr>
            <w:r>
              <w:rPr>
                <w:rFonts w:ascii="Times New Roman"/>
                <w:b w:val="false"/>
                <w:i w:val="false"/>
                <w:color w:val="000000"/>
                <w:sz w:val="20"/>
              </w:rPr>
              <w:t>
За работу в ночное время</w:t>
            </w:r>
          </w:p>
          <w:bookmarkEnd w:id="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556"/>
          <w:p>
            <w:pPr>
              <w:spacing w:after="20"/>
              <w:ind w:left="20"/>
              <w:jc w:val="both"/>
            </w:pPr>
            <w:r>
              <w:rPr>
                <w:rFonts w:ascii="Times New Roman"/>
                <w:b w:val="false"/>
                <w:i w:val="false"/>
                <w:color w:val="000000"/>
                <w:sz w:val="20"/>
              </w:rPr>
              <w:t>
Количество работников, которым установлена доплата</w:t>
            </w:r>
          </w:p>
          <w:bookmarkEnd w:id="5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557"/>
          <w:p>
            <w:pPr>
              <w:spacing w:after="20"/>
              <w:ind w:left="20"/>
              <w:jc w:val="both"/>
            </w:pPr>
            <w:r>
              <w:rPr>
                <w:rFonts w:ascii="Times New Roman"/>
                <w:b w:val="false"/>
                <w:i w:val="false"/>
                <w:color w:val="000000"/>
                <w:sz w:val="20"/>
              </w:rPr>
              <w:t>
34</w:t>
            </w:r>
          </w:p>
          <w:bookmarkEnd w:id="5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558"/>
          <w:p>
            <w:pPr>
              <w:spacing w:after="20"/>
              <w:ind w:left="20"/>
              <w:jc w:val="both"/>
            </w:pPr>
            <w:r>
              <w:rPr>
                <w:rFonts w:ascii="Times New Roman"/>
                <w:b w:val="false"/>
                <w:i w:val="false"/>
                <w:color w:val="000000"/>
                <w:sz w:val="20"/>
              </w:rPr>
              <w:t>
единиц</w:t>
            </w:r>
          </w:p>
          <w:bookmarkEnd w:id="5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122" w:id="559"/>
    <w:p>
      <w:pPr>
        <w:spacing w:after="0"/>
        <w:ind w:left="0"/>
        <w:jc w:val="both"/>
      </w:pPr>
      <w:r>
        <w:rPr>
          <w:rFonts w:ascii="Times New Roman"/>
          <w:b w:val="false"/>
          <w:i w:val="false"/>
          <w:color w:val="000000"/>
          <w:sz w:val="28"/>
        </w:rPr>
        <w:t>
      продолжение таблицы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560"/>
          <w:p>
            <w:pPr>
              <w:spacing w:after="20"/>
              <w:ind w:left="20"/>
              <w:jc w:val="both"/>
            </w:pPr>
            <w:r>
              <w:rPr>
                <w:rFonts w:ascii="Times New Roman"/>
                <w:b w:val="false"/>
                <w:i w:val="false"/>
                <w:color w:val="000000"/>
                <w:sz w:val="20"/>
              </w:rPr>
              <w:t>
Доплаты</w:t>
            </w:r>
          </w:p>
          <w:bookmarkEnd w:id="5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561"/>
          <w:p>
            <w:pPr>
              <w:spacing w:after="20"/>
              <w:ind w:left="20"/>
              <w:jc w:val="both"/>
            </w:pPr>
            <w:r>
              <w:rPr>
                <w:rFonts w:ascii="Times New Roman"/>
                <w:b w:val="false"/>
                <w:i w:val="false"/>
                <w:color w:val="000000"/>
                <w:sz w:val="20"/>
              </w:rPr>
              <w:t>
За ученую степень</w:t>
            </w:r>
          </w:p>
          <w:bookmarkEnd w:id="5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562"/>
          <w:p>
            <w:pPr>
              <w:spacing w:after="20"/>
              <w:ind w:left="20"/>
              <w:jc w:val="both"/>
            </w:pPr>
            <w:r>
              <w:rPr>
                <w:rFonts w:ascii="Times New Roman"/>
                <w:b w:val="false"/>
                <w:i w:val="false"/>
                <w:color w:val="000000"/>
                <w:sz w:val="20"/>
              </w:rPr>
              <w:t>
Количество работников, которым установлена доплата</w:t>
            </w:r>
          </w:p>
          <w:bookmarkEnd w:id="56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563"/>
          <w:p>
            <w:pPr>
              <w:spacing w:after="20"/>
              <w:ind w:left="20"/>
              <w:jc w:val="both"/>
            </w:pPr>
            <w:r>
              <w:rPr>
                <w:rFonts w:ascii="Times New Roman"/>
                <w:b w:val="false"/>
                <w:i w:val="false"/>
                <w:color w:val="000000"/>
                <w:sz w:val="20"/>
              </w:rPr>
              <w:t>
44</w:t>
            </w:r>
          </w:p>
          <w:bookmarkEnd w:id="5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564"/>
          <w:p>
            <w:pPr>
              <w:spacing w:after="20"/>
              <w:ind w:left="20"/>
              <w:jc w:val="both"/>
            </w:pPr>
            <w:r>
              <w:rPr>
                <w:rFonts w:ascii="Times New Roman"/>
                <w:b w:val="false"/>
                <w:i w:val="false"/>
                <w:color w:val="000000"/>
                <w:sz w:val="20"/>
              </w:rPr>
              <w:t>
единиц</w:t>
            </w:r>
          </w:p>
          <w:bookmarkEnd w:id="5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163"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566"/>
          <w:p>
            <w:pPr>
              <w:spacing w:after="20"/>
              <w:ind w:left="20"/>
              <w:jc w:val="both"/>
            </w:pPr>
            <w:r>
              <w:rPr>
                <w:rFonts w:ascii="Times New Roman"/>
                <w:b w:val="false"/>
                <w:i w:val="false"/>
                <w:color w:val="000000"/>
                <w:sz w:val="20"/>
              </w:rPr>
              <w:t>
Доплаты</w:t>
            </w:r>
          </w:p>
          <w:bookmarkEnd w:id="5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567"/>
          <w:p>
            <w:pPr>
              <w:spacing w:after="20"/>
              <w:ind w:left="20"/>
              <w:jc w:val="both"/>
            </w:pPr>
            <w:r>
              <w:rPr>
                <w:rFonts w:ascii="Times New Roman"/>
                <w:b w:val="false"/>
                <w:i w:val="false"/>
                <w:color w:val="000000"/>
                <w:sz w:val="20"/>
              </w:rPr>
              <w:t>
За статус "Старший"</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568"/>
          <w:p>
            <w:pPr>
              <w:spacing w:after="20"/>
              <w:ind w:left="20"/>
              <w:jc w:val="both"/>
            </w:pPr>
            <w:r>
              <w:rPr>
                <w:rFonts w:ascii="Times New Roman"/>
                <w:b w:val="false"/>
                <w:i w:val="false"/>
                <w:color w:val="000000"/>
                <w:sz w:val="20"/>
              </w:rPr>
              <w:t>
Количество работников, которым установлена доплата</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569"/>
          <w:p>
            <w:pPr>
              <w:spacing w:after="20"/>
              <w:ind w:left="20"/>
              <w:jc w:val="both"/>
            </w:pPr>
            <w:r>
              <w:rPr>
                <w:rFonts w:ascii="Times New Roman"/>
                <w:b w:val="false"/>
                <w:i w:val="false"/>
                <w:color w:val="000000"/>
                <w:sz w:val="20"/>
              </w:rPr>
              <w:t>
53</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570"/>
          <w:p>
            <w:pPr>
              <w:spacing w:after="20"/>
              <w:ind w:left="20"/>
              <w:jc w:val="both"/>
            </w:pPr>
            <w:r>
              <w:rPr>
                <w:rFonts w:ascii="Times New Roman"/>
                <w:b w:val="false"/>
                <w:i w:val="false"/>
                <w:color w:val="000000"/>
                <w:sz w:val="20"/>
              </w:rPr>
              <w:t>
единиц</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198" w:id="571"/>
    <w:p>
      <w:pPr>
        <w:spacing w:after="0"/>
        <w:ind w:left="0"/>
        <w:jc w:val="both"/>
      </w:pPr>
      <w:r>
        <w:rPr>
          <w:rFonts w:ascii="Times New Roman"/>
          <w:b w:val="false"/>
          <w:i w:val="false"/>
          <w:color w:val="000000"/>
          <w:sz w:val="28"/>
        </w:rPr>
        <w:t>
      продолжение таблицы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572"/>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573"/>
          <w:p>
            <w:pPr>
              <w:spacing w:after="20"/>
              <w:ind w:left="20"/>
              <w:jc w:val="both"/>
            </w:pPr>
            <w:r>
              <w:rPr>
                <w:rFonts w:ascii="Times New Roman"/>
                <w:b w:val="false"/>
                <w:i w:val="false"/>
                <w:color w:val="000000"/>
                <w:sz w:val="20"/>
              </w:rPr>
              <w:t>
59</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574"/>
          <w:p>
            <w:pPr>
              <w:spacing w:after="20"/>
              <w:ind w:left="20"/>
              <w:jc w:val="both"/>
            </w:pPr>
            <w:r>
              <w:rPr>
                <w:rFonts w:ascii="Times New Roman"/>
                <w:b w:val="false"/>
                <w:i w:val="false"/>
                <w:color w:val="000000"/>
                <w:sz w:val="20"/>
              </w:rPr>
              <w:t>
тысяч тенге</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224" w:id="575"/>
    <w:p>
      <w:pPr>
        <w:spacing w:after="0"/>
        <w:ind w:left="0"/>
        <w:jc w:val="both"/>
      </w:pPr>
      <w:r>
        <w:rPr>
          <w:rFonts w:ascii="Times New Roman"/>
          <w:b w:val="false"/>
          <w:i w:val="false"/>
          <w:color w:val="000000"/>
          <w:sz w:val="28"/>
        </w:rPr>
        <w:t>
      продолжение таблицы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576"/>
          <w:p>
            <w:pPr>
              <w:spacing w:after="20"/>
              <w:ind w:left="20"/>
              <w:jc w:val="both"/>
            </w:pPr>
            <w:r>
              <w:rPr>
                <w:rFonts w:ascii="Times New Roman"/>
                <w:b w:val="false"/>
                <w:i w:val="false"/>
                <w:color w:val="000000"/>
                <w:sz w:val="20"/>
              </w:rPr>
              <w:t>
Надбавки</w:t>
            </w:r>
          </w:p>
          <w:bookmarkEnd w:id="5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(графа25+графа59+графа66)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577"/>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bookmarkEnd w:id="57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(графа61+графа63+гр65)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578"/>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579"/>
          <w:p>
            <w:pPr>
              <w:spacing w:after="20"/>
              <w:ind w:left="20"/>
              <w:jc w:val="both"/>
            </w:pPr>
            <w:r>
              <w:rPr>
                <w:rFonts w:ascii="Times New Roman"/>
                <w:b w:val="false"/>
                <w:i w:val="false"/>
                <w:color w:val="000000"/>
                <w:sz w:val="20"/>
              </w:rPr>
              <w:t>
64</w:t>
            </w:r>
          </w:p>
          <w:bookmarkEnd w:id="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580"/>
          <w:p>
            <w:pPr>
              <w:spacing w:after="20"/>
              <w:ind w:left="20"/>
              <w:jc w:val="both"/>
            </w:pPr>
            <w:r>
              <w:rPr>
                <w:rFonts w:ascii="Times New Roman"/>
                <w:b w:val="false"/>
                <w:i w:val="false"/>
                <w:color w:val="000000"/>
                <w:sz w:val="20"/>
              </w:rPr>
              <w:t>
единиц</w:t>
            </w:r>
          </w:p>
          <w:bookmarkEnd w:id="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3252" w:id="58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81"/>
    <w:p>
      <w:pPr>
        <w:spacing w:after="0"/>
        <w:ind w:left="0"/>
        <w:jc w:val="both"/>
      </w:pPr>
      <w:r>
        <w:rPr>
          <w:rFonts w:ascii="Times New Roman"/>
          <w:b w:val="false"/>
          <w:i w:val="false"/>
          <w:color w:val="000000"/>
          <w:sz w:val="28"/>
        </w:rPr>
        <w:t xml:space="preserve">государственного учреждения 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53" w:id="582"/>
      <w:r>
        <w:rPr>
          <w:rFonts w:ascii="Times New Roman"/>
          <w:b w:val="false"/>
          <w:i w:val="false"/>
          <w:color w:val="000000"/>
          <w:sz w:val="28"/>
        </w:rPr>
        <w:t xml:space="preserve">
      Приложение 10 к Правилам </w:t>
      </w:r>
    </w:p>
    <w:bookmarkEnd w:id="58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3254" w:id="583"/>
    <w:p>
      <w:pPr>
        <w:spacing w:after="0"/>
        <w:ind w:left="0"/>
        <w:jc w:val="both"/>
      </w:pPr>
      <w:r>
        <w:rPr>
          <w:rFonts w:ascii="Times New Roman"/>
          <w:b w:val="false"/>
          <w:i w:val="false"/>
          <w:color w:val="000000"/>
          <w:sz w:val="28"/>
        </w:rPr>
        <w:t>
      Форма 09-111</w:t>
      </w:r>
    </w:p>
    <w:bookmarkEnd w:id="583"/>
    <w:p>
      <w:pPr>
        <w:spacing w:after="0"/>
        <w:ind w:left="0"/>
        <w:jc w:val="both"/>
      </w:pPr>
      <w:bookmarkStart w:name="z3255" w:id="584"/>
      <w:r>
        <w:rPr>
          <w:rFonts w:ascii="Times New Roman"/>
          <w:b w:val="false"/>
          <w:i w:val="false"/>
          <w:color w:val="000000"/>
          <w:sz w:val="28"/>
        </w:rPr>
        <w:t xml:space="preserve">
       </w:t>
      </w:r>
      <w:r>
        <w:rPr>
          <w:rFonts w:ascii="Times New Roman"/>
          <w:b/>
          <w:i w:val="false"/>
          <w:color w:val="000000"/>
          <w:sz w:val="28"/>
        </w:rPr>
        <w:t xml:space="preserve">      Расчет на оплату труда работников государственных учреждений </w:t>
      </w:r>
      <w:r>
        <w:rPr>
          <w:rFonts w:ascii="Times New Roman"/>
          <w:b/>
          <w:i w:val="false"/>
          <w:color w:val="000000"/>
          <w:sz w:val="28"/>
        </w:rPr>
        <w:t xml:space="preserve">физической </w:t>
      </w:r>
    </w:p>
    <w:bookmarkEnd w:id="584"/>
    <w:p>
      <w:pPr>
        <w:spacing w:after="0"/>
        <w:ind w:left="0"/>
        <w:jc w:val="both"/>
      </w:pPr>
      <w:r>
        <w:rPr>
          <w:rFonts w:ascii="Times New Roman"/>
          <w:b w:val="false"/>
          <w:i w:val="false"/>
          <w:color w:val="000000"/>
          <w:sz w:val="28"/>
        </w:rPr>
        <w:t xml:space="preserve">                         </w:t>
      </w:r>
      <w:r>
        <w:rPr>
          <w:rFonts w:ascii="Times New Roman"/>
          <w:b/>
          <w:i w:val="false"/>
          <w:color w:val="000000"/>
          <w:sz w:val="28"/>
        </w:rPr>
        <w:t>      культуры и спорта</w:t>
      </w:r>
    </w:p>
    <w:p>
      <w:pPr>
        <w:spacing w:after="0"/>
        <w:ind w:left="0"/>
        <w:jc w:val="both"/>
      </w:pPr>
      <w:bookmarkStart w:name="z3256" w:id="585"/>
      <w:r>
        <w:rPr>
          <w:rFonts w:ascii="Times New Roman"/>
          <w:b w:val="false"/>
          <w:i w:val="false"/>
          <w:color w:val="000000"/>
          <w:sz w:val="28"/>
        </w:rPr>
        <w:t xml:space="preserve">
      Год                                    Коды      |______________| </w:t>
      </w:r>
    </w:p>
    <w:bookmarkEnd w:id="585"/>
    <w:p>
      <w:pPr>
        <w:spacing w:after="0"/>
        <w:ind w:left="0"/>
        <w:jc w:val="both"/>
      </w:pPr>
      <w:r>
        <w:rPr>
          <w:rFonts w:ascii="Times New Roman"/>
          <w:b w:val="false"/>
          <w:i w:val="false"/>
          <w:color w:val="000000"/>
          <w:sz w:val="28"/>
        </w:rPr>
        <w:t xml:space="preserve">Вид данных (прогноз, план, отчет)                  |______________| </w:t>
      </w:r>
    </w:p>
    <w:bookmarkStart w:name="z3257" w:id="586"/>
    <w:p>
      <w:pPr>
        <w:spacing w:after="0"/>
        <w:ind w:left="0"/>
        <w:jc w:val="both"/>
      </w:pPr>
      <w:r>
        <w:rPr>
          <w:rFonts w:ascii="Times New Roman"/>
          <w:b w:val="false"/>
          <w:i w:val="false"/>
          <w:color w:val="000000"/>
          <w:sz w:val="28"/>
        </w:rPr>
        <w:t xml:space="preserve">
      Функциональная группа                        |______________| </w:t>
      </w:r>
    </w:p>
    <w:bookmarkEnd w:id="586"/>
    <w:bookmarkStart w:name="z3258" w:id="587"/>
    <w:p>
      <w:pPr>
        <w:spacing w:after="0"/>
        <w:ind w:left="0"/>
        <w:jc w:val="both"/>
      </w:pPr>
      <w:r>
        <w:rPr>
          <w:rFonts w:ascii="Times New Roman"/>
          <w:b w:val="false"/>
          <w:i w:val="false"/>
          <w:color w:val="000000"/>
          <w:sz w:val="28"/>
        </w:rPr>
        <w:t xml:space="preserve">
      Администратор программ                         |______________| </w:t>
      </w:r>
    </w:p>
    <w:bookmarkEnd w:id="587"/>
    <w:bookmarkStart w:name="z3259" w:id="588"/>
    <w:p>
      <w:pPr>
        <w:spacing w:after="0"/>
        <w:ind w:left="0"/>
        <w:jc w:val="both"/>
      </w:pPr>
      <w:r>
        <w:rPr>
          <w:rFonts w:ascii="Times New Roman"/>
          <w:b w:val="false"/>
          <w:i w:val="false"/>
          <w:color w:val="000000"/>
          <w:sz w:val="28"/>
        </w:rPr>
        <w:t xml:space="preserve">
      Государственное учреждение                   |______________| </w:t>
      </w:r>
    </w:p>
    <w:bookmarkEnd w:id="588"/>
    <w:bookmarkStart w:name="z3260" w:id="589"/>
    <w:p>
      <w:pPr>
        <w:spacing w:after="0"/>
        <w:ind w:left="0"/>
        <w:jc w:val="both"/>
      </w:pPr>
      <w:r>
        <w:rPr>
          <w:rFonts w:ascii="Times New Roman"/>
          <w:b w:val="false"/>
          <w:i w:val="false"/>
          <w:color w:val="000000"/>
          <w:sz w:val="28"/>
        </w:rPr>
        <w:t xml:space="preserve">
      Программа                                     |______________| </w:t>
      </w:r>
    </w:p>
    <w:bookmarkEnd w:id="589"/>
    <w:bookmarkStart w:name="z3261" w:id="590"/>
    <w:p>
      <w:pPr>
        <w:spacing w:after="0"/>
        <w:ind w:left="0"/>
        <w:jc w:val="both"/>
      </w:pPr>
      <w:r>
        <w:rPr>
          <w:rFonts w:ascii="Times New Roman"/>
          <w:b w:val="false"/>
          <w:i w:val="false"/>
          <w:color w:val="000000"/>
          <w:sz w:val="28"/>
        </w:rPr>
        <w:t>
      Специфика                                     |______________|</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591"/>
          <w:p>
            <w:pPr>
              <w:spacing w:after="20"/>
              <w:ind w:left="20"/>
              <w:jc w:val="both"/>
            </w:pPr>
            <w:r>
              <w:rPr>
                <w:rFonts w:ascii="Times New Roman"/>
                <w:b w:val="false"/>
                <w:i w:val="false"/>
                <w:color w:val="000000"/>
                <w:sz w:val="20"/>
              </w:rPr>
              <w:t>
Наименование должностей</w:t>
            </w:r>
          </w:p>
          <w:bookmarkEnd w:id="59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592"/>
          <w:p>
            <w:pPr>
              <w:spacing w:after="20"/>
              <w:ind w:left="20"/>
              <w:jc w:val="both"/>
            </w:pPr>
            <w:r>
              <w:rPr>
                <w:rFonts w:ascii="Times New Roman"/>
                <w:b w:val="false"/>
                <w:i w:val="false"/>
                <w:color w:val="000000"/>
                <w:sz w:val="20"/>
              </w:rPr>
              <w:t>
1</w:t>
            </w:r>
          </w:p>
          <w:bookmarkEnd w:id="5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593"/>
          <w:p>
            <w:pPr>
              <w:spacing w:after="20"/>
              <w:ind w:left="20"/>
              <w:jc w:val="both"/>
            </w:pPr>
            <w:r>
              <w:rPr>
                <w:rFonts w:ascii="Times New Roman"/>
                <w:b w:val="false"/>
                <w:i w:val="false"/>
                <w:color w:val="000000"/>
                <w:sz w:val="20"/>
              </w:rPr>
              <w:t>
Единица измерения</w:t>
            </w:r>
          </w:p>
          <w:bookmarkEnd w:id="5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3305" w:id="594"/>
    <w:p>
      <w:pPr>
        <w:spacing w:after="0"/>
        <w:ind w:left="0"/>
        <w:jc w:val="both"/>
      </w:pPr>
      <w:r>
        <w:rPr>
          <w:rFonts w:ascii="Times New Roman"/>
          <w:b w:val="false"/>
          <w:i w:val="false"/>
          <w:color w:val="000000"/>
          <w:sz w:val="28"/>
        </w:rPr>
        <w:t>
      продолжение таблицы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595"/>
          <w:p>
            <w:pPr>
              <w:spacing w:after="20"/>
              <w:ind w:left="20"/>
              <w:jc w:val="both"/>
            </w:pPr>
            <w:r>
              <w:rPr>
                <w:rFonts w:ascii="Times New Roman"/>
                <w:b w:val="false"/>
                <w:i w:val="false"/>
                <w:color w:val="000000"/>
                <w:sz w:val="20"/>
              </w:rPr>
              <w:t>
Количество штатных единиц</w:t>
            </w:r>
          </w:p>
          <w:bookmarkEnd w:id="595"/>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596"/>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596"/>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597"/>
          <w:p>
            <w:pPr>
              <w:spacing w:after="20"/>
              <w:ind w:left="20"/>
              <w:jc w:val="both"/>
            </w:pPr>
            <w:r>
              <w:rPr>
                <w:rFonts w:ascii="Times New Roman"/>
                <w:b w:val="false"/>
                <w:i w:val="false"/>
                <w:color w:val="000000"/>
                <w:sz w:val="20"/>
              </w:rPr>
              <w:t>
с 2 до 3</w:t>
            </w:r>
          </w:p>
          <w:bookmarkEnd w:id="5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598"/>
          <w:p>
            <w:pPr>
              <w:spacing w:after="20"/>
              <w:ind w:left="20"/>
              <w:jc w:val="both"/>
            </w:pPr>
            <w:r>
              <w:rPr>
                <w:rFonts w:ascii="Times New Roman"/>
                <w:b w:val="false"/>
                <w:i w:val="false"/>
                <w:color w:val="000000"/>
                <w:sz w:val="20"/>
              </w:rPr>
              <w:t>
12</w:t>
            </w:r>
          </w:p>
          <w:bookmarkEnd w:id="5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599"/>
          <w:p>
            <w:pPr>
              <w:spacing w:after="20"/>
              <w:ind w:left="20"/>
              <w:jc w:val="both"/>
            </w:pPr>
            <w:r>
              <w:rPr>
                <w:rFonts w:ascii="Times New Roman"/>
                <w:b w:val="false"/>
                <w:i w:val="false"/>
                <w:color w:val="000000"/>
                <w:sz w:val="20"/>
              </w:rPr>
              <w:t>
единиц</w:t>
            </w:r>
          </w:p>
          <w:bookmarkEnd w:id="5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349" w:id="600"/>
    <w:p>
      <w:pPr>
        <w:spacing w:after="0"/>
        <w:ind w:left="0"/>
        <w:jc w:val="both"/>
      </w:pPr>
      <w:r>
        <w:rPr>
          <w:rFonts w:ascii="Times New Roman"/>
          <w:b w:val="false"/>
          <w:i w:val="false"/>
          <w:color w:val="000000"/>
          <w:sz w:val="28"/>
        </w:rPr>
        <w:t>
      продолжение таблицы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601"/>
          <w:p>
            <w:pPr>
              <w:spacing w:after="20"/>
              <w:ind w:left="20"/>
              <w:jc w:val="both"/>
            </w:pPr>
            <w:r>
              <w:rPr>
                <w:rFonts w:ascii="Times New Roman"/>
                <w:b w:val="false"/>
                <w:i w:val="false"/>
                <w:color w:val="000000"/>
                <w:sz w:val="20"/>
              </w:rPr>
              <w:t>
Повышение за работу в сельской местности</w:t>
            </w:r>
          </w:p>
          <w:bookmarkEnd w:id="60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подготовку чемпионов и призеров спортивных 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602"/>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bookmarkEnd w:id="6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603"/>
          <w:p>
            <w:pPr>
              <w:spacing w:after="20"/>
              <w:ind w:left="20"/>
              <w:jc w:val="both"/>
            </w:pPr>
            <w:r>
              <w:rPr>
                <w:rFonts w:ascii="Times New Roman"/>
                <w:b w:val="false"/>
                <w:i w:val="false"/>
                <w:color w:val="000000"/>
                <w:sz w:val="20"/>
              </w:rPr>
              <w:t>
23</w:t>
            </w:r>
          </w:p>
          <w:bookmarkEnd w:id="6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604"/>
          <w:p>
            <w:pPr>
              <w:spacing w:after="20"/>
              <w:ind w:left="20"/>
              <w:jc w:val="both"/>
            </w:pPr>
            <w:r>
              <w:rPr>
                <w:rFonts w:ascii="Times New Roman"/>
                <w:b w:val="false"/>
                <w:i w:val="false"/>
                <w:color w:val="000000"/>
                <w:sz w:val="20"/>
              </w:rPr>
              <w:t>
единиц</w:t>
            </w:r>
          </w:p>
          <w:bookmarkEnd w:id="6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397"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606"/>
          <w:p>
            <w:pPr>
              <w:spacing w:after="20"/>
              <w:ind w:left="20"/>
              <w:jc w:val="both"/>
            </w:pPr>
            <w:r>
              <w:rPr>
                <w:rFonts w:ascii="Times New Roman"/>
                <w:b w:val="false"/>
                <w:i w:val="false"/>
                <w:color w:val="000000"/>
                <w:sz w:val="20"/>
              </w:rPr>
              <w:t>
Доплаты</w:t>
            </w:r>
          </w:p>
          <w:bookmarkEnd w:id="6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607"/>
          <w:p>
            <w:pPr>
              <w:spacing w:after="20"/>
              <w:ind w:left="20"/>
              <w:jc w:val="both"/>
            </w:pPr>
            <w:r>
              <w:rPr>
                <w:rFonts w:ascii="Times New Roman"/>
                <w:b w:val="false"/>
                <w:i w:val="false"/>
                <w:color w:val="000000"/>
                <w:sz w:val="20"/>
              </w:rPr>
              <w:t>
За работу в ночное время</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608"/>
          <w:p>
            <w:pPr>
              <w:spacing w:after="20"/>
              <w:ind w:left="20"/>
              <w:jc w:val="both"/>
            </w:pPr>
            <w:r>
              <w:rPr>
                <w:rFonts w:ascii="Times New Roman"/>
                <w:b w:val="false"/>
                <w:i w:val="false"/>
                <w:color w:val="000000"/>
                <w:sz w:val="20"/>
              </w:rPr>
              <w:t>
Количество работников, которым установлена доплата</w:t>
            </w:r>
          </w:p>
          <w:bookmarkEnd w:id="6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609"/>
          <w:p>
            <w:pPr>
              <w:spacing w:after="20"/>
              <w:ind w:left="20"/>
              <w:jc w:val="both"/>
            </w:pPr>
            <w:r>
              <w:rPr>
                <w:rFonts w:ascii="Times New Roman"/>
                <w:b w:val="false"/>
                <w:i w:val="false"/>
                <w:color w:val="000000"/>
                <w:sz w:val="20"/>
              </w:rPr>
              <w:t>
34</w:t>
            </w:r>
          </w:p>
          <w:bookmarkEnd w:id="6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610"/>
          <w:p>
            <w:pPr>
              <w:spacing w:after="20"/>
              <w:ind w:left="20"/>
              <w:jc w:val="both"/>
            </w:pPr>
            <w:r>
              <w:rPr>
                <w:rFonts w:ascii="Times New Roman"/>
                <w:b w:val="false"/>
                <w:i w:val="false"/>
                <w:color w:val="000000"/>
                <w:sz w:val="20"/>
              </w:rPr>
              <w:t>
единиц</w:t>
            </w:r>
          </w:p>
          <w:bookmarkEnd w:id="6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439" w:id="611"/>
    <w:p>
      <w:pPr>
        <w:spacing w:after="0"/>
        <w:ind w:left="0"/>
        <w:jc w:val="both"/>
      </w:pPr>
      <w:r>
        <w:rPr>
          <w:rFonts w:ascii="Times New Roman"/>
          <w:b w:val="false"/>
          <w:i w:val="false"/>
          <w:color w:val="000000"/>
          <w:sz w:val="28"/>
        </w:rPr>
        <w:t>
      продолжение таблицы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612"/>
          <w:p>
            <w:pPr>
              <w:spacing w:after="20"/>
              <w:ind w:left="20"/>
              <w:jc w:val="both"/>
            </w:pPr>
            <w:r>
              <w:rPr>
                <w:rFonts w:ascii="Times New Roman"/>
                <w:b w:val="false"/>
                <w:i w:val="false"/>
                <w:color w:val="000000"/>
                <w:sz w:val="20"/>
              </w:rPr>
              <w:t>
За работу в зоне экологического бедствия</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613"/>
          <w:p>
            <w:pPr>
              <w:spacing w:after="20"/>
              <w:ind w:left="20"/>
              <w:jc w:val="both"/>
            </w:pPr>
            <w:r>
              <w:rPr>
                <w:rFonts w:ascii="Times New Roman"/>
                <w:b w:val="false"/>
                <w:i w:val="false"/>
                <w:color w:val="000000"/>
                <w:sz w:val="20"/>
              </w:rPr>
              <w:t>
Количество работников, которым установлена доплата</w:t>
            </w:r>
          </w:p>
          <w:bookmarkEnd w:id="61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614"/>
          <w:p>
            <w:pPr>
              <w:spacing w:after="20"/>
              <w:ind w:left="20"/>
              <w:jc w:val="both"/>
            </w:pPr>
            <w:r>
              <w:rPr>
                <w:rFonts w:ascii="Times New Roman"/>
                <w:b w:val="false"/>
                <w:i w:val="false"/>
                <w:color w:val="000000"/>
                <w:sz w:val="20"/>
              </w:rPr>
              <w:t>
44</w:t>
            </w:r>
          </w:p>
          <w:bookmarkEnd w:id="6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615"/>
          <w:p>
            <w:pPr>
              <w:spacing w:after="20"/>
              <w:ind w:left="20"/>
              <w:jc w:val="both"/>
            </w:pPr>
            <w:r>
              <w:rPr>
                <w:rFonts w:ascii="Times New Roman"/>
                <w:b w:val="false"/>
                <w:i w:val="false"/>
                <w:color w:val="000000"/>
                <w:sz w:val="20"/>
              </w:rPr>
              <w:t>
единиц</w:t>
            </w:r>
          </w:p>
          <w:bookmarkEnd w:id="6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3483" w:id="616"/>
    <w:p>
      <w:pPr>
        <w:spacing w:after="0"/>
        <w:ind w:left="0"/>
        <w:jc w:val="both"/>
      </w:pPr>
      <w:r>
        <w:rPr>
          <w:rFonts w:ascii="Times New Roman"/>
          <w:b w:val="false"/>
          <w:i w:val="false"/>
          <w:color w:val="000000"/>
          <w:sz w:val="28"/>
        </w:rPr>
        <w:t>
      продолжение таблицы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617"/>
          <w:p>
            <w:pPr>
              <w:spacing w:after="20"/>
              <w:ind w:left="20"/>
              <w:jc w:val="both"/>
            </w:pPr>
            <w:r>
              <w:rPr>
                <w:rFonts w:ascii="Times New Roman"/>
                <w:b w:val="false"/>
                <w:i w:val="false"/>
                <w:color w:val="000000"/>
                <w:sz w:val="20"/>
              </w:rPr>
              <w:t>
За работу на территориях радиационного риска</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618"/>
          <w:p>
            <w:pPr>
              <w:spacing w:after="20"/>
              <w:ind w:left="20"/>
              <w:jc w:val="both"/>
            </w:pPr>
            <w:r>
              <w:rPr>
                <w:rFonts w:ascii="Times New Roman"/>
                <w:b w:val="false"/>
                <w:i w:val="false"/>
                <w:color w:val="000000"/>
                <w:sz w:val="20"/>
              </w:rPr>
              <w:t>
Сумма (месячный расчетный показательх (графа49х2+графа 50х1,75+графа51 х1,5+графа52х1,25+графа53х1))/1000</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619"/>
          <w:p>
            <w:pPr>
              <w:spacing w:after="20"/>
              <w:ind w:left="20"/>
              <w:jc w:val="both"/>
            </w:pPr>
            <w:r>
              <w:rPr>
                <w:rFonts w:ascii="Times New Roman"/>
                <w:b w:val="false"/>
                <w:i w:val="false"/>
                <w:color w:val="000000"/>
                <w:sz w:val="20"/>
              </w:rPr>
              <w:t>
54</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620"/>
          <w:p>
            <w:pPr>
              <w:spacing w:after="20"/>
              <w:ind w:left="20"/>
              <w:jc w:val="both"/>
            </w:pPr>
            <w:r>
              <w:rPr>
                <w:rFonts w:ascii="Times New Roman"/>
                <w:b w:val="false"/>
                <w:i w:val="false"/>
                <w:color w:val="000000"/>
                <w:sz w:val="20"/>
              </w:rPr>
              <w:t>
тысяч тенге</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513" w:id="621"/>
    <w:p>
      <w:pPr>
        <w:spacing w:after="0"/>
        <w:ind w:left="0"/>
        <w:jc w:val="both"/>
      </w:pPr>
      <w:r>
        <w:rPr>
          <w:rFonts w:ascii="Times New Roman"/>
          <w:b w:val="false"/>
          <w:i w:val="false"/>
          <w:color w:val="000000"/>
          <w:sz w:val="28"/>
        </w:rPr>
        <w:t>
      продолжение таблицы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622"/>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графа47+ графа54+ графа56+ графа58+графа60)</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 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623"/>
          <w:p>
            <w:pPr>
              <w:spacing w:after="20"/>
              <w:ind w:left="20"/>
              <w:jc w:val="both"/>
            </w:pPr>
            <w:r>
              <w:rPr>
                <w:rFonts w:ascii="Times New Roman"/>
                <w:b w:val="false"/>
                <w:i w:val="false"/>
                <w:color w:val="000000"/>
                <w:sz w:val="20"/>
              </w:rPr>
              <w:t>
61</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624"/>
          <w:p>
            <w:pPr>
              <w:spacing w:after="20"/>
              <w:ind w:left="20"/>
              <w:jc w:val="both"/>
            </w:pPr>
            <w:r>
              <w:rPr>
                <w:rFonts w:ascii="Times New Roman"/>
                <w:b w:val="false"/>
                <w:i w:val="false"/>
                <w:color w:val="000000"/>
                <w:sz w:val="20"/>
              </w:rPr>
              <w:t>
тысячтенге</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546" w:id="625"/>
    <w:p>
      <w:pPr>
        <w:spacing w:after="0"/>
        <w:ind w:left="0"/>
        <w:jc w:val="both"/>
      </w:pPr>
      <w:r>
        <w:rPr>
          <w:rFonts w:ascii="Times New Roman"/>
          <w:b w:val="false"/>
          <w:i w:val="false"/>
          <w:color w:val="000000"/>
          <w:sz w:val="28"/>
        </w:rPr>
        <w:t>
      продолжение таблицы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626"/>
          <w:p>
            <w:pPr>
              <w:spacing w:after="20"/>
              <w:ind w:left="20"/>
              <w:jc w:val="both"/>
            </w:pPr>
            <w:r>
              <w:rPr>
                <w:rFonts w:ascii="Times New Roman"/>
                <w:b w:val="false"/>
                <w:i w:val="false"/>
                <w:color w:val="000000"/>
                <w:sz w:val="20"/>
              </w:rPr>
              <w:t>
Надбавки</w:t>
            </w:r>
          </w:p>
          <w:bookmarkEnd w:id="62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(графа25+графа61+графа72)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графа73х12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627"/>
          <w:p>
            <w:pPr>
              <w:spacing w:after="20"/>
              <w:ind w:left="20"/>
              <w:jc w:val="both"/>
            </w:pPr>
            <w:r>
              <w:rPr>
                <w:rFonts w:ascii="Times New Roman"/>
                <w:b w:val="false"/>
                <w:i w:val="false"/>
                <w:color w:val="000000"/>
                <w:sz w:val="20"/>
              </w:rPr>
              <w:t>
За спортивное звание</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(графа63+графа65+графа67+графа69+графа71)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628"/>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629"/>
          <w:p>
            <w:pPr>
              <w:spacing w:after="20"/>
              <w:ind w:left="20"/>
              <w:jc w:val="both"/>
            </w:pPr>
            <w:r>
              <w:rPr>
                <w:rFonts w:ascii="Times New Roman"/>
                <w:b w:val="false"/>
                <w:i w:val="false"/>
                <w:color w:val="000000"/>
                <w:sz w:val="20"/>
              </w:rPr>
              <w:t>
68</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630"/>
          <w:p>
            <w:pPr>
              <w:spacing w:after="20"/>
              <w:ind w:left="20"/>
              <w:jc w:val="both"/>
            </w:pPr>
            <w:r>
              <w:rPr>
                <w:rFonts w:ascii="Times New Roman"/>
                <w:b w:val="false"/>
                <w:i w:val="false"/>
                <w:color w:val="000000"/>
                <w:sz w:val="20"/>
              </w:rPr>
              <w:t>
единиц</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3581" w:id="63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3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582" w:id="632"/>
      <w:r>
        <w:rPr>
          <w:rFonts w:ascii="Times New Roman"/>
          <w:b w:val="false"/>
          <w:i w:val="false"/>
          <w:color w:val="000000"/>
          <w:sz w:val="28"/>
        </w:rPr>
        <w:t xml:space="preserve">
      Приложение 11 к Правилам </w:t>
      </w:r>
    </w:p>
    <w:bookmarkEnd w:id="63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3583" w:id="633"/>
    <w:p>
      <w:pPr>
        <w:spacing w:after="0"/>
        <w:ind w:left="0"/>
        <w:jc w:val="both"/>
      </w:pPr>
      <w:r>
        <w:rPr>
          <w:rFonts w:ascii="Times New Roman"/>
          <w:b w:val="false"/>
          <w:i w:val="false"/>
          <w:color w:val="000000"/>
          <w:sz w:val="28"/>
        </w:rPr>
        <w:t>
      Форма 10-111</w:t>
      </w:r>
    </w:p>
    <w:bookmarkEnd w:id="633"/>
    <w:bookmarkStart w:name="z3584" w:id="6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работников прочих государственных учреждений</w:t>
      </w:r>
    </w:p>
    <w:bookmarkEnd w:id="634"/>
    <w:bookmarkStart w:name="z3585" w:id="635"/>
    <w:p>
      <w:pPr>
        <w:spacing w:after="0"/>
        <w:ind w:left="0"/>
        <w:jc w:val="both"/>
      </w:pPr>
      <w:r>
        <w:rPr>
          <w:rFonts w:ascii="Times New Roman"/>
          <w:b w:val="false"/>
          <w:i w:val="false"/>
          <w:color w:val="000000"/>
          <w:sz w:val="28"/>
        </w:rPr>
        <w:t xml:space="preserve">
      Год                              Коды      |______________| </w:t>
      </w:r>
    </w:p>
    <w:bookmarkEnd w:id="635"/>
    <w:bookmarkStart w:name="z3586" w:id="636"/>
    <w:p>
      <w:pPr>
        <w:spacing w:after="0"/>
        <w:ind w:left="0"/>
        <w:jc w:val="both"/>
      </w:pPr>
      <w:r>
        <w:rPr>
          <w:rFonts w:ascii="Times New Roman"/>
          <w:b w:val="false"/>
          <w:i w:val="false"/>
          <w:color w:val="000000"/>
          <w:sz w:val="28"/>
        </w:rPr>
        <w:t xml:space="preserve">
      Вид данных (прогноз, план, отчет)            |______________| </w:t>
      </w:r>
    </w:p>
    <w:bookmarkEnd w:id="636"/>
    <w:bookmarkStart w:name="z3587" w:id="637"/>
    <w:p>
      <w:pPr>
        <w:spacing w:after="0"/>
        <w:ind w:left="0"/>
        <w:jc w:val="both"/>
      </w:pPr>
      <w:r>
        <w:rPr>
          <w:rFonts w:ascii="Times New Roman"/>
          <w:b w:val="false"/>
          <w:i w:val="false"/>
          <w:color w:val="000000"/>
          <w:sz w:val="28"/>
        </w:rPr>
        <w:t xml:space="preserve">
      Функциональная группа                   |______________| </w:t>
      </w:r>
    </w:p>
    <w:bookmarkEnd w:id="637"/>
    <w:bookmarkStart w:name="z3588" w:id="638"/>
    <w:p>
      <w:pPr>
        <w:spacing w:after="0"/>
        <w:ind w:left="0"/>
        <w:jc w:val="both"/>
      </w:pPr>
      <w:r>
        <w:rPr>
          <w:rFonts w:ascii="Times New Roman"/>
          <w:b w:val="false"/>
          <w:i w:val="false"/>
          <w:color w:val="000000"/>
          <w:sz w:val="28"/>
        </w:rPr>
        <w:t xml:space="preserve">
      Администратор программ                  |______________| </w:t>
      </w:r>
    </w:p>
    <w:bookmarkEnd w:id="638"/>
    <w:bookmarkStart w:name="z3589" w:id="639"/>
    <w:p>
      <w:pPr>
        <w:spacing w:after="0"/>
        <w:ind w:left="0"/>
        <w:jc w:val="both"/>
      </w:pPr>
      <w:r>
        <w:rPr>
          <w:rFonts w:ascii="Times New Roman"/>
          <w:b w:val="false"/>
          <w:i w:val="false"/>
          <w:color w:val="000000"/>
          <w:sz w:val="28"/>
        </w:rPr>
        <w:t xml:space="preserve">
      Государственное учреждение             |______________| </w:t>
      </w:r>
    </w:p>
    <w:bookmarkEnd w:id="639"/>
    <w:bookmarkStart w:name="z3590" w:id="640"/>
    <w:p>
      <w:pPr>
        <w:spacing w:after="0"/>
        <w:ind w:left="0"/>
        <w:jc w:val="both"/>
      </w:pPr>
      <w:r>
        <w:rPr>
          <w:rFonts w:ascii="Times New Roman"/>
          <w:b w:val="false"/>
          <w:i w:val="false"/>
          <w:color w:val="000000"/>
          <w:sz w:val="28"/>
        </w:rPr>
        <w:t xml:space="preserve">
      Программа                              |______________| </w:t>
      </w:r>
    </w:p>
    <w:bookmarkEnd w:id="640"/>
    <w:bookmarkStart w:name="z3591" w:id="641"/>
    <w:p>
      <w:pPr>
        <w:spacing w:after="0"/>
        <w:ind w:left="0"/>
        <w:jc w:val="both"/>
      </w:pPr>
      <w:r>
        <w:rPr>
          <w:rFonts w:ascii="Times New Roman"/>
          <w:b w:val="false"/>
          <w:i w:val="false"/>
          <w:color w:val="000000"/>
          <w:sz w:val="28"/>
        </w:rPr>
        <w:t>
      Специфика                               |______________|</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642"/>
          <w:p>
            <w:pPr>
              <w:spacing w:after="20"/>
              <w:ind w:left="20"/>
              <w:jc w:val="both"/>
            </w:pPr>
            <w:r>
              <w:rPr>
                <w:rFonts w:ascii="Times New Roman"/>
                <w:b w:val="false"/>
                <w:i w:val="false"/>
                <w:color w:val="000000"/>
                <w:sz w:val="20"/>
              </w:rPr>
              <w:t>
Наименование должностей</w:t>
            </w:r>
          </w:p>
          <w:bookmarkEnd w:id="64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643"/>
          <w:p>
            <w:pPr>
              <w:spacing w:after="20"/>
              <w:ind w:left="20"/>
              <w:jc w:val="both"/>
            </w:pPr>
            <w:r>
              <w:rPr>
                <w:rFonts w:ascii="Times New Roman"/>
                <w:b w:val="false"/>
                <w:i w:val="false"/>
                <w:color w:val="000000"/>
                <w:sz w:val="20"/>
              </w:rPr>
              <w:t>
1</w:t>
            </w:r>
          </w:p>
          <w:bookmarkEnd w:id="6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644"/>
          <w:p>
            <w:pPr>
              <w:spacing w:after="20"/>
              <w:ind w:left="20"/>
              <w:jc w:val="both"/>
            </w:pPr>
            <w:r>
              <w:rPr>
                <w:rFonts w:ascii="Times New Roman"/>
                <w:b w:val="false"/>
                <w:i w:val="false"/>
                <w:color w:val="000000"/>
                <w:sz w:val="20"/>
              </w:rPr>
              <w:t>
Единица измерения</w:t>
            </w:r>
          </w:p>
          <w:bookmarkEnd w:id="6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3635"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646"/>
          <w:p>
            <w:pPr>
              <w:spacing w:after="20"/>
              <w:ind w:left="20"/>
              <w:jc w:val="both"/>
            </w:pPr>
            <w:r>
              <w:rPr>
                <w:rFonts w:ascii="Times New Roman"/>
                <w:b w:val="false"/>
                <w:i w:val="false"/>
                <w:color w:val="000000"/>
                <w:sz w:val="20"/>
              </w:rPr>
              <w:t>
Количество штатных единиц</w:t>
            </w:r>
          </w:p>
          <w:bookmarkEnd w:id="646"/>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647"/>
          <w:p>
            <w:pPr>
              <w:spacing w:after="20"/>
              <w:ind w:left="20"/>
              <w:jc w:val="both"/>
            </w:pPr>
            <w:r>
              <w:rPr>
                <w:rFonts w:ascii="Times New Roman"/>
                <w:b w:val="false"/>
                <w:i w:val="false"/>
                <w:color w:val="000000"/>
                <w:sz w:val="20"/>
              </w:rPr>
              <w:t>
Основной, административный и вспомогательный персонал</w:t>
            </w:r>
          </w:p>
          <w:bookmarkEnd w:id="647"/>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Всегографа2+графа3+…+графа19+графа20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648"/>
          <w:p>
            <w:pPr>
              <w:spacing w:after="20"/>
              <w:ind w:left="20"/>
              <w:jc w:val="both"/>
            </w:pPr>
            <w:r>
              <w:rPr>
                <w:rFonts w:ascii="Times New Roman"/>
                <w:b w:val="false"/>
                <w:i w:val="false"/>
                <w:color w:val="000000"/>
                <w:sz w:val="20"/>
              </w:rPr>
              <w:t>
с 2 до 3</w:t>
            </w:r>
          </w:p>
          <w:bookmarkEnd w:id="6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649"/>
          <w:p>
            <w:pPr>
              <w:spacing w:after="20"/>
              <w:ind w:left="20"/>
              <w:jc w:val="both"/>
            </w:pPr>
            <w:r>
              <w:rPr>
                <w:rFonts w:ascii="Times New Roman"/>
                <w:b w:val="false"/>
                <w:i w:val="false"/>
                <w:color w:val="000000"/>
                <w:sz w:val="20"/>
              </w:rPr>
              <w:t>
12</w:t>
            </w:r>
          </w:p>
          <w:bookmarkEnd w:id="6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650"/>
          <w:p>
            <w:pPr>
              <w:spacing w:after="20"/>
              <w:ind w:left="20"/>
              <w:jc w:val="both"/>
            </w:pPr>
            <w:r>
              <w:rPr>
                <w:rFonts w:ascii="Times New Roman"/>
                <w:b w:val="false"/>
                <w:i w:val="false"/>
                <w:color w:val="000000"/>
                <w:sz w:val="20"/>
              </w:rPr>
              <w:t>
единиц</w:t>
            </w:r>
          </w:p>
          <w:bookmarkEnd w:id="6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679" w:id="651"/>
    <w:p>
      <w:pPr>
        <w:spacing w:after="0"/>
        <w:ind w:left="0"/>
        <w:jc w:val="both"/>
      </w:pPr>
      <w:r>
        <w:rPr>
          <w:rFonts w:ascii="Times New Roman"/>
          <w:b w:val="false"/>
          <w:i w:val="false"/>
          <w:color w:val="000000"/>
          <w:sz w:val="28"/>
        </w:rPr>
        <w:t>
      продолжение таблицы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652"/>
          <w:p>
            <w:pPr>
              <w:spacing w:after="20"/>
              <w:ind w:left="20"/>
              <w:jc w:val="both"/>
            </w:pPr>
            <w:r>
              <w:rPr>
                <w:rFonts w:ascii="Times New Roman"/>
                <w:b w:val="false"/>
                <w:i w:val="false"/>
                <w:color w:val="000000"/>
                <w:sz w:val="20"/>
              </w:rPr>
              <w:t>
Повышение за работу в сельской местности</w:t>
            </w:r>
          </w:p>
          <w:bookmarkEnd w:id="65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653"/>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bookmarkEnd w:id="6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654"/>
          <w:p>
            <w:pPr>
              <w:spacing w:after="20"/>
              <w:ind w:left="20"/>
              <w:jc w:val="both"/>
            </w:pPr>
            <w:r>
              <w:rPr>
                <w:rFonts w:ascii="Times New Roman"/>
                <w:b w:val="false"/>
                <w:i w:val="false"/>
                <w:color w:val="000000"/>
                <w:sz w:val="20"/>
              </w:rPr>
              <w:t>
23</w:t>
            </w:r>
          </w:p>
          <w:bookmarkEnd w:id="6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655"/>
          <w:p>
            <w:pPr>
              <w:spacing w:after="20"/>
              <w:ind w:left="20"/>
              <w:jc w:val="both"/>
            </w:pPr>
            <w:r>
              <w:rPr>
                <w:rFonts w:ascii="Times New Roman"/>
                <w:b w:val="false"/>
                <w:i w:val="false"/>
                <w:color w:val="000000"/>
                <w:sz w:val="20"/>
              </w:rPr>
              <w:t>
единиц</w:t>
            </w:r>
          </w:p>
          <w:bookmarkEnd w:id="6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734" w:id="656"/>
    <w:p>
      <w:pPr>
        <w:spacing w:after="0"/>
        <w:ind w:left="0"/>
        <w:jc w:val="both"/>
      </w:pPr>
      <w:r>
        <w:rPr>
          <w:rFonts w:ascii="Times New Roman"/>
          <w:b w:val="false"/>
          <w:i w:val="false"/>
          <w:color w:val="000000"/>
          <w:sz w:val="28"/>
        </w:rPr>
        <w:t>
      продолжение таблицы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657"/>
          <w:p>
            <w:pPr>
              <w:spacing w:after="20"/>
              <w:ind w:left="20"/>
              <w:jc w:val="both"/>
            </w:pPr>
            <w:r>
              <w:rPr>
                <w:rFonts w:ascii="Times New Roman"/>
                <w:b w:val="false"/>
                <w:i w:val="false"/>
                <w:color w:val="000000"/>
                <w:sz w:val="20"/>
              </w:rPr>
              <w:t>
Доплаты</w:t>
            </w:r>
          </w:p>
          <w:bookmarkEnd w:id="6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658"/>
          <w:p>
            <w:pPr>
              <w:spacing w:after="20"/>
              <w:ind w:left="20"/>
              <w:jc w:val="both"/>
            </w:pPr>
            <w:r>
              <w:rPr>
                <w:rFonts w:ascii="Times New Roman"/>
                <w:b w:val="false"/>
                <w:i w:val="false"/>
                <w:color w:val="000000"/>
                <w:sz w:val="20"/>
              </w:rPr>
              <w:t>
За сверхурочную работу</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659"/>
          <w:p>
            <w:pPr>
              <w:spacing w:after="20"/>
              <w:ind w:left="20"/>
              <w:jc w:val="both"/>
            </w:pPr>
            <w:r>
              <w:rPr>
                <w:rFonts w:ascii="Times New Roman"/>
                <w:b w:val="false"/>
                <w:i w:val="false"/>
                <w:color w:val="000000"/>
                <w:sz w:val="20"/>
              </w:rPr>
              <w:t>
Количество работников, которым установлена доплата</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660"/>
          <w:p>
            <w:pPr>
              <w:spacing w:after="20"/>
              <w:ind w:left="20"/>
              <w:jc w:val="both"/>
            </w:pPr>
            <w:r>
              <w:rPr>
                <w:rFonts w:ascii="Times New Roman"/>
                <w:b w:val="false"/>
                <w:i w:val="false"/>
                <w:color w:val="000000"/>
                <w:sz w:val="20"/>
              </w:rPr>
              <w:t>
36</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661"/>
          <w:p>
            <w:pPr>
              <w:spacing w:after="20"/>
              <w:ind w:left="20"/>
              <w:jc w:val="both"/>
            </w:pPr>
            <w:r>
              <w:rPr>
                <w:rFonts w:ascii="Times New Roman"/>
                <w:b w:val="false"/>
                <w:i w:val="false"/>
                <w:color w:val="000000"/>
                <w:sz w:val="20"/>
              </w:rPr>
              <w:t>
единиц</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 чтенге</w:t>
            </w:r>
          </w:p>
        </w:tc>
      </w:tr>
    </w:tbl>
    <w:bookmarkStart w:name="z3762" w:id="662"/>
    <w:p>
      <w:pPr>
        <w:spacing w:after="0"/>
        <w:ind w:left="0"/>
        <w:jc w:val="both"/>
      </w:pPr>
      <w:r>
        <w:rPr>
          <w:rFonts w:ascii="Times New Roman"/>
          <w:b w:val="false"/>
          <w:i w:val="false"/>
          <w:color w:val="000000"/>
          <w:sz w:val="28"/>
        </w:rPr>
        <w:t>
      продолжение таблицы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663"/>
          <w:p>
            <w:pPr>
              <w:spacing w:after="20"/>
              <w:ind w:left="20"/>
              <w:jc w:val="both"/>
            </w:pPr>
            <w:r>
              <w:rPr>
                <w:rFonts w:ascii="Times New Roman"/>
                <w:b w:val="false"/>
                <w:i w:val="false"/>
                <w:color w:val="000000"/>
                <w:sz w:val="20"/>
              </w:rPr>
              <w:t>
Доплаты</w:t>
            </w:r>
          </w:p>
          <w:bookmarkEnd w:id="66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664"/>
          <w:p>
            <w:pPr>
              <w:spacing w:after="20"/>
              <w:ind w:left="20"/>
              <w:jc w:val="both"/>
            </w:pPr>
            <w:r>
              <w:rPr>
                <w:rFonts w:ascii="Times New Roman"/>
                <w:b w:val="false"/>
                <w:i w:val="false"/>
                <w:color w:val="000000"/>
                <w:sz w:val="20"/>
              </w:rPr>
              <w:t>
За работу на территориях радиационного риска</w:t>
            </w:r>
          </w:p>
          <w:bookmarkEnd w:id="66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665"/>
          <w:p>
            <w:pPr>
              <w:spacing w:after="20"/>
              <w:ind w:left="20"/>
              <w:jc w:val="both"/>
            </w:pPr>
            <w:r>
              <w:rPr>
                <w:rFonts w:ascii="Times New Roman"/>
                <w:b w:val="false"/>
                <w:i w:val="false"/>
                <w:color w:val="000000"/>
                <w:sz w:val="20"/>
              </w:rPr>
              <w:t>
Количество работников, которым установлена доплата</w:t>
            </w:r>
          </w:p>
          <w:bookmarkEnd w:id="665"/>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666"/>
          <w:p>
            <w:pPr>
              <w:spacing w:after="20"/>
              <w:ind w:left="20"/>
              <w:jc w:val="both"/>
            </w:pPr>
            <w:r>
              <w:rPr>
                <w:rFonts w:ascii="Times New Roman"/>
                <w:b w:val="false"/>
                <w:i w:val="false"/>
                <w:color w:val="000000"/>
                <w:sz w:val="20"/>
              </w:rPr>
              <w:t>
Общее Количество</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667"/>
          <w:p>
            <w:pPr>
              <w:spacing w:after="20"/>
              <w:ind w:left="20"/>
              <w:jc w:val="both"/>
            </w:pPr>
            <w:r>
              <w:rPr>
                <w:rFonts w:ascii="Times New Roman"/>
                <w:b w:val="false"/>
                <w:i w:val="false"/>
                <w:color w:val="000000"/>
                <w:sz w:val="20"/>
              </w:rPr>
              <w:t>
42</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668"/>
          <w:p>
            <w:pPr>
              <w:spacing w:after="20"/>
              <w:ind w:left="20"/>
              <w:jc w:val="both"/>
            </w:pPr>
            <w:r>
              <w:rPr>
                <w:rFonts w:ascii="Times New Roman"/>
                <w:b w:val="false"/>
                <w:i w:val="false"/>
                <w:color w:val="000000"/>
                <w:sz w:val="20"/>
              </w:rPr>
              <w:t>
единиц</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794" w:id="669"/>
    <w:p>
      <w:pPr>
        <w:spacing w:after="0"/>
        <w:ind w:left="0"/>
        <w:jc w:val="both"/>
      </w:pPr>
      <w:r>
        <w:rPr>
          <w:rFonts w:ascii="Times New Roman"/>
          <w:b w:val="false"/>
          <w:i w:val="false"/>
          <w:color w:val="000000"/>
          <w:sz w:val="28"/>
        </w:rPr>
        <w:t>
      продолжение таблицы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670"/>
          <w:p>
            <w:pPr>
              <w:spacing w:after="20"/>
              <w:ind w:left="20"/>
              <w:jc w:val="both"/>
            </w:pPr>
            <w:r>
              <w:rPr>
                <w:rFonts w:ascii="Times New Roman"/>
                <w:b w:val="false"/>
                <w:i w:val="false"/>
                <w:color w:val="000000"/>
                <w:sz w:val="20"/>
              </w:rPr>
              <w:t>
Доплаты</w:t>
            </w:r>
          </w:p>
          <w:bookmarkEnd w:id="6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671"/>
          <w:p>
            <w:pPr>
              <w:spacing w:after="20"/>
              <w:ind w:left="20"/>
              <w:jc w:val="both"/>
            </w:pPr>
            <w:r>
              <w:rPr>
                <w:rFonts w:ascii="Times New Roman"/>
                <w:b w:val="false"/>
                <w:i w:val="false"/>
                <w:color w:val="000000"/>
                <w:sz w:val="20"/>
              </w:rPr>
              <w:t>
За работу в зоне экологического бедствия</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672"/>
          <w:p>
            <w:pPr>
              <w:spacing w:after="20"/>
              <w:ind w:left="20"/>
              <w:jc w:val="both"/>
            </w:pPr>
            <w:r>
              <w:rPr>
                <w:rFonts w:ascii="Times New Roman"/>
                <w:b w:val="false"/>
                <w:i w:val="false"/>
                <w:color w:val="000000"/>
                <w:sz w:val="20"/>
              </w:rPr>
              <w:t>
Количество работников, которым установлена доплата</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673"/>
          <w:p>
            <w:pPr>
              <w:spacing w:after="20"/>
              <w:ind w:left="20"/>
              <w:jc w:val="both"/>
            </w:pPr>
            <w:r>
              <w:rPr>
                <w:rFonts w:ascii="Times New Roman"/>
                <w:b w:val="false"/>
                <w:i w:val="false"/>
                <w:color w:val="000000"/>
                <w:sz w:val="20"/>
              </w:rPr>
              <w:t>
49</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674"/>
          <w:p>
            <w:pPr>
              <w:spacing w:after="20"/>
              <w:ind w:left="20"/>
              <w:jc w:val="both"/>
            </w:pPr>
            <w:r>
              <w:rPr>
                <w:rFonts w:ascii="Times New Roman"/>
                <w:b w:val="false"/>
                <w:i w:val="false"/>
                <w:color w:val="000000"/>
                <w:sz w:val="20"/>
              </w:rPr>
              <w:t>
единиц</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r>
    </w:tbl>
    <w:bookmarkStart w:name="z3822" w:id="675"/>
    <w:p>
      <w:pPr>
        <w:spacing w:after="0"/>
        <w:ind w:left="0"/>
        <w:jc w:val="both"/>
      </w:pPr>
      <w:r>
        <w:rPr>
          <w:rFonts w:ascii="Times New Roman"/>
          <w:b w:val="false"/>
          <w:i w:val="false"/>
          <w:color w:val="000000"/>
          <w:sz w:val="28"/>
        </w:rPr>
        <w:t>
      продолжение таблицы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676"/>
          <w:p>
            <w:pPr>
              <w:spacing w:after="20"/>
              <w:ind w:left="20"/>
              <w:jc w:val="both"/>
            </w:pPr>
            <w:r>
              <w:rPr>
                <w:rFonts w:ascii="Times New Roman"/>
                <w:b w:val="false"/>
                <w:i w:val="false"/>
                <w:color w:val="000000"/>
                <w:sz w:val="20"/>
              </w:rPr>
              <w:t>
Доплаты</w:t>
            </w:r>
          </w:p>
          <w:bookmarkEnd w:id="67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677"/>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bookmarkEnd w:id="67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(графа27графа29+графа31+графа33+графа35+графа37+графа39+графа41+графа48+графа50+графа52+графа54+графа56)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678"/>
          <w:p>
            <w:pPr>
              <w:spacing w:after="20"/>
              <w:ind w:left="20"/>
              <w:jc w:val="both"/>
            </w:pPr>
            <w:r>
              <w:rPr>
                <w:rFonts w:ascii="Times New Roman"/>
                <w:b w:val="false"/>
                <w:i w:val="false"/>
                <w:color w:val="000000"/>
                <w:sz w:val="20"/>
              </w:rPr>
              <w:t>
Количество работников, которым установлена доплата</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679"/>
          <w:p>
            <w:pPr>
              <w:spacing w:after="20"/>
              <w:ind w:left="20"/>
              <w:jc w:val="both"/>
            </w:pPr>
            <w:r>
              <w:rPr>
                <w:rFonts w:ascii="Times New Roman"/>
                <w:b w:val="false"/>
                <w:i w:val="false"/>
                <w:color w:val="000000"/>
                <w:sz w:val="20"/>
              </w:rPr>
              <w:t>
55</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680"/>
          <w:p>
            <w:pPr>
              <w:spacing w:after="20"/>
              <w:ind w:left="20"/>
              <w:jc w:val="both"/>
            </w:pPr>
            <w:r>
              <w:rPr>
                <w:rFonts w:ascii="Times New Roman"/>
                <w:b w:val="false"/>
                <w:i w:val="false"/>
                <w:color w:val="000000"/>
                <w:sz w:val="20"/>
              </w:rPr>
              <w:t>
единиц</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840" w:id="681"/>
    <w:p>
      <w:pPr>
        <w:spacing w:after="0"/>
        <w:ind w:left="0"/>
        <w:jc w:val="both"/>
      </w:pPr>
      <w:r>
        <w:rPr>
          <w:rFonts w:ascii="Times New Roman"/>
          <w:b w:val="false"/>
          <w:i w:val="false"/>
          <w:color w:val="000000"/>
          <w:sz w:val="28"/>
        </w:rPr>
        <w:t>
      продолжение таблицы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682"/>
          <w:p>
            <w:pPr>
              <w:spacing w:after="20"/>
              <w:ind w:left="20"/>
              <w:jc w:val="both"/>
            </w:pPr>
            <w:r>
              <w:rPr>
                <w:rFonts w:ascii="Times New Roman"/>
                <w:b w:val="false"/>
                <w:i w:val="false"/>
                <w:color w:val="000000"/>
                <w:sz w:val="20"/>
              </w:rPr>
              <w:t>
Надбавки</w:t>
            </w:r>
          </w:p>
          <w:bookmarkEnd w:id="6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683"/>
          <w:p>
            <w:pPr>
              <w:spacing w:after="20"/>
              <w:ind w:left="20"/>
              <w:jc w:val="both"/>
            </w:pPr>
            <w:r>
              <w:rPr>
                <w:rFonts w:ascii="Times New Roman"/>
                <w:b w:val="false"/>
                <w:i w:val="false"/>
                <w:color w:val="000000"/>
                <w:sz w:val="20"/>
              </w:rPr>
              <w:t>
За нахождение в режиме ожидания и постоянной готовности к выезду на аварийно-спасательные и неотложные работы</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684"/>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6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685"/>
          <w:p>
            <w:pPr>
              <w:spacing w:after="20"/>
              <w:ind w:left="20"/>
              <w:jc w:val="both"/>
            </w:pPr>
            <w:r>
              <w:rPr>
                <w:rFonts w:ascii="Times New Roman"/>
                <w:b w:val="false"/>
                <w:i w:val="false"/>
                <w:color w:val="000000"/>
                <w:sz w:val="20"/>
              </w:rPr>
              <w:t>
58</w:t>
            </w:r>
          </w:p>
          <w:bookmarkEnd w:id="6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686"/>
          <w:p>
            <w:pPr>
              <w:spacing w:after="20"/>
              <w:ind w:left="20"/>
              <w:jc w:val="both"/>
            </w:pPr>
            <w:r>
              <w:rPr>
                <w:rFonts w:ascii="Times New Roman"/>
                <w:b w:val="false"/>
                <w:i w:val="false"/>
                <w:color w:val="000000"/>
                <w:sz w:val="20"/>
              </w:rPr>
              <w:t>
единиц</w:t>
            </w:r>
          </w:p>
          <w:bookmarkEnd w:id="6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882" w:id="687"/>
    <w:p>
      <w:pPr>
        <w:spacing w:after="0"/>
        <w:ind w:left="0"/>
        <w:jc w:val="both"/>
      </w:pPr>
      <w:r>
        <w:rPr>
          <w:rFonts w:ascii="Times New Roman"/>
          <w:b w:val="false"/>
          <w:i w:val="false"/>
          <w:color w:val="000000"/>
          <w:sz w:val="28"/>
        </w:rPr>
        <w:t>
      продолжение таблицы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688"/>
          <w:p>
            <w:pPr>
              <w:spacing w:after="20"/>
              <w:ind w:left="20"/>
              <w:jc w:val="both"/>
            </w:pPr>
            <w:r>
              <w:rPr>
                <w:rFonts w:ascii="Times New Roman"/>
                <w:b w:val="false"/>
                <w:i w:val="false"/>
                <w:color w:val="000000"/>
                <w:sz w:val="20"/>
              </w:rPr>
              <w:t>
За классную квалификацию</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689"/>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690"/>
          <w:p>
            <w:pPr>
              <w:spacing w:after="20"/>
              <w:ind w:left="20"/>
              <w:jc w:val="both"/>
            </w:pPr>
            <w:r>
              <w:rPr>
                <w:rFonts w:ascii="Times New Roman"/>
                <w:b w:val="false"/>
                <w:i w:val="false"/>
                <w:color w:val="000000"/>
                <w:sz w:val="20"/>
              </w:rPr>
              <w:t>
68</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691"/>
          <w:p>
            <w:pPr>
              <w:spacing w:after="20"/>
              <w:ind w:left="20"/>
              <w:jc w:val="both"/>
            </w:pPr>
            <w:r>
              <w:rPr>
                <w:rFonts w:ascii="Times New Roman"/>
                <w:b w:val="false"/>
                <w:i w:val="false"/>
                <w:color w:val="000000"/>
                <w:sz w:val="20"/>
              </w:rPr>
              <w:t>
единиц</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901" w:id="692"/>
    <w:p>
      <w:pPr>
        <w:spacing w:after="0"/>
        <w:ind w:left="0"/>
        <w:jc w:val="both"/>
      </w:pPr>
      <w:r>
        <w:rPr>
          <w:rFonts w:ascii="Times New Roman"/>
          <w:b w:val="false"/>
          <w:i w:val="false"/>
          <w:color w:val="000000"/>
          <w:sz w:val="28"/>
        </w:rPr>
        <w:t>
      продолжение таблицы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693"/>
          <w:p>
            <w:pPr>
              <w:spacing w:after="20"/>
              <w:ind w:left="20"/>
              <w:jc w:val="both"/>
            </w:pPr>
            <w:r>
              <w:rPr>
                <w:rFonts w:ascii="Times New Roman"/>
                <w:b w:val="false"/>
                <w:i w:val="false"/>
                <w:color w:val="000000"/>
                <w:sz w:val="20"/>
              </w:rPr>
              <w:t>
Надбавки</w:t>
            </w:r>
          </w:p>
          <w:bookmarkEnd w:id="69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 25+ графа57+ графа 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694"/>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 +графа65+графа67+графа69+графа71+графа73+графа75)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695"/>
          <w:p>
            <w:pPr>
              <w:spacing w:after="20"/>
              <w:ind w:left="20"/>
              <w:jc w:val="both"/>
            </w:pPr>
            <w:r>
              <w:rPr>
                <w:rFonts w:ascii="Times New Roman"/>
                <w:b w:val="false"/>
                <w:i w:val="false"/>
                <w:color w:val="000000"/>
                <w:sz w:val="20"/>
              </w:rPr>
              <w:t>
Количество работников, которым установлена надбавка</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696"/>
          <w:p>
            <w:pPr>
              <w:spacing w:after="20"/>
              <w:ind w:left="20"/>
              <w:jc w:val="both"/>
            </w:pPr>
            <w:r>
              <w:rPr>
                <w:rFonts w:ascii="Times New Roman"/>
                <w:b w:val="false"/>
                <w:i w:val="false"/>
                <w:color w:val="000000"/>
                <w:sz w:val="20"/>
              </w:rPr>
              <w:t>
72</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697"/>
          <w:p>
            <w:pPr>
              <w:spacing w:after="20"/>
              <w:ind w:left="20"/>
              <w:jc w:val="both"/>
            </w:pPr>
            <w:r>
              <w:rPr>
                <w:rFonts w:ascii="Times New Roman"/>
                <w:b w:val="false"/>
                <w:i w:val="false"/>
                <w:color w:val="000000"/>
                <w:sz w:val="20"/>
              </w:rPr>
              <w:t>
единиц</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3936" w:id="69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698"/>
    <w:p>
      <w:pPr>
        <w:spacing w:after="0"/>
        <w:ind w:left="0"/>
        <w:jc w:val="both"/>
      </w:pPr>
      <w:r>
        <w:rPr>
          <w:rFonts w:ascii="Times New Roman"/>
          <w:b w:val="false"/>
          <w:i w:val="false"/>
          <w:color w:val="000000"/>
          <w:sz w:val="28"/>
        </w:rPr>
        <w:t xml:space="preserve">государственного учреждения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937" w:id="699"/>
      <w:r>
        <w:rPr>
          <w:rFonts w:ascii="Times New Roman"/>
          <w:b w:val="false"/>
          <w:i w:val="false"/>
          <w:color w:val="000000"/>
          <w:sz w:val="28"/>
        </w:rPr>
        <w:t xml:space="preserve">
      Приложение 12 к Правилам </w:t>
      </w:r>
    </w:p>
    <w:bookmarkEnd w:id="699"/>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3938" w:id="700"/>
    <w:p>
      <w:pPr>
        <w:spacing w:after="0"/>
        <w:ind w:left="0"/>
        <w:jc w:val="both"/>
      </w:pPr>
      <w:r>
        <w:rPr>
          <w:rFonts w:ascii="Times New Roman"/>
          <w:b w:val="false"/>
          <w:i w:val="false"/>
          <w:color w:val="000000"/>
          <w:sz w:val="28"/>
        </w:rPr>
        <w:t>
      Форма 11-111</w:t>
      </w:r>
    </w:p>
    <w:bookmarkEnd w:id="700"/>
    <w:bookmarkStart w:name="z3939" w:id="701"/>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оплату труда рабочих государственных учреждений</w:t>
      </w:r>
    </w:p>
    <w:bookmarkEnd w:id="701"/>
    <w:bookmarkStart w:name="z3940" w:id="702"/>
    <w:p>
      <w:pPr>
        <w:spacing w:after="0"/>
        <w:ind w:left="0"/>
        <w:jc w:val="both"/>
      </w:pPr>
      <w:r>
        <w:rPr>
          <w:rFonts w:ascii="Times New Roman"/>
          <w:b w:val="false"/>
          <w:i w:val="false"/>
          <w:color w:val="000000"/>
          <w:sz w:val="28"/>
        </w:rPr>
        <w:t xml:space="preserve">
      Год                               Коды      |______________| </w:t>
      </w:r>
    </w:p>
    <w:bookmarkEnd w:id="702"/>
    <w:bookmarkStart w:name="z3941" w:id="703"/>
    <w:p>
      <w:pPr>
        <w:spacing w:after="0"/>
        <w:ind w:left="0"/>
        <w:jc w:val="both"/>
      </w:pPr>
      <w:r>
        <w:rPr>
          <w:rFonts w:ascii="Times New Roman"/>
          <w:b w:val="false"/>
          <w:i w:val="false"/>
          <w:color w:val="000000"/>
          <w:sz w:val="28"/>
        </w:rPr>
        <w:t xml:space="preserve">
      Вид данных (прогноз, план, отчет)             |______________| </w:t>
      </w:r>
    </w:p>
    <w:bookmarkEnd w:id="703"/>
    <w:bookmarkStart w:name="z3942" w:id="704"/>
    <w:p>
      <w:pPr>
        <w:spacing w:after="0"/>
        <w:ind w:left="0"/>
        <w:jc w:val="both"/>
      </w:pPr>
      <w:r>
        <w:rPr>
          <w:rFonts w:ascii="Times New Roman"/>
          <w:b w:val="false"/>
          <w:i w:val="false"/>
          <w:color w:val="000000"/>
          <w:sz w:val="28"/>
        </w:rPr>
        <w:t xml:space="preserve">
      Функциональная группа                   |______________| </w:t>
      </w:r>
    </w:p>
    <w:bookmarkEnd w:id="704"/>
    <w:bookmarkStart w:name="z3943" w:id="705"/>
    <w:p>
      <w:pPr>
        <w:spacing w:after="0"/>
        <w:ind w:left="0"/>
        <w:jc w:val="both"/>
      </w:pPr>
      <w:r>
        <w:rPr>
          <w:rFonts w:ascii="Times New Roman"/>
          <w:b w:val="false"/>
          <w:i w:val="false"/>
          <w:color w:val="000000"/>
          <w:sz w:val="28"/>
        </w:rPr>
        <w:t xml:space="preserve">
      Администратор программ                   |______________| </w:t>
      </w:r>
    </w:p>
    <w:bookmarkEnd w:id="705"/>
    <w:bookmarkStart w:name="z3944" w:id="706"/>
    <w:p>
      <w:pPr>
        <w:spacing w:after="0"/>
        <w:ind w:left="0"/>
        <w:jc w:val="both"/>
      </w:pPr>
      <w:r>
        <w:rPr>
          <w:rFonts w:ascii="Times New Roman"/>
          <w:b w:val="false"/>
          <w:i w:val="false"/>
          <w:color w:val="000000"/>
          <w:sz w:val="28"/>
        </w:rPr>
        <w:t xml:space="preserve">
      Государственное учреждение             |______________| </w:t>
      </w:r>
    </w:p>
    <w:bookmarkEnd w:id="706"/>
    <w:bookmarkStart w:name="z3945" w:id="707"/>
    <w:p>
      <w:pPr>
        <w:spacing w:after="0"/>
        <w:ind w:left="0"/>
        <w:jc w:val="both"/>
      </w:pPr>
      <w:r>
        <w:rPr>
          <w:rFonts w:ascii="Times New Roman"/>
          <w:b w:val="false"/>
          <w:i w:val="false"/>
          <w:color w:val="000000"/>
          <w:sz w:val="28"/>
        </w:rPr>
        <w:t xml:space="preserve">
      Программа                               |______________| </w:t>
      </w:r>
    </w:p>
    <w:bookmarkEnd w:id="707"/>
    <w:bookmarkStart w:name="z3946" w:id="708"/>
    <w:p>
      <w:pPr>
        <w:spacing w:after="0"/>
        <w:ind w:left="0"/>
        <w:jc w:val="both"/>
      </w:pPr>
      <w:r>
        <w:rPr>
          <w:rFonts w:ascii="Times New Roman"/>
          <w:b w:val="false"/>
          <w:i w:val="false"/>
          <w:color w:val="000000"/>
          <w:sz w:val="28"/>
        </w:rPr>
        <w:t>
      Специфика                               |______________|</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709"/>
          <w:p>
            <w:pPr>
              <w:spacing w:after="20"/>
              <w:ind w:left="20"/>
              <w:jc w:val="both"/>
            </w:pPr>
            <w:r>
              <w:rPr>
                <w:rFonts w:ascii="Times New Roman"/>
                <w:b w:val="false"/>
                <w:i w:val="false"/>
                <w:color w:val="000000"/>
                <w:sz w:val="20"/>
              </w:rPr>
              <w:t>
Квалификационный разряд</w:t>
            </w:r>
          </w:p>
          <w:bookmarkEnd w:id="70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графа2)/ 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710"/>
          <w:p>
            <w:pPr>
              <w:spacing w:after="20"/>
              <w:ind w:left="20"/>
              <w:jc w:val="both"/>
            </w:pPr>
            <w:r>
              <w:rPr>
                <w:rFonts w:ascii="Times New Roman"/>
                <w:b w:val="false"/>
                <w:i w:val="false"/>
                <w:color w:val="000000"/>
                <w:sz w:val="20"/>
              </w:rPr>
              <w:t>
1</w:t>
            </w:r>
          </w:p>
          <w:bookmarkEnd w:id="7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711"/>
          <w:p>
            <w:pPr>
              <w:spacing w:after="20"/>
              <w:ind w:left="20"/>
              <w:jc w:val="both"/>
            </w:pPr>
            <w:r>
              <w:rPr>
                <w:rFonts w:ascii="Times New Roman"/>
                <w:b w:val="false"/>
                <w:i w:val="false"/>
                <w:color w:val="000000"/>
                <w:sz w:val="20"/>
              </w:rPr>
              <w:t>
Единица измере- ния</w:t>
            </w:r>
          </w:p>
          <w:bookmarkEnd w:id="7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989"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713"/>
          <w:p>
            <w:pPr>
              <w:spacing w:after="20"/>
              <w:ind w:left="20"/>
              <w:jc w:val="both"/>
            </w:pPr>
            <w:r>
              <w:rPr>
                <w:rFonts w:ascii="Times New Roman"/>
                <w:b w:val="false"/>
                <w:i w:val="false"/>
                <w:color w:val="000000"/>
                <w:sz w:val="20"/>
              </w:rPr>
              <w:t>
Доплаты</w:t>
            </w:r>
          </w:p>
          <w:bookmarkEnd w:id="7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714"/>
          <w:p>
            <w:pPr>
              <w:spacing w:after="20"/>
              <w:ind w:left="20"/>
              <w:jc w:val="both"/>
            </w:pPr>
            <w:r>
              <w:rPr>
                <w:rFonts w:ascii="Times New Roman"/>
                <w:b w:val="false"/>
                <w:i w:val="false"/>
                <w:color w:val="000000"/>
                <w:sz w:val="20"/>
              </w:rPr>
              <w:t>
За работу в ночное время</w:t>
            </w:r>
          </w:p>
          <w:bookmarkEnd w:id="7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715"/>
          <w:p>
            <w:pPr>
              <w:spacing w:after="20"/>
              <w:ind w:left="20"/>
              <w:jc w:val="both"/>
            </w:pPr>
            <w:r>
              <w:rPr>
                <w:rFonts w:ascii="Times New Roman"/>
                <w:b w:val="false"/>
                <w:i w:val="false"/>
                <w:color w:val="000000"/>
                <w:sz w:val="20"/>
              </w:rPr>
              <w:t>
К-во работников, которым установлена доплата</w:t>
            </w:r>
          </w:p>
          <w:bookmarkEnd w:id="71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716"/>
          <w:p>
            <w:pPr>
              <w:spacing w:after="20"/>
              <w:ind w:left="20"/>
              <w:jc w:val="both"/>
            </w:pPr>
            <w:r>
              <w:rPr>
                <w:rFonts w:ascii="Times New Roman"/>
                <w:b w:val="false"/>
                <w:i w:val="false"/>
                <w:color w:val="000000"/>
                <w:sz w:val="20"/>
              </w:rPr>
              <w:t>
10</w:t>
            </w:r>
          </w:p>
          <w:bookmarkEnd w:id="7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717"/>
          <w:p>
            <w:pPr>
              <w:spacing w:after="20"/>
              <w:ind w:left="20"/>
              <w:jc w:val="both"/>
            </w:pPr>
            <w:r>
              <w:rPr>
                <w:rFonts w:ascii="Times New Roman"/>
                <w:b w:val="false"/>
                <w:i w:val="false"/>
                <w:color w:val="000000"/>
                <w:sz w:val="20"/>
              </w:rPr>
              <w:t>
единиц</w:t>
            </w:r>
          </w:p>
          <w:bookmarkEnd w:id="7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044" w:id="718"/>
    <w:p>
      <w:pPr>
        <w:spacing w:after="0"/>
        <w:ind w:left="0"/>
        <w:jc w:val="both"/>
      </w:pPr>
      <w:r>
        <w:rPr>
          <w:rFonts w:ascii="Times New Roman"/>
          <w:b w:val="false"/>
          <w:i w:val="false"/>
          <w:color w:val="000000"/>
          <w:sz w:val="28"/>
        </w:rPr>
        <w:t>
      продолжение таблицы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719"/>
          <w:p>
            <w:pPr>
              <w:spacing w:after="20"/>
              <w:ind w:left="20"/>
              <w:jc w:val="both"/>
            </w:pPr>
            <w:r>
              <w:rPr>
                <w:rFonts w:ascii="Times New Roman"/>
                <w:b w:val="false"/>
                <w:i w:val="false"/>
                <w:color w:val="000000"/>
                <w:sz w:val="20"/>
              </w:rPr>
              <w:t>
Доплаты</w:t>
            </w:r>
          </w:p>
          <w:bookmarkEnd w:id="7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720"/>
          <w:p>
            <w:pPr>
              <w:spacing w:after="20"/>
              <w:ind w:left="20"/>
              <w:jc w:val="both"/>
            </w:pPr>
            <w:r>
              <w:rPr>
                <w:rFonts w:ascii="Times New Roman"/>
                <w:b w:val="false"/>
                <w:i w:val="false"/>
                <w:color w:val="000000"/>
                <w:sz w:val="20"/>
              </w:rPr>
              <w:t>
За работу на территориях радиационного риска</w:t>
            </w:r>
          </w:p>
          <w:bookmarkEnd w:id="7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721"/>
          <w:p>
            <w:pPr>
              <w:spacing w:after="20"/>
              <w:ind w:left="20"/>
              <w:jc w:val="both"/>
            </w:pPr>
            <w:r>
              <w:rPr>
                <w:rFonts w:ascii="Times New Roman"/>
                <w:b w:val="false"/>
                <w:i w:val="false"/>
                <w:color w:val="000000"/>
                <w:sz w:val="20"/>
              </w:rPr>
              <w:t>
Сумма (месячный расчетный показатель х (графа17х2+графа 18х1,75+графа19 х1,5+графа20х1,25+графа21х1))/1000</w:t>
            </w:r>
          </w:p>
          <w:bookmarkEnd w:id="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722"/>
          <w:p>
            <w:pPr>
              <w:spacing w:after="20"/>
              <w:ind w:left="20"/>
              <w:jc w:val="both"/>
            </w:pPr>
            <w:r>
              <w:rPr>
                <w:rFonts w:ascii="Times New Roman"/>
                <w:b w:val="false"/>
                <w:i w:val="false"/>
                <w:color w:val="000000"/>
                <w:sz w:val="20"/>
              </w:rPr>
              <w:t>
22</w:t>
            </w:r>
          </w:p>
          <w:bookmarkEnd w:id="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723"/>
          <w:p>
            <w:pPr>
              <w:spacing w:after="20"/>
              <w:ind w:left="20"/>
              <w:jc w:val="both"/>
            </w:pPr>
            <w:r>
              <w:rPr>
                <w:rFonts w:ascii="Times New Roman"/>
                <w:b w:val="false"/>
                <w:i w:val="false"/>
                <w:color w:val="000000"/>
                <w:sz w:val="20"/>
              </w:rPr>
              <w:t>
тысяч тенге</w:t>
            </w:r>
          </w:p>
          <w:bookmarkEnd w:id="7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69" w:id="724"/>
    <w:p>
      <w:pPr>
        <w:spacing w:after="0"/>
        <w:ind w:left="0"/>
        <w:jc w:val="both"/>
      </w:pPr>
      <w:r>
        <w:rPr>
          <w:rFonts w:ascii="Times New Roman"/>
          <w:b w:val="false"/>
          <w:i w:val="false"/>
          <w:color w:val="000000"/>
          <w:sz w:val="28"/>
        </w:rPr>
        <w:t>
      продолжение таблицы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725"/>
          <w:p>
            <w:pPr>
              <w:spacing w:after="20"/>
              <w:ind w:left="20"/>
              <w:jc w:val="both"/>
            </w:pPr>
            <w:r>
              <w:rPr>
                <w:rFonts w:ascii="Times New Roman"/>
                <w:b w:val="false"/>
                <w:i w:val="false"/>
                <w:color w:val="000000"/>
                <w:sz w:val="20"/>
              </w:rPr>
              <w:t>
Сумма доплат в месяц (графа5+графа7+графа9+графа11+ графа13+ графа15+ графа22+ графа24+ графа26)</w:t>
            </w:r>
          </w:p>
          <w:bookmarkEnd w:id="7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автомобилях с 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726"/>
          <w:p>
            <w:pPr>
              <w:spacing w:after="20"/>
              <w:ind w:left="20"/>
              <w:jc w:val="both"/>
            </w:pPr>
            <w:r>
              <w:rPr>
                <w:rFonts w:ascii="Times New Roman"/>
                <w:b w:val="false"/>
                <w:i w:val="false"/>
                <w:color w:val="000000"/>
                <w:sz w:val="20"/>
              </w:rPr>
              <w:t>
27</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727"/>
          <w:p>
            <w:pPr>
              <w:spacing w:after="20"/>
              <w:ind w:left="20"/>
              <w:jc w:val="both"/>
            </w:pPr>
            <w:r>
              <w:rPr>
                <w:rFonts w:ascii="Times New Roman"/>
                <w:b w:val="false"/>
                <w:i w:val="false"/>
                <w:color w:val="000000"/>
                <w:sz w:val="20"/>
              </w:rPr>
              <w:t>
тысяч тенге</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102" w:id="728"/>
    <w:p>
      <w:pPr>
        <w:spacing w:after="0"/>
        <w:ind w:left="0"/>
        <w:jc w:val="both"/>
      </w:pPr>
      <w:r>
        <w:rPr>
          <w:rFonts w:ascii="Times New Roman"/>
          <w:b w:val="false"/>
          <w:i w:val="false"/>
          <w:color w:val="000000"/>
          <w:sz w:val="28"/>
        </w:rPr>
        <w:t>
      продолжение таблицы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729"/>
          <w:p>
            <w:pPr>
              <w:spacing w:after="20"/>
              <w:ind w:left="20"/>
              <w:jc w:val="both"/>
            </w:pPr>
            <w:r>
              <w:rPr>
                <w:rFonts w:ascii="Times New Roman"/>
                <w:b w:val="false"/>
                <w:i w:val="false"/>
                <w:color w:val="000000"/>
                <w:sz w:val="20"/>
              </w:rPr>
              <w:t>
Надбавки</w:t>
            </w:r>
          </w:p>
          <w:bookmarkEnd w:id="7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графа27+ графа38)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графа39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730"/>
          <w:p>
            <w:pPr>
              <w:spacing w:after="20"/>
              <w:ind w:left="20"/>
              <w:jc w:val="both"/>
            </w:pPr>
            <w:r>
              <w:rPr>
                <w:rFonts w:ascii="Times New Roman"/>
                <w:b w:val="false"/>
                <w:i w:val="false"/>
                <w:color w:val="000000"/>
                <w:sz w:val="20"/>
              </w:rPr>
              <w:t>
За руководство бригадой</w:t>
            </w:r>
          </w:p>
          <w:bookmarkEnd w:id="7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(графа29+графа31+графа33+графа35+графа37)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731"/>
          <w:p>
            <w:pPr>
              <w:spacing w:after="20"/>
              <w:ind w:left="20"/>
              <w:jc w:val="both"/>
            </w:pPr>
            <w:r>
              <w:rPr>
                <w:rFonts w:ascii="Times New Roman"/>
                <w:b w:val="false"/>
                <w:i w:val="false"/>
                <w:color w:val="000000"/>
                <w:sz w:val="20"/>
              </w:rPr>
              <w:t>
Количество работников, которым установлена доплата</w:t>
            </w:r>
          </w:p>
          <w:bookmarkEnd w:id="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732"/>
          <w:p>
            <w:pPr>
              <w:spacing w:after="20"/>
              <w:ind w:left="20"/>
              <w:jc w:val="both"/>
            </w:pPr>
            <w:r>
              <w:rPr>
                <w:rFonts w:ascii="Times New Roman"/>
                <w:b w:val="false"/>
                <w:i w:val="false"/>
                <w:color w:val="000000"/>
                <w:sz w:val="20"/>
              </w:rPr>
              <w:t>
34</w:t>
            </w:r>
          </w:p>
          <w:bookmarkEnd w:id="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733"/>
          <w:p>
            <w:pPr>
              <w:spacing w:after="20"/>
              <w:ind w:left="20"/>
              <w:jc w:val="both"/>
            </w:pPr>
            <w:r>
              <w:rPr>
                <w:rFonts w:ascii="Times New Roman"/>
                <w:b w:val="false"/>
                <w:i w:val="false"/>
                <w:color w:val="000000"/>
                <w:sz w:val="20"/>
              </w:rPr>
              <w:t>
единиц</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4137" w:id="73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34"/>
    <w:p>
      <w:pPr>
        <w:spacing w:after="0"/>
        <w:ind w:left="0"/>
        <w:jc w:val="both"/>
      </w:pPr>
      <w:r>
        <w:rPr>
          <w:rFonts w:ascii="Times New Roman"/>
          <w:b w:val="false"/>
          <w:i w:val="false"/>
          <w:color w:val="000000"/>
          <w:sz w:val="28"/>
        </w:rPr>
        <w:t xml:space="preserve">государственного учреждения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138" w:id="735"/>
      <w:r>
        <w:rPr>
          <w:rFonts w:ascii="Times New Roman"/>
          <w:b w:val="false"/>
          <w:i w:val="false"/>
          <w:color w:val="000000"/>
          <w:sz w:val="28"/>
        </w:rPr>
        <w:t xml:space="preserve">
      Приложение 13 к Правилам </w:t>
      </w:r>
    </w:p>
    <w:bookmarkEnd w:id="73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4139" w:id="736"/>
    <w:p>
      <w:pPr>
        <w:spacing w:after="0"/>
        <w:ind w:left="0"/>
        <w:jc w:val="both"/>
      </w:pPr>
      <w:r>
        <w:rPr>
          <w:rFonts w:ascii="Times New Roman"/>
          <w:b w:val="false"/>
          <w:i w:val="false"/>
          <w:color w:val="000000"/>
          <w:sz w:val="28"/>
        </w:rPr>
        <w:t>
      Форма 12-111</w:t>
      </w:r>
    </w:p>
    <w:bookmarkEnd w:id="736"/>
    <w:bookmarkStart w:name="z4140" w:id="737"/>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оплату труда сотрудников органов прокуратуры</w:t>
      </w:r>
    </w:p>
    <w:bookmarkEnd w:id="737"/>
    <w:bookmarkStart w:name="z4141" w:id="738"/>
    <w:p>
      <w:pPr>
        <w:spacing w:after="0"/>
        <w:ind w:left="0"/>
        <w:jc w:val="both"/>
      </w:pPr>
      <w:r>
        <w:rPr>
          <w:rFonts w:ascii="Times New Roman"/>
          <w:b w:val="false"/>
          <w:i w:val="false"/>
          <w:color w:val="000000"/>
          <w:sz w:val="28"/>
        </w:rPr>
        <w:t xml:space="preserve">
      Год                                     |______________| </w:t>
      </w:r>
    </w:p>
    <w:bookmarkEnd w:id="738"/>
    <w:bookmarkStart w:name="z4142" w:id="739"/>
    <w:p>
      <w:pPr>
        <w:spacing w:after="0"/>
        <w:ind w:left="0"/>
        <w:jc w:val="both"/>
      </w:pPr>
      <w:r>
        <w:rPr>
          <w:rFonts w:ascii="Times New Roman"/>
          <w:b w:val="false"/>
          <w:i w:val="false"/>
          <w:color w:val="000000"/>
          <w:sz w:val="28"/>
        </w:rPr>
        <w:t xml:space="preserve">
      Вид данных (прогноз, план, отчет)             |______________| </w:t>
      </w:r>
    </w:p>
    <w:bookmarkEnd w:id="739"/>
    <w:bookmarkStart w:name="z4143" w:id="740"/>
    <w:p>
      <w:pPr>
        <w:spacing w:after="0"/>
        <w:ind w:left="0"/>
        <w:jc w:val="both"/>
      </w:pPr>
      <w:r>
        <w:rPr>
          <w:rFonts w:ascii="Times New Roman"/>
          <w:b w:val="false"/>
          <w:i w:val="false"/>
          <w:color w:val="000000"/>
          <w:sz w:val="28"/>
        </w:rPr>
        <w:t xml:space="preserve">
      Функциональная группа                   |______________| </w:t>
      </w:r>
    </w:p>
    <w:bookmarkEnd w:id="740"/>
    <w:bookmarkStart w:name="z4144" w:id="741"/>
    <w:p>
      <w:pPr>
        <w:spacing w:after="0"/>
        <w:ind w:left="0"/>
        <w:jc w:val="both"/>
      </w:pPr>
      <w:r>
        <w:rPr>
          <w:rFonts w:ascii="Times New Roman"/>
          <w:b w:val="false"/>
          <w:i w:val="false"/>
          <w:color w:val="000000"/>
          <w:sz w:val="28"/>
        </w:rPr>
        <w:t xml:space="preserve">
      Администратор программ                   |______________| </w:t>
      </w:r>
    </w:p>
    <w:bookmarkEnd w:id="741"/>
    <w:bookmarkStart w:name="z4145" w:id="742"/>
    <w:p>
      <w:pPr>
        <w:spacing w:after="0"/>
        <w:ind w:left="0"/>
        <w:jc w:val="both"/>
      </w:pPr>
      <w:r>
        <w:rPr>
          <w:rFonts w:ascii="Times New Roman"/>
          <w:b w:val="false"/>
          <w:i w:val="false"/>
          <w:color w:val="000000"/>
          <w:sz w:val="28"/>
        </w:rPr>
        <w:t xml:space="preserve">
      Государственное учреждение             |______________| </w:t>
      </w:r>
    </w:p>
    <w:bookmarkEnd w:id="742"/>
    <w:bookmarkStart w:name="z4146" w:id="743"/>
    <w:p>
      <w:pPr>
        <w:spacing w:after="0"/>
        <w:ind w:left="0"/>
        <w:jc w:val="both"/>
      </w:pPr>
      <w:r>
        <w:rPr>
          <w:rFonts w:ascii="Times New Roman"/>
          <w:b w:val="false"/>
          <w:i w:val="false"/>
          <w:color w:val="000000"/>
          <w:sz w:val="28"/>
        </w:rPr>
        <w:t xml:space="preserve">
      Программа                               |______________| </w:t>
      </w:r>
    </w:p>
    <w:bookmarkEnd w:id="743"/>
    <w:bookmarkStart w:name="z4147" w:id="744"/>
    <w:p>
      <w:pPr>
        <w:spacing w:after="0"/>
        <w:ind w:left="0"/>
        <w:jc w:val="both"/>
      </w:pPr>
      <w:r>
        <w:rPr>
          <w:rFonts w:ascii="Times New Roman"/>
          <w:b w:val="false"/>
          <w:i w:val="false"/>
          <w:color w:val="000000"/>
          <w:sz w:val="28"/>
        </w:rPr>
        <w:t>
      Специфика                               |______________|</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745"/>
          <w:p>
            <w:pPr>
              <w:spacing w:after="20"/>
              <w:ind w:left="20"/>
              <w:jc w:val="both"/>
            </w:pPr>
            <w:r>
              <w:rPr>
                <w:rFonts w:ascii="Times New Roman"/>
                <w:b w:val="false"/>
                <w:i w:val="false"/>
                <w:color w:val="000000"/>
                <w:sz w:val="20"/>
              </w:rPr>
              <w:t>
Категория должностей</w:t>
            </w:r>
          </w:p>
          <w:bookmarkEnd w:id="74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специальной службы в годах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4 х базовый должностной оклад х графа5)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графа7 х базовый должностной оклад х графа8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графа10 х базовый должностной оклад х графа11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13 х базовый должностной оклад х графа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746"/>
          <w:p>
            <w:pPr>
              <w:spacing w:after="20"/>
              <w:ind w:left="20"/>
              <w:jc w:val="both"/>
            </w:pPr>
            <w:r>
              <w:rPr>
                <w:rFonts w:ascii="Times New Roman"/>
                <w:b w:val="false"/>
                <w:i w:val="false"/>
                <w:color w:val="000000"/>
                <w:sz w:val="20"/>
              </w:rPr>
              <w:t>
1</w:t>
            </w:r>
          </w:p>
          <w:bookmarkEnd w:id="74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747"/>
          <w:p>
            <w:pPr>
              <w:spacing w:after="20"/>
              <w:ind w:left="20"/>
              <w:jc w:val="both"/>
            </w:pPr>
            <w:r>
              <w:rPr>
                <w:rFonts w:ascii="Times New Roman"/>
                <w:b w:val="false"/>
                <w:i w:val="false"/>
                <w:color w:val="000000"/>
                <w:sz w:val="20"/>
              </w:rPr>
              <w:t>
Единица измерения</w:t>
            </w:r>
          </w:p>
          <w:bookmarkEnd w:id="74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8" w:id="748"/>
    <w:p>
      <w:pPr>
        <w:spacing w:after="0"/>
        <w:ind w:left="0"/>
        <w:jc w:val="both"/>
      </w:pPr>
      <w:r>
        <w:rPr>
          <w:rFonts w:ascii="Times New Roman"/>
          <w:b w:val="false"/>
          <w:i w:val="false"/>
          <w:color w:val="000000"/>
          <w:sz w:val="28"/>
        </w:rPr>
        <w:t>
      продолжение таблицы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749"/>
          <w:p>
            <w:pPr>
              <w:spacing w:after="20"/>
              <w:ind w:left="20"/>
              <w:jc w:val="both"/>
            </w:pPr>
            <w:r>
              <w:rPr>
                <w:rFonts w:ascii="Times New Roman"/>
                <w:b w:val="false"/>
                <w:i w:val="false"/>
                <w:color w:val="000000"/>
                <w:sz w:val="20"/>
              </w:rPr>
              <w:t>
Доплата за классный чин</w:t>
            </w:r>
          </w:p>
          <w:bookmarkEnd w:id="7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 ранга, старший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III ранга, государственный советник юстиции III класса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750"/>
          <w:p>
            <w:pPr>
              <w:spacing w:after="20"/>
              <w:ind w:left="20"/>
              <w:jc w:val="both"/>
            </w:pPr>
            <w:r>
              <w:rPr>
                <w:rFonts w:ascii="Times New Roman"/>
                <w:b w:val="false"/>
                <w:i w:val="false"/>
                <w:color w:val="000000"/>
                <w:sz w:val="20"/>
              </w:rPr>
              <w:t>
Количество</w:t>
            </w:r>
          </w:p>
          <w:bookmarkEnd w:id="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16 х базовый должностной оклад х графа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19 х базовый должностной оклад х графа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22 х базовый должностной оклад х графа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25 х базовый должностной оклад х графа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751"/>
          <w:p>
            <w:pPr>
              <w:spacing w:after="20"/>
              <w:ind w:left="20"/>
              <w:jc w:val="both"/>
            </w:pPr>
            <w:r>
              <w:rPr>
                <w:rFonts w:ascii="Times New Roman"/>
                <w:b w:val="false"/>
                <w:i w:val="false"/>
                <w:color w:val="000000"/>
                <w:sz w:val="20"/>
              </w:rPr>
              <w:t>
16</w:t>
            </w:r>
          </w:p>
          <w:bookmarkEnd w:id="7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752"/>
          <w:p>
            <w:pPr>
              <w:spacing w:after="20"/>
              <w:ind w:left="20"/>
              <w:jc w:val="both"/>
            </w:pPr>
            <w:r>
              <w:rPr>
                <w:rFonts w:ascii="Times New Roman"/>
                <w:b w:val="false"/>
                <w:i w:val="false"/>
                <w:color w:val="000000"/>
                <w:sz w:val="20"/>
              </w:rPr>
              <w:t>
единиц</w:t>
            </w:r>
          </w:p>
          <w:bookmarkEnd w:id="7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0" w:id="753"/>
    <w:p>
      <w:pPr>
        <w:spacing w:after="0"/>
        <w:ind w:left="0"/>
        <w:jc w:val="both"/>
      </w:pPr>
      <w:r>
        <w:rPr>
          <w:rFonts w:ascii="Times New Roman"/>
          <w:b w:val="false"/>
          <w:i w:val="false"/>
          <w:color w:val="000000"/>
          <w:sz w:val="28"/>
        </w:rPr>
        <w:t>
      продолжение таблицы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754"/>
          <w:p>
            <w:pPr>
              <w:spacing w:after="20"/>
              <w:ind w:left="20"/>
              <w:jc w:val="both"/>
            </w:pPr>
            <w:r>
              <w:rPr>
                <w:rFonts w:ascii="Times New Roman"/>
                <w:b w:val="false"/>
                <w:i w:val="false"/>
                <w:color w:val="000000"/>
                <w:sz w:val="20"/>
              </w:rPr>
              <w:t>
Доплата за классный чин</w:t>
            </w:r>
          </w:p>
          <w:bookmarkEnd w:id="75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классные чины в месяц (графа9+ графа12+ графа15+ графа18+ графа21+ графа24+ графа27+ графа30+ графа33+ графа36)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755"/>
          <w:p>
            <w:pPr>
              <w:spacing w:after="20"/>
              <w:ind w:left="20"/>
              <w:jc w:val="both"/>
            </w:pPr>
            <w:r>
              <w:rPr>
                <w:rFonts w:ascii="Times New Roman"/>
                <w:b w:val="false"/>
                <w:i w:val="false"/>
                <w:color w:val="000000"/>
                <w:sz w:val="20"/>
              </w:rPr>
              <w:t>
Генерал-лейтенант государственный советник юстиции II класса</w:t>
            </w:r>
          </w:p>
          <w:bookmarkEnd w:id="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государственный советник 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государственный советник юстиции высшего 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756"/>
          <w:p>
            <w:pPr>
              <w:spacing w:after="20"/>
              <w:ind w:left="20"/>
              <w:jc w:val="both"/>
            </w:pPr>
            <w:r>
              <w:rPr>
                <w:rFonts w:ascii="Times New Roman"/>
                <w:b w:val="false"/>
                <w:i w:val="false"/>
                <w:color w:val="000000"/>
                <w:sz w:val="20"/>
              </w:rPr>
              <w:t>
Количество</w:t>
            </w:r>
          </w:p>
          <w:bookmarkEnd w:id="7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графа28х базовый должностной оклад х графа29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графа31 х базовый должностной оклад х графа32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графа34 х базовый должностной оклад х графа 35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757"/>
          <w:p>
            <w:pPr>
              <w:spacing w:after="20"/>
              <w:ind w:left="20"/>
              <w:jc w:val="both"/>
            </w:pPr>
            <w:r>
              <w:rPr>
                <w:rFonts w:ascii="Times New Roman"/>
                <w:b w:val="false"/>
                <w:i w:val="false"/>
                <w:color w:val="000000"/>
                <w:sz w:val="20"/>
              </w:rPr>
              <w:t>
28</w:t>
            </w:r>
          </w:p>
          <w:bookmarkEnd w:id="7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758"/>
          <w:p>
            <w:pPr>
              <w:spacing w:after="20"/>
              <w:ind w:left="20"/>
              <w:jc w:val="both"/>
            </w:pPr>
            <w:r>
              <w:rPr>
                <w:rFonts w:ascii="Times New Roman"/>
                <w:b w:val="false"/>
                <w:i w:val="false"/>
                <w:color w:val="000000"/>
                <w:sz w:val="20"/>
              </w:rPr>
              <w:t>
единиц</w:t>
            </w:r>
          </w:p>
          <w:bookmarkEnd w:id="7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7" w:id="759"/>
    <w:p>
      <w:pPr>
        <w:spacing w:after="0"/>
        <w:ind w:left="0"/>
        <w:jc w:val="both"/>
      </w:pPr>
      <w:r>
        <w:rPr>
          <w:rFonts w:ascii="Times New Roman"/>
          <w:b w:val="false"/>
          <w:i w:val="false"/>
          <w:color w:val="000000"/>
          <w:sz w:val="28"/>
        </w:rPr>
        <w:t>
      продолжение таблицы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760"/>
          <w:p>
            <w:pPr>
              <w:spacing w:after="20"/>
              <w:ind w:left="20"/>
              <w:jc w:val="both"/>
            </w:pPr>
            <w:r>
              <w:rPr>
                <w:rFonts w:ascii="Times New Roman"/>
                <w:b w:val="false"/>
                <w:i w:val="false"/>
                <w:color w:val="000000"/>
                <w:sz w:val="20"/>
              </w:rPr>
              <w:t>
в том числе по коэффициенту1,5</w:t>
            </w:r>
          </w:p>
          <w:bookmarkEnd w:id="76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39х 2+ графа40х 1,75+ графа41х 1,5+ графа42х 1,25+ графа43х 1))/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прочих доплат (секретно)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 графа37+ графа44+ графа49+ графа50)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х(графа46 х 1,5+ графа47 х 1,3+графа 48х1,2)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761"/>
          <w:p>
            <w:pPr>
              <w:spacing w:after="20"/>
              <w:ind w:left="20"/>
              <w:jc w:val="both"/>
            </w:pPr>
            <w:r>
              <w:rPr>
                <w:rFonts w:ascii="Times New Roman"/>
                <w:b w:val="false"/>
                <w:i w:val="false"/>
                <w:color w:val="000000"/>
                <w:sz w:val="20"/>
              </w:rPr>
              <w:t>
41</w:t>
            </w:r>
          </w:p>
          <w:bookmarkEnd w:id="7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762"/>
          <w:p>
            <w:pPr>
              <w:spacing w:after="20"/>
              <w:ind w:left="20"/>
              <w:jc w:val="both"/>
            </w:pPr>
            <w:r>
              <w:rPr>
                <w:rFonts w:ascii="Times New Roman"/>
                <w:b w:val="false"/>
                <w:i w:val="false"/>
                <w:color w:val="000000"/>
                <w:sz w:val="20"/>
              </w:rPr>
              <w:t>
единиц</w:t>
            </w:r>
          </w:p>
          <w:bookmarkEnd w:id="7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0" w:id="763"/>
    <w:p>
      <w:pPr>
        <w:spacing w:after="0"/>
        <w:ind w:left="0"/>
        <w:jc w:val="both"/>
      </w:pPr>
      <w:r>
        <w:rPr>
          <w:rFonts w:ascii="Times New Roman"/>
          <w:b w:val="false"/>
          <w:i w:val="false"/>
          <w:color w:val="000000"/>
          <w:sz w:val="28"/>
        </w:rPr>
        <w:t>
      Итого по категории*</w:t>
      </w:r>
    </w:p>
    <w:bookmarkEnd w:id="763"/>
    <w:p>
      <w:pPr>
        <w:spacing w:after="0"/>
        <w:ind w:left="0"/>
        <w:jc w:val="both"/>
      </w:pPr>
      <w:bookmarkStart w:name="z4801" w:id="76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764"/>
    <w:p>
      <w:pPr>
        <w:spacing w:after="0"/>
        <w:ind w:left="0"/>
        <w:jc w:val="both"/>
      </w:pPr>
      <w:r>
        <w:rPr>
          <w:rFonts w:ascii="Times New Roman"/>
          <w:b w:val="false"/>
          <w:i w:val="false"/>
          <w:color w:val="000000"/>
          <w:sz w:val="28"/>
        </w:rPr>
        <w:t xml:space="preserve">государственного учреждения 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802" w:id="765"/>
    <w:p>
      <w:pPr>
        <w:spacing w:after="0"/>
        <w:ind w:left="0"/>
        <w:jc w:val="both"/>
      </w:pPr>
      <w:r>
        <w:rPr>
          <w:rFonts w:ascii="Times New Roman"/>
          <w:b w:val="false"/>
          <w:i w:val="false"/>
          <w:color w:val="000000"/>
          <w:sz w:val="28"/>
        </w:rPr>
        <w:t>
      Примечание:</w:t>
      </w:r>
    </w:p>
    <w:bookmarkEnd w:id="765"/>
    <w:bookmarkStart w:name="z4803" w:id="766"/>
    <w:p>
      <w:pPr>
        <w:spacing w:after="0"/>
        <w:ind w:left="0"/>
        <w:jc w:val="both"/>
      </w:pPr>
      <w:r>
        <w:rPr>
          <w:rFonts w:ascii="Times New Roman"/>
          <w:b w:val="false"/>
          <w:i w:val="false"/>
          <w:color w:val="000000"/>
          <w:sz w:val="28"/>
        </w:rPr>
        <w:t>
      * – заполняется по каждой категории;</w:t>
      </w:r>
    </w:p>
    <w:bookmarkEnd w:id="766"/>
    <w:p>
      <w:pPr>
        <w:spacing w:after="0"/>
        <w:ind w:left="0"/>
        <w:jc w:val="both"/>
      </w:pPr>
      <w:bookmarkStart w:name="z4804" w:id="767"/>
      <w:r>
        <w:rPr>
          <w:rFonts w:ascii="Times New Roman"/>
          <w:b w:val="false"/>
          <w:i w:val="false"/>
          <w:color w:val="000000"/>
          <w:sz w:val="28"/>
        </w:rPr>
        <w:t xml:space="preserve">
      Приложение 14 к Правилам </w:t>
      </w:r>
    </w:p>
    <w:bookmarkEnd w:id="76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4805" w:id="768"/>
    <w:p>
      <w:pPr>
        <w:spacing w:after="0"/>
        <w:ind w:left="0"/>
        <w:jc w:val="both"/>
      </w:pPr>
      <w:r>
        <w:rPr>
          <w:rFonts w:ascii="Times New Roman"/>
          <w:b w:val="false"/>
          <w:i w:val="false"/>
          <w:color w:val="000000"/>
          <w:sz w:val="28"/>
        </w:rPr>
        <w:t>
      Форма 13-111</w:t>
      </w:r>
    </w:p>
    <w:bookmarkEnd w:id="768"/>
    <w:p>
      <w:pPr>
        <w:spacing w:after="0"/>
        <w:ind w:left="0"/>
        <w:jc w:val="both"/>
      </w:pPr>
      <w:bookmarkStart w:name="z4806" w:id="769"/>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сотрудников органов внутренних </w:t>
      </w:r>
      <w:r>
        <w:rPr>
          <w:rFonts w:ascii="Times New Roman"/>
          <w:b/>
          <w:i w:val="false"/>
          <w:color w:val="000000"/>
          <w:sz w:val="28"/>
        </w:rPr>
        <w:t xml:space="preserve">дел, </w:t>
      </w:r>
    </w:p>
    <w:bookmarkEnd w:id="7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антикоррупционной службой, службы экономических расследований,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правоохранительных органов, государственной противопожарной службы, </w:t>
      </w:r>
    </w:p>
    <w:p>
      <w:pPr>
        <w:spacing w:after="0"/>
        <w:ind w:left="0"/>
        <w:jc w:val="both"/>
      </w:pPr>
      <w:r>
        <w:rPr>
          <w:rFonts w:ascii="Times New Roman"/>
          <w:b/>
          <w:i w:val="false"/>
          <w:color w:val="000000"/>
          <w:sz w:val="28"/>
        </w:rPr>
        <w:t xml:space="preserve"> государственной фельдъегерской службы, органов уголовно-исполнительной системы</w:t>
      </w:r>
    </w:p>
    <w:bookmarkStart w:name="z4807" w:id="770"/>
    <w:p>
      <w:pPr>
        <w:spacing w:after="0"/>
        <w:ind w:left="0"/>
        <w:jc w:val="both"/>
      </w:pPr>
      <w:r>
        <w:rPr>
          <w:rFonts w:ascii="Times New Roman"/>
          <w:b w:val="false"/>
          <w:i w:val="false"/>
          <w:color w:val="000000"/>
          <w:sz w:val="28"/>
        </w:rPr>
        <w:t xml:space="preserve">
      Год                               Коды      |______________| </w:t>
      </w:r>
    </w:p>
    <w:bookmarkEnd w:id="770"/>
    <w:bookmarkStart w:name="z4808" w:id="771"/>
    <w:p>
      <w:pPr>
        <w:spacing w:after="0"/>
        <w:ind w:left="0"/>
        <w:jc w:val="both"/>
      </w:pPr>
      <w:r>
        <w:rPr>
          <w:rFonts w:ascii="Times New Roman"/>
          <w:b w:val="false"/>
          <w:i w:val="false"/>
          <w:color w:val="000000"/>
          <w:sz w:val="28"/>
        </w:rPr>
        <w:t xml:space="preserve">
      Вид данных (прогноз, план, отчет)             |______________| </w:t>
      </w:r>
    </w:p>
    <w:bookmarkEnd w:id="771"/>
    <w:bookmarkStart w:name="z4809" w:id="772"/>
    <w:p>
      <w:pPr>
        <w:spacing w:after="0"/>
        <w:ind w:left="0"/>
        <w:jc w:val="both"/>
      </w:pPr>
      <w:r>
        <w:rPr>
          <w:rFonts w:ascii="Times New Roman"/>
          <w:b w:val="false"/>
          <w:i w:val="false"/>
          <w:color w:val="000000"/>
          <w:sz w:val="28"/>
        </w:rPr>
        <w:t xml:space="preserve">
      Функциональная группа                   |______________| </w:t>
      </w:r>
    </w:p>
    <w:bookmarkEnd w:id="772"/>
    <w:bookmarkStart w:name="z4810" w:id="773"/>
    <w:p>
      <w:pPr>
        <w:spacing w:after="0"/>
        <w:ind w:left="0"/>
        <w:jc w:val="both"/>
      </w:pPr>
      <w:r>
        <w:rPr>
          <w:rFonts w:ascii="Times New Roman"/>
          <w:b w:val="false"/>
          <w:i w:val="false"/>
          <w:color w:val="000000"/>
          <w:sz w:val="28"/>
        </w:rPr>
        <w:t xml:space="preserve">
      Администратор программ                   |______________| </w:t>
      </w:r>
    </w:p>
    <w:bookmarkEnd w:id="773"/>
    <w:bookmarkStart w:name="z4811" w:id="774"/>
    <w:p>
      <w:pPr>
        <w:spacing w:after="0"/>
        <w:ind w:left="0"/>
        <w:jc w:val="both"/>
      </w:pPr>
      <w:r>
        <w:rPr>
          <w:rFonts w:ascii="Times New Roman"/>
          <w:b w:val="false"/>
          <w:i w:val="false"/>
          <w:color w:val="000000"/>
          <w:sz w:val="28"/>
        </w:rPr>
        <w:t xml:space="preserve">
      Государственное учреждение             |______________| </w:t>
      </w:r>
    </w:p>
    <w:bookmarkEnd w:id="774"/>
    <w:bookmarkStart w:name="z4812" w:id="775"/>
    <w:p>
      <w:pPr>
        <w:spacing w:after="0"/>
        <w:ind w:left="0"/>
        <w:jc w:val="both"/>
      </w:pPr>
      <w:r>
        <w:rPr>
          <w:rFonts w:ascii="Times New Roman"/>
          <w:b w:val="false"/>
          <w:i w:val="false"/>
          <w:color w:val="000000"/>
          <w:sz w:val="28"/>
        </w:rPr>
        <w:t xml:space="preserve">
      Программа                               |______________| </w:t>
      </w:r>
    </w:p>
    <w:bookmarkEnd w:id="775"/>
    <w:bookmarkStart w:name="z4813" w:id="776"/>
    <w:p>
      <w:pPr>
        <w:spacing w:after="0"/>
        <w:ind w:left="0"/>
        <w:jc w:val="both"/>
      </w:pPr>
      <w:r>
        <w:rPr>
          <w:rFonts w:ascii="Times New Roman"/>
          <w:b w:val="false"/>
          <w:i w:val="false"/>
          <w:color w:val="000000"/>
          <w:sz w:val="28"/>
        </w:rPr>
        <w:t>
      Специфика                               |______________|</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777"/>
          <w:p>
            <w:pPr>
              <w:spacing w:after="20"/>
              <w:ind w:left="20"/>
              <w:jc w:val="both"/>
            </w:pPr>
            <w:r>
              <w:rPr>
                <w:rFonts w:ascii="Times New Roman"/>
                <w:b w:val="false"/>
                <w:i w:val="false"/>
                <w:color w:val="000000"/>
                <w:sz w:val="20"/>
              </w:rPr>
              <w:t>
Категория должностей</w:t>
            </w:r>
          </w:p>
          <w:bookmarkEnd w:id="77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графа2+графа3+… +графа11+графа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коэффициент+…+графа12 х базовый должностной оклад х коэффициент)/1000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778"/>
          <w:p>
            <w:pPr>
              <w:spacing w:after="20"/>
              <w:ind w:left="20"/>
              <w:jc w:val="both"/>
            </w:pPr>
            <w:r>
              <w:rPr>
                <w:rFonts w:ascii="Times New Roman"/>
                <w:b w:val="false"/>
                <w:i w:val="false"/>
                <w:color w:val="000000"/>
                <w:sz w:val="20"/>
              </w:rPr>
              <w:t>
1</w:t>
            </w:r>
          </w:p>
          <w:bookmarkEnd w:id="7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779"/>
          <w:p>
            <w:pPr>
              <w:spacing w:after="20"/>
              <w:ind w:left="20"/>
              <w:jc w:val="both"/>
            </w:pPr>
            <w:r>
              <w:rPr>
                <w:rFonts w:ascii="Times New Roman"/>
                <w:b w:val="false"/>
                <w:i w:val="false"/>
                <w:color w:val="000000"/>
                <w:sz w:val="20"/>
              </w:rPr>
              <w:t>
Едини- ца изме- рения</w:t>
            </w:r>
          </w:p>
          <w:bookmarkEnd w:id="7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r>
    </w:tbl>
    <w:bookmarkStart w:name="z4862" w:id="780"/>
    <w:p>
      <w:pPr>
        <w:spacing w:after="0"/>
        <w:ind w:left="0"/>
        <w:jc w:val="both"/>
      </w:pPr>
      <w:r>
        <w:rPr>
          <w:rFonts w:ascii="Times New Roman"/>
          <w:b w:val="false"/>
          <w:i w:val="false"/>
          <w:color w:val="000000"/>
          <w:sz w:val="28"/>
        </w:rPr>
        <w:t>
      продолжение таблицы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781"/>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bookmarkEnd w:id="781"/>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782"/>
          <w:p>
            <w:pPr>
              <w:spacing w:after="20"/>
              <w:ind w:left="20"/>
              <w:jc w:val="both"/>
            </w:pPr>
            <w:r>
              <w:rPr>
                <w:rFonts w:ascii="Times New Roman"/>
                <w:b w:val="false"/>
                <w:i w:val="false"/>
                <w:color w:val="000000"/>
                <w:sz w:val="20"/>
              </w:rPr>
              <w:t>
Рядовой</w:t>
            </w:r>
          </w:p>
          <w:bookmarkEnd w:id="7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 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783"/>
          <w:p>
            <w:pPr>
              <w:spacing w:after="20"/>
              <w:ind w:left="20"/>
              <w:jc w:val="both"/>
            </w:pPr>
            <w:r>
              <w:rPr>
                <w:rFonts w:ascii="Times New Roman"/>
                <w:b w:val="false"/>
                <w:i w:val="false"/>
                <w:color w:val="000000"/>
                <w:sz w:val="20"/>
              </w:rPr>
              <w:t>
15</w:t>
            </w:r>
          </w:p>
          <w:bookmarkEnd w:id="7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784"/>
          <w:p>
            <w:pPr>
              <w:spacing w:after="20"/>
              <w:ind w:left="20"/>
              <w:jc w:val="both"/>
            </w:pPr>
            <w:r>
              <w:rPr>
                <w:rFonts w:ascii="Times New Roman"/>
                <w:b w:val="false"/>
                <w:i w:val="false"/>
                <w:color w:val="000000"/>
                <w:sz w:val="20"/>
              </w:rPr>
              <w:t>
единиц</w:t>
            </w:r>
          </w:p>
          <w:bookmarkEnd w:id="7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904" w:id="785"/>
    <w:p>
      <w:pPr>
        <w:spacing w:after="0"/>
        <w:ind w:left="0"/>
        <w:jc w:val="both"/>
      </w:pPr>
      <w:r>
        <w:rPr>
          <w:rFonts w:ascii="Times New Roman"/>
          <w:b w:val="false"/>
          <w:i w:val="false"/>
          <w:color w:val="000000"/>
          <w:sz w:val="28"/>
        </w:rPr>
        <w:t>
      продолжение таблицы</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786"/>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bookmarkEnd w:id="78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787"/>
          <w:p>
            <w:pPr>
              <w:spacing w:after="20"/>
              <w:ind w:left="20"/>
              <w:jc w:val="both"/>
            </w:pPr>
            <w:r>
              <w:rPr>
                <w:rFonts w:ascii="Times New Roman"/>
                <w:b w:val="false"/>
                <w:i w:val="false"/>
                <w:color w:val="000000"/>
                <w:sz w:val="20"/>
              </w:rPr>
              <w:t>
Старший прапорщик</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инспектор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 инспектор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инспектор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советник таможенной службы III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788"/>
          <w:p>
            <w:pPr>
              <w:spacing w:after="20"/>
              <w:ind w:left="20"/>
              <w:jc w:val="both"/>
            </w:pPr>
            <w:r>
              <w:rPr>
                <w:rFonts w:ascii="Times New Roman"/>
                <w:b w:val="false"/>
                <w:i w:val="false"/>
                <w:color w:val="000000"/>
                <w:sz w:val="20"/>
              </w:rPr>
              <w:t>
27</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789"/>
          <w:p>
            <w:pPr>
              <w:spacing w:after="20"/>
              <w:ind w:left="20"/>
              <w:jc w:val="both"/>
            </w:pPr>
            <w:r>
              <w:rPr>
                <w:rFonts w:ascii="Times New Roman"/>
                <w:b w:val="false"/>
                <w:i w:val="false"/>
                <w:color w:val="000000"/>
                <w:sz w:val="20"/>
              </w:rPr>
              <w:t>
единиц</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928" w:id="790"/>
    <w:p>
      <w:pPr>
        <w:spacing w:after="0"/>
        <w:ind w:left="0"/>
        <w:jc w:val="both"/>
      </w:pPr>
      <w:r>
        <w:rPr>
          <w:rFonts w:ascii="Times New Roman"/>
          <w:b w:val="false"/>
          <w:i w:val="false"/>
          <w:color w:val="000000"/>
          <w:sz w:val="28"/>
        </w:rPr>
        <w:t>
      продолжение таблицы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791"/>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bookmarkEnd w:id="79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792"/>
          <w:p>
            <w:pPr>
              <w:spacing w:after="20"/>
              <w:ind w:left="20"/>
              <w:jc w:val="both"/>
            </w:pPr>
            <w:r>
              <w:rPr>
                <w:rFonts w:ascii="Times New Roman"/>
                <w:b w:val="false"/>
                <w:i w:val="false"/>
                <w:color w:val="000000"/>
                <w:sz w:val="20"/>
              </w:rPr>
              <w:t>
Подполковник, советник таможенной службы II ранга</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гос. советник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гос.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гос.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действительный государственный советник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793"/>
          <w:p>
            <w:pPr>
              <w:spacing w:after="20"/>
              <w:ind w:left="20"/>
              <w:jc w:val="both"/>
            </w:pPr>
            <w:r>
              <w:rPr>
                <w:rFonts w:ascii="Times New Roman"/>
                <w:b w:val="false"/>
                <w:i w:val="false"/>
                <w:color w:val="000000"/>
                <w:sz w:val="20"/>
              </w:rPr>
              <w:t>
33</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794"/>
          <w:p>
            <w:pPr>
              <w:spacing w:after="20"/>
              <w:ind w:left="20"/>
              <w:jc w:val="both"/>
            </w:pPr>
            <w:r>
              <w:rPr>
                <w:rFonts w:ascii="Times New Roman"/>
                <w:b w:val="false"/>
                <w:i w:val="false"/>
                <w:color w:val="000000"/>
                <w:sz w:val="20"/>
              </w:rPr>
              <w:t>
единиц</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952" w:id="795"/>
    <w:p>
      <w:pPr>
        <w:spacing w:after="0"/>
        <w:ind w:left="0"/>
        <w:jc w:val="both"/>
      </w:pPr>
      <w:r>
        <w:rPr>
          <w:rFonts w:ascii="Times New Roman"/>
          <w:b w:val="false"/>
          <w:i w:val="false"/>
          <w:color w:val="000000"/>
          <w:sz w:val="28"/>
        </w:rPr>
        <w:t>
      продолжение таблицы</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796"/>
          <w:p>
            <w:pPr>
              <w:spacing w:after="20"/>
              <w:ind w:left="20"/>
              <w:jc w:val="both"/>
            </w:pPr>
            <w:r>
              <w:rPr>
                <w:rFonts w:ascii="Times New Roman"/>
                <w:b w:val="false"/>
                <w:i w:val="false"/>
                <w:color w:val="000000"/>
                <w:sz w:val="20"/>
              </w:rPr>
              <w:t>
Сумма доплат за специальные звания в месяц (графа15х базовый должностной оклад х коэффициент +… +графа38 х базовый должностной оклад х коэффициен) /1000</w:t>
            </w:r>
          </w:p>
          <w:bookmarkEnd w:id="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 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797"/>
          <w:p>
            <w:pPr>
              <w:spacing w:after="20"/>
              <w:ind w:left="20"/>
              <w:jc w:val="both"/>
            </w:pPr>
            <w:r>
              <w:rPr>
                <w:rFonts w:ascii="Times New Roman"/>
                <w:b w:val="false"/>
                <w:i w:val="false"/>
                <w:color w:val="000000"/>
                <w:sz w:val="20"/>
              </w:rPr>
              <w:t>
39</w:t>
            </w:r>
          </w:p>
          <w:bookmarkEnd w:id="7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798"/>
          <w:p>
            <w:pPr>
              <w:spacing w:after="20"/>
              <w:ind w:left="20"/>
              <w:jc w:val="both"/>
            </w:pPr>
            <w:r>
              <w:rPr>
                <w:rFonts w:ascii="Times New Roman"/>
                <w:b w:val="false"/>
                <w:i w:val="false"/>
                <w:color w:val="000000"/>
                <w:sz w:val="20"/>
              </w:rPr>
              <w:t>
тысяч тенге</w:t>
            </w:r>
          </w:p>
          <w:bookmarkEnd w:id="7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996" w:id="799"/>
    <w:p>
      <w:pPr>
        <w:spacing w:after="0"/>
        <w:ind w:left="0"/>
        <w:jc w:val="both"/>
      </w:pPr>
      <w:r>
        <w:rPr>
          <w:rFonts w:ascii="Times New Roman"/>
          <w:b w:val="false"/>
          <w:i w:val="false"/>
          <w:color w:val="000000"/>
          <w:sz w:val="28"/>
        </w:rPr>
        <w:t>
      продолжение таблицы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800"/>
          <w:p>
            <w:pPr>
              <w:spacing w:after="20"/>
              <w:ind w:left="20"/>
              <w:jc w:val="both"/>
            </w:pPr>
            <w:r>
              <w:rPr>
                <w:rFonts w:ascii="Times New Roman"/>
                <w:b w:val="false"/>
                <w:i w:val="false"/>
                <w:color w:val="000000"/>
                <w:sz w:val="20"/>
              </w:rPr>
              <w:t>
За работу в зоне экологического бедствия</w:t>
            </w:r>
          </w:p>
          <w:bookmarkEnd w:id="80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(графа14+ графа39+ графа41+ графа48+ графа50)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51х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801"/>
          <w:p>
            <w:pPr>
              <w:spacing w:after="20"/>
              <w:ind w:left="20"/>
              <w:jc w:val="both"/>
            </w:pPr>
            <w:r>
              <w:rPr>
                <w:rFonts w:ascii="Times New Roman"/>
                <w:b w:val="false"/>
                <w:i w:val="false"/>
                <w:color w:val="000000"/>
                <w:sz w:val="20"/>
              </w:rPr>
              <w:t>
Количество сотрудников, получающих дополнительную оплату</w:t>
            </w:r>
          </w:p>
          <w:bookmarkEnd w:id="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802"/>
          <w:p>
            <w:pPr>
              <w:spacing w:after="20"/>
              <w:ind w:left="20"/>
              <w:jc w:val="both"/>
            </w:pPr>
            <w:r>
              <w:rPr>
                <w:rFonts w:ascii="Times New Roman"/>
                <w:b w:val="false"/>
                <w:i w:val="false"/>
                <w:color w:val="000000"/>
                <w:sz w:val="20"/>
              </w:rPr>
              <w:t>
49</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803"/>
          <w:p>
            <w:pPr>
              <w:spacing w:after="20"/>
              <w:ind w:left="20"/>
              <w:jc w:val="both"/>
            </w:pPr>
            <w:r>
              <w:rPr>
                <w:rFonts w:ascii="Times New Roman"/>
                <w:b w:val="false"/>
                <w:i w:val="false"/>
                <w:color w:val="000000"/>
                <w:sz w:val="20"/>
              </w:rPr>
              <w:t>
единиц</w:t>
            </w:r>
          </w:p>
          <w:bookmarkEnd w:id="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016" w:id="80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04"/>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017" w:id="805"/>
      <w:r>
        <w:rPr>
          <w:rFonts w:ascii="Times New Roman"/>
          <w:b w:val="false"/>
          <w:i w:val="false"/>
          <w:color w:val="000000"/>
          <w:sz w:val="28"/>
        </w:rPr>
        <w:t xml:space="preserve">
      Приложение 15 к Правилам </w:t>
      </w:r>
    </w:p>
    <w:bookmarkEnd w:id="80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018" w:id="806"/>
    <w:p>
      <w:pPr>
        <w:spacing w:after="0"/>
        <w:ind w:left="0"/>
        <w:jc w:val="both"/>
      </w:pPr>
      <w:r>
        <w:rPr>
          <w:rFonts w:ascii="Times New Roman"/>
          <w:b w:val="false"/>
          <w:i w:val="false"/>
          <w:color w:val="000000"/>
          <w:sz w:val="28"/>
        </w:rPr>
        <w:t>
      Форма 14-111</w:t>
      </w:r>
    </w:p>
    <w:bookmarkEnd w:id="806"/>
    <w:bookmarkStart w:name="z5019" w:id="807"/>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оплату труда военнослужащих</w:t>
      </w:r>
    </w:p>
    <w:bookmarkEnd w:id="807"/>
    <w:bookmarkStart w:name="z5020" w:id="808"/>
    <w:p>
      <w:pPr>
        <w:spacing w:after="0"/>
        <w:ind w:left="0"/>
        <w:jc w:val="both"/>
      </w:pPr>
      <w:r>
        <w:rPr>
          <w:rFonts w:ascii="Times New Roman"/>
          <w:b w:val="false"/>
          <w:i w:val="false"/>
          <w:color w:val="000000"/>
          <w:sz w:val="28"/>
        </w:rPr>
        <w:t xml:space="preserve">
      Год                               Коды      |______________| </w:t>
      </w:r>
    </w:p>
    <w:bookmarkEnd w:id="808"/>
    <w:bookmarkStart w:name="z5021" w:id="809"/>
    <w:p>
      <w:pPr>
        <w:spacing w:after="0"/>
        <w:ind w:left="0"/>
        <w:jc w:val="both"/>
      </w:pPr>
      <w:r>
        <w:rPr>
          <w:rFonts w:ascii="Times New Roman"/>
          <w:b w:val="false"/>
          <w:i w:val="false"/>
          <w:color w:val="000000"/>
          <w:sz w:val="28"/>
        </w:rPr>
        <w:t xml:space="preserve">
      Вид данных (прогноз, план, отчет)             |______________| </w:t>
      </w:r>
    </w:p>
    <w:bookmarkEnd w:id="809"/>
    <w:bookmarkStart w:name="z5022" w:id="810"/>
    <w:p>
      <w:pPr>
        <w:spacing w:after="0"/>
        <w:ind w:left="0"/>
        <w:jc w:val="both"/>
      </w:pPr>
      <w:r>
        <w:rPr>
          <w:rFonts w:ascii="Times New Roman"/>
          <w:b w:val="false"/>
          <w:i w:val="false"/>
          <w:color w:val="000000"/>
          <w:sz w:val="28"/>
        </w:rPr>
        <w:t xml:space="preserve">
      Функциональная группа                   |______________| </w:t>
      </w:r>
    </w:p>
    <w:bookmarkEnd w:id="810"/>
    <w:bookmarkStart w:name="z5023" w:id="811"/>
    <w:p>
      <w:pPr>
        <w:spacing w:after="0"/>
        <w:ind w:left="0"/>
        <w:jc w:val="both"/>
      </w:pPr>
      <w:r>
        <w:rPr>
          <w:rFonts w:ascii="Times New Roman"/>
          <w:b w:val="false"/>
          <w:i w:val="false"/>
          <w:color w:val="000000"/>
          <w:sz w:val="28"/>
        </w:rPr>
        <w:t xml:space="preserve">
      Администратор программ                   |______________| </w:t>
      </w:r>
    </w:p>
    <w:bookmarkEnd w:id="811"/>
    <w:bookmarkStart w:name="z5024" w:id="812"/>
    <w:p>
      <w:pPr>
        <w:spacing w:after="0"/>
        <w:ind w:left="0"/>
        <w:jc w:val="both"/>
      </w:pPr>
      <w:r>
        <w:rPr>
          <w:rFonts w:ascii="Times New Roman"/>
          <w:b w:val="false"/>
          <w:i w:val="false"/>
          <w:color w:val="000000"/>
          <w:sz w:val="28"/>
        </w:rPr>
        <w:t xml:space="preserve">
      Государственное учреждение             |______________| </w:t>
      </w:r>
    </w:p>
    <w:bookmarkEnd w:id="812"/>
    <w:bookmarkStart w:name="z5025" w:id="813"/>
    <w:p>
      <w:pPr>
        <w:spacing w:after="0"/>
        <w:ind w:left="0"/>
        <w:jc w:val="both"/>
      </w:pPr>
      <w:r>
        <w:rPr>
          <w:rFonts w:ascii="Times New Roman"/>
          <w:b w:val="false"/>
          <w:i w:val="false"/>
          <w:color w:val="000000"/>
          <w:sz w:val="28"/>
        </w:rPr>
        <w:t xml:space="preserve">
      Программа                               |______________| </w:t>
      </w:r>
    </w:p>
    <w:bookmarkEnd w:id="813"/>
    <w:bookmarkStart w:name="z5026" w:id="814"/>
    <w:p>
      <w:pPr>
        <w:spacing w:after="0"/>
        <w:ind w:left="0"/>
        <w:jc w:val="both"/>
      </w:pPr>
      <w:r>
        <w:rPr>
          <w:rFonts w:ascii="Times New Roman"/>
          <w:b w:val="false"/>
          <w:i w:val="false"/>
          <w:color w:val="000000"/>
          <w:sz w:val="28"/>
        </w:rPr>
        <w:t>
      Специфика                               |______________|</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815"/>
          <w:p>
            <w:pPr>
              <w:spacing w:after="20"/>
              <w:ind w:left="20"/>
              <w:jc w:val="both"/>
            </w:pPr>
            <w:r>
              <w:rPr>
                <w:rFonts w:ascii="Times New Roman"/>
                <w:b w:val="false"/>
                <w:i w:val="false"/>
                <w:color w:val="000000"/>
                <w:sz w:val="20"/>
              </w:rPr>
              <w:t>
Категория должностей</w:t>
            </w:r>
          </w:p>
          <w:bookmarkEnd w:id="81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графа2+графа3+… +графа11+графа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коэффициент+…+графа12 х базовый должностной оклад х коэффициент)/1000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816"/>
          <w:p>
            <w:pPr>
              <w:spacing w:after="20"/>
              <w:ind w:left="20"/>
              <w:jc w:val="both"/>
            </w:pPr>
            <w:r>
              <w:rPr>
                <w:rFonts w:ascii="Times New Roman"/>
                <w:b w:val="false"/>
                <w:i w:val="false"/>
                <w:color w:val="000000"/>
                <w:sz w:val="20"/>
              </w:rPr>
              <w:t>
1</w:t>
            </w:r>
          </w:p>
          <w:bookmarkEnd w:id="8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817"/>
          <w:p>
            <w:pPr>
              <w:spacing w:after="20"/>
              <w:ind w:left="20"/>
              <w:jc w:val="both"/>
            </w:pPr>
            <w:r>
              <w:rPr>
                <w:rFonts w:ascii="Times New Roman"/>
                <w:b w:val="false"/>
                <w:i w:val="false"/>
                <w:color w:val="000000"/>
                <w:sz w:val="20"/>
              </w:rPr>
              <w:t>
Единица измерения</w:t>
            </w:r>
          </w:p>
          <w:bookmarkEnd w:id="8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75"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819"/>
          <w:p>
            <w:pPr>
              <w:spacing w:after="20"/>
              <w:ind w:left="20"/>
              <w:jc w:val="both"/>
            </w:pPr>
            <w:r>
              <w:rPr>
                <w:rFonts w:ascii="Times New Roman"/>
                <w:b w:val="false"/>
                <w:i w:val="false"/>
                <w:color w:val="000000"/>
                <w:sz w:val="20"/>
              </w:rPr>
              <w:t>
Количество военнослужащих</w:t>
            </w:r>
          </w:p>
          <w:bookmarkEnd w:id="819"/>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820"/>
          <w:p>
            <w:pPr>
              <w:spacing w:after="20"/>
              <w:ind w:left="20"/>
              <w:jc w:val="both"/>
            </w:pPr>
            <w:r>
              <w:rPr>
                <w:rFonts w:ascii="Times New Roman"/>
                <w:b w:val="false"/>
                <w:i w:val="false"/>
                <w:color w:val="000000"/>
                <w:sz w:val="20"/>
              </w:rPr>
              <w:t>
Рядовой, матрос</w:t>
            </w:r>
          </w:p>
          <w:bookmarkEnd w:id="8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II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гл. корабельный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 старшина 3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 старшина 2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 старшина 1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 сержант ВМС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сержант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 старший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821"/>
          <w:p>
            <w:pPr>
              <w:spacing w:after="20"/>
              <w:ind w:left="20"/>
              <w:jc w:val="both"/>
            </w:pPr>
            <w:r>
              <w:rPr>
                <w:rFonts w:ascii="Times New Roman"/>
                <w:b w:val="false"/>
                <w:i w:val="false"/>
                <w:color w:val="000000"/>
                <w:sz w:val="20"/>
              </w:rPr>
              <w:t>
15</w:t>
            </w:r>
          </w:p>
          <w:bookmarkEnd w:id="8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822"/>
          <w:p>
            <w:pPr>
              <w:spacing w:after="20"/>
              <w:ind w:left="20"/>
              <w:jc w:val="both"/>
            </w:pPr>
            <w:r>
              <w:rPr>
                <w:rFonts w:ascii="Times New Roman"/>
                <w:b w:val="false"/>
                <w:i w:val="false"/>
                <w:color w:val="000000"/>
                <w:sz w:val="20"/>
              </w:rPr>
              <w:t>
единиц</w:t>
            </w:r>
          </w:p>
          <w:bookmarkEnd w:id="8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120" w:id="823"/>
    <w:p>
      <w:pPr>
        <w:spacing w:after="0"/>
        <w:ind w:left="0"/>
        <w:jc w:val="both"/>
      </w:pPr>
      <w:r>
        <w:rPr>
          <w:rFonts w:ascii="Times New Roman"/>
          <w:b w:val="false"/>
          <w:i w:val="false"/>
          <w:color w:val="000000"/>
          <w:sz w:val="28"/>
        </w:rPr>
        <w:t>
      продолжение таблицы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824"/>
          <w:p>
            <w:pPr>
              <w:spacing w:after="20"/>
              <w:ind w:left="20"/>
              <w:jc w:val="both"/>
            </w:pPr>
            <w:r>
              <w:rPr>
                <w:rFonts w:ascii="Times New Roman"/>
                <w:b w:val="false"/>
                <w:i w:val="false"/>
                <w:color w:val="000000"/>
                <w:sz w:val="20"/>
              </w:rPr>
              <w:t>
Количество военнослужащих</w:t>
            </w:r>
          </w:p>
          <w:bookmarkEnd w:id="8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825"/>
          <w:p>
            <w:pPr>
              <w:spacing w:after="20"/>
              <w:ind w:left="20"/>
              <w:jc w:val="both"/>
            </w:pPr>
            <w:r>
              <w:rPr>
                <w:rFonts w:ascii="Times New Roman"/>
                <w:b w:val="false"/>
                <w:i w:val="false"/>
                <w:color w:val="000000"/>
                <w:sz w:val="20"/>
              </w:rPr>
              <w:t>
Младший лейтенант</w:t>
            </w:r>
          </w:p>
          <w:bookmarkEnd w:id="8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826"/>
          <w:p>
            <w:pPr>
              <w:spacing w:after="20"/>
              <w:ind w:left="20"/>
              <w:jc w:val="both"/>
            </w:pPr>
            <w:r>
              <w:rPr>
                <w:rFonts w:ascii="Times New Roman"/>
                <w:b w:val="false"/>
                <w:i w:val="false"/>
                <w:color w:val="000000"/>
                <w:sz w:val="20"/>
              </w:rPr>
              <w:t>
28</w:t>
            </w:r>
          </w:p>
          <w:bookmarkEnd w:id="8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827"/>
          <w:p>
            <w:pPr>
              <w:spacing w:after="20"/>
              <w:ind w:left="20"/>
              <w:jc w:val="both"/>
            </w:pPr>
            <w:r>
              <w:rPr>
                <w:rFonts w:ascii="Times New Roman"/>
                <w:b w:val="false"/>
                <w:i w:val="false"/>
                <w:color w:val="000000"/>
                <w:sz w:val="20"/>
              </w:rPr>
              <w:t>
единиц</w:t>
            </w:r>
          </w:p>
          <w:bookmarkEnd w:id="8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144" w:id="828"/>
    <w:p>
      <w:pPr>
        <w:spacing w:after="0"/>
        <w:ind w:left="0"/>
        <w:jc w:val="both"/>
      </w:pPr>
      <w:r>
        <w:rPr>
          <w:rFonts w:ascii="Times New Roman"/>
          <w:b w:val="false"/>
          <w:i w:val="false"/>
          <w:color w:val="000000"/>
          <w:sz w:val="28"/>
        </w:rPr>
        <w:t>
      продолжение таблицы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829"/>
          <w:p>
            <w:pPr>
              <w:spacing w:after="20"/>
              <w:ind w:left="20"/>
              <w:jc w:val="both"/>
            </w:pPr>
            <w:r>
              <w:rPr>
                <w:rFonts w:ascii="Times New Roman"/>
                <w:b w:val="false"/>
                <w:i w:val="false"/>
                <w:color w:val="000000"/>
                <w:sz w:val="20"/>
              </w:rPr>
              <w:t>
Количество военнослужащих</w:t>
            </w:r>
          </w:p>
          <w:bookmarkEnd w:id="8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воинские звания (графа15 х базовый должностной оклад х коэффициент + … + графа38 х базовый должностной оклад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830"/>
          <w:p>
            <w:pPr>
              <w:spacing w:after="20"/>
              <w:ind w:left="20"/>
              <w:jc w:val="both"/>
            </w:pPr>
            <w:r>
              <w:rPr>
                <w:rFonts w:ascii="Times New Roman"/>
                <w:b w:val="false"/>
                <w:i w:val="false"/>
                <w:color w:val="000000"/>
                <w:sz w:val="20"/>
              </w:rPr>
              <w:t>
Полковник, капитан I ранга</w:t>
            </w:r>
          </w:p>
          <w:bookmarkEnd w:id="8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майор, контр-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вице-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адмирал 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831"/>
          <w:p>
            <w:pPr>
              <w:spacing w:after="20"/>
              <w:ind w:left="20"/>
              <w:jc w:val="both"/>
            </w:pPr>
            <w:r>
              <w:rPr>
                <w:rFonts w:ascii="Times New Roman"/>
                <w:b w:val="false"/>
                <w:i w:val="false"/>
                <w:color w:val="000000"/>
                <w:sz w:val="20"/>
              </w:rPr>
              <w:t>
34</w:t>
            </w:r>
          </w:p>
          <w:bookmarkEnd w:id="8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832"/>
          <w:p>
            <w:pPr>
              <w:spacing w:after="20"/>
              <w:ind w:left="20"/>
              <w:jc w:val="both"/>
            </w:pPr>
            <w:r>
              <w:rPr>
                <w:rFonts w:ascii="Times New Roman"/>
                <w:b w:val="false"/>
                <w:i w:val="false"/>
                <w:color w:val="000000"/>
                <w:sz w:val="20"/>
              </w:rPr>
              <w:t>
единиц</w:t>
            </w:r>
          </w:p>
          <w:bookmarkEnd w:id="8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69" w:id="833"/>
    <w:p>
      <w:pPr>
        <w:spacing w:after="0"/>
        <w:ind w:left="0"/>
        <w:jc w:val="both"/>
      </w:pPr>
      <w:r>
        <w:rPr>
          <w:rFonts w:ascii="Times New Roman"/>
          <w:b w:val="false"/>
          <w:i w:val="false"/>
          <w:color w:val="000000"/>
          <w:sz w:val="28"/>
        </w:rPr>
        <w:t>
      продолжение таблицы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834"/>
          <w:p>
            <w:pPr>
              <w:spacing w:after="20"/>
              <w:ind w:left="20"/>
              <w:jc w:val="both"/>
            </w:pPr>
            <w:r>
              <w:rPr>
                <w:rFonts w:ascii="Times New Roman"/>
                <w:b w:val="false"/>
                <w:i w:val="false"/>
                <w:color w:val="000000"/>
                <w:sz w:val="20"/>
              </w:rPr>
              <w:t>
За особые условия прохождения службы</w:t>
            </w:r>
          </w:p>
          <w:bookmarkEnd w:id="8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835"/>
          <w:p>
            <w:pPr>
              <w:spacing w:after="20"/>
              <w:ind w:left="20"/>
              <w:jc w:val="both"/>
            </w:pPr>
            <w:r>
              <w:rPr>
                <w:rFonts w:ascii="Times New Roman"/>
                <w:b w:val="false"/>
                <w:i w:val="false"/>
                <w:color w:val="000000"/>
                <w:sz w:val="20"/>
              </w:rPr>
              <w:t>
Количество сотруд ников, получающих данную надбавку</w:t>
            </w:r>
          </w:p>
          <w:bookmarkEnd w:id="83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836"/>
          <w:p>
            <w:pPr>
              <w:spacing w:after="20"/>
              <w:ind w:left="20"/>
              <w:jc w:val="both"/>
            </w:pPr>
            <w:r>
              <w:rPr>
                <w:rFonts w:ascii="Times New Roman"/>
                <w:b w:val="false"/>
                <w:i w:val="false"/>
                <w:color w:val="000000"/>
                <w:sz w:val="20"/>
              </w:rPr>
              <w:t>
40</w:t>
            </w:r>
          </w:p>
          <w:bookmarkEnd w:id="8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837"/>
          <w:p>
            <w:pPr>
              <w:spacing w:after="20"/>
              <w:ind w:left="20"/>
              <w:jc w:val="both"/>
            </w:pPr>
            <w:r>
              <w:rPr>
                <w:rFonts w:ascii="Times New Roman"/>
                <w:b w:val="false"/>
                <w:i w:val="false"/>
                <w:color w:val="000000"/>
                <w:sz w:val="20"/>
              </w:rPr>
              <w:t>
единиц</w:t>
            </w:r>
          </w:p>
          <w:bookmarkEnd w:id="8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208" w:id="838"/>
    <w:p>
      <w:pPr>
        <w:spacing w:after="0"/>
        <w:ind w:left="0"/>
        <w:jc w:val="both"/>
      </w:pPr>
      <w:r>
        <w:rPr>
          <w:rFonts w:ascii="Times New Roman"/>
          <w:b w:val="false"/>
          <w:i w:val="false"/>
          <w:color w:val="000000"/>
          <w:sz w:val="28"/>
        </w:rPr>
        <w:t>
      продолжение таблицы</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839"/>
          <w:p>
            <w:pPr>
              <w:spacing w:after="20"/>
              <w:ind w:left="20"/>
              <w:jc w:val="both"/>
            </w:pPr>
            <w:r>
              <w:rPr>
                <w:rFonts w:ascii="Times New Roman"/>
                <w:b w:val="false"/>
                <w:i w:val="false"/>
                <w:color w:val="000000"/>
                <w:sz w:val="20"/>
              </w:rPr>
              <w:t>
За работу в зоне экологического бедствия</w:t>
            </w:r>
          </w:p>
          <w:bookmarkEnd w:id="83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(графа14 +графа39 +графа41 +графа48 +графа50)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840"/>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841"/>
          <w:p>
            <w:pPr>
              <w:spacing w:after="20"/>
              <w:ind w:left="20"/>
              <w:jc w:val="both"/>
            </w:pPr>
            <w:r>
              <w:rPr>
                <w:rFonts w:ascii="Times New Roman"/>
                <w:b w:val="false"/>
                <w:i w:val="false"/>
                <w:color w:val="000000"/>
                <w:sz w:val="20"/>
              </w:rPr>
              <w:t>
49</w:t>
            </w:r>
          </w:p>
          <w:bookmarkEnd w:id="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842"/>
          <w:p>
            <w:pPr>
              <w:spacing w:after="20"/>
              <w:ind w:left="20"/>
              <w:jc w:val="both"/>
            </w:pPr>
            <w:r>
              <w:rPr>
                <w:rFonts w:ascii="Times New Roman"/>
                <w:b w:val="false"/>
                <w:i w:val="false"/>
                <w:color w:val="000000"/>
                <w:sz w:val="20"/>
              </w:rPr>
              <w:t>
единиц</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228" w:id="84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43"/>
    <w:p>
      <w:pPr>
        <w:spacing w:after="0"/>
        <w:ind w:left="0"/>
        <w:jc w:val="both"/>
      </w:pPr>
      <w:r>
        <w:rPr>
          <w:rFonts w:ascii="Times New Roman"/>
          <w:b w:val="false"/>
          <w:i w:val="false"/>
          <w:color w:val="000000"/>
          <w:sz w:val="28"/>
        </w:rPr>
        <w:t xml:space="preserve">государственного учреждения 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бухгалтер/начальник финансово-экономического отдела </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229" w:id="844"/>
      <w:r>
        <w:rPr>
          <w:rFonts w:ascii="Times New Roman"/>
          <w:b w:val="false"/>
          <w:i w:val="false"/>
          <w:color w:val="000000"/>
          <w:sz w:val="28"/>
        </w:rPr>
        <w:t xml:space="preserve">
      Приложение 16 к Правилам </w:t>
      </w:r>
    </w:p>
    <w:bookmarkEnd w:id="844"/>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230" w:id="845"/>
    <w:p>
      <w:pPr>
        <w:spacing w:after="0"/>
        <w:ind w:left="0"/>
        <w:jc w:val="both"/>
      </w:pPr>
      <w:r>
        <w:rPr>
          <w:rFonts w:ascii="Times New Roman"/>
          <w:b w:val="false"/>
          <w:i w:val="false"/>
          <w:color w:val="000000"/>
          <w:sz w:val="28"/>
        </w:rPr>
        <w:t>
      Форма 15-111</w:t>
      </w:r>
    </w:p>
    <w:bookmarkEnd w:id="845"/>
    <w:bookmarkStart w:name="z5231" w:id="8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расходов по должностному окладу военнослужащих срочной военной службы</w:t>
      </w:r>
    </w:p>
    <w:bookmarkEnd w:id="846"/>
    <w:bookmarkStart w:name="z5232" w:id="847"/>
    <w:p>
      <w:pPr>
        <w:spacing w:after="0"/>
        <w:ind w:left="0"/>
        <w:jc w:val="both"/>
      </w:pPr>
      <w:r>
        <w:rPr>
          <w:rFonts w:ascii="Times New Roman"/>
          <w:b w:val="false"/>
          <w:i w:val="false"/>
          <w:color w:val="000000"/>
          <w:sz w:val="28"/>
        </w:rPr>
        <w:t xml:space="preserve">
      Год                               Коды      |______________| </w:t>
      </w:r>
    </w:p>
    <w:bookmarkEnd w:id="847"/>
    <w:bookmarkStart w:name="z5233" w:id="848"/>
    <w:p>
      <w:pPr>
        <w:spacing w:after="0"/>
        <w:ind w:left="0"/>
        <w:jc w:val="both"/>
      </w:pPr>
      <w:r>
        <w:rPr>
          <w:rFonts w:ascii="Times New Roman"/>
          <w:b w:val="false"/>
          <w:i w:val="false"/>
          <w:color w:val="000000"/>
          <w:sz w:val="28"/>
        </w:rPr>
        <w:t xml:space="preserve">
      Вид данных (прогноз, план, отчет)             |______________| </w:t>
      </w:r>
    </w:p>
    <w:bookmarkEnd w:id="848"/>
    <w:bookmarkStart w:name="z5234" w:id="849"/>
    <w:p>
      <w:pPr>
        <w:spacing w:after="0"/>
        <w:ind w:left="0"/>
        <w:jc w:val="both"/>
      </w:pPr>
      <w:r>
        <w:rPr>
          <w:rFonts w:ascii="Times New Roman"/>
          <w:b w:val="false"/>
          <w:i w:val="false"/>
          <w:color w:val="000000"/>
          <w:sz w:val="28"/>
        </w:rPr>
        <w:t xml:space="preserve">
      Функциональная группа                   |______________| </w:t>
      </w:r>
    </w:p>
    <w:bookmarkEnd w:id="849"/>
    <w:bookmarkStart w:name="z5235" w:id="850"/>
    <w:p>
      <w:pPr>
        <w:spacing w:after="0"/>
        <w:ind w:left="0"/>
        <w:jc w:val="both"/>
      </w:pPr>
      <w:r>
        <w:rPr>
          <w:rFonts w:ascii="Times New Roman"/>
          <w:b w:val="false"/>
          <w:i w:val="false"/>
          <w:color w:val="000000"/>
          <w:sz w:val="28"/>
        </w:rPr>
        <w:t xml:space="preserve">
      Администратор программ                   |______________| </w:t>
      </w:r>
    </w:p>
    <w:bookmarkEnd w:id="850"/>
    <w:bookmarkStart w:name="z5236" w:id="851"/>
    <w:p>
      <w:pPr>
        <w:spacing w:after="0"/>
        <w:ind w:left="0"/>
        <w:jc w:val="both"/>
      </w:pPr>
      <w:r>
        <w:rPr>
          <w:rFonts w:ascii="Times New Roman"/>
          <w:b w:val="false"/>
          <w:i w:val="false"/>
          <w:color w:val="000000"/>
          <w:sz w:val="28"/>
        </w:rPr>
        <w:t xml:space="preserve">
      Государственное учреждение             |______________| </w:t>
      </w:r>
    </w:p>
    <w:bookmarkEnd w:id="851"/>
    <w:bookmarkStart w:name="z5237" w:id="852"/>
    <w:p>
      <w:pPr>
        <w:spacing w:after="0"/>
        <w:ind w:left="0"/>
        <w:jc w:val="both"/>
      </w:pPr>
      <w:r>
        <w:rPr>
          <w:rFonts w:ascii="Times New Roman"/>
          <w:b w:val="false"/>
          <w:i w:val="false"/>
          <w:color w:val="000000"/>
          <w:sz w:val="28"/>
        </w:rPr>
        <w:t xml:space="preserve">
      Программа                               |______________| </w:t>
      </w:r>
    </w:p>
    <w:bookmarkEnd w:id="852"/>
    <w:bookmarkStart w:name="z5238" w:id="853"/>
    <w:p>
      <w:pPr>
        <w:spacing w:after="0"/>
        <w:ind w:left="0"/>
        <w:jc w:val="both"/>
      </w:pPr>
      <w:r>
        <w:rPr>
          <w:rFonts w:ascii="Times New Roman"/>
          <w:b w:val="false"/>
          <w:i w:val="false"/>
          <w:color w:val="000000"/>
          <w:sz w:val="28"/>
        </w:rPr>
        <w:t>
      Специфика                               |______________|</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854"/>
          <w:p>
            <w:pPr>
              <w:spacing w:after="20"/>
              <w:ind w:left="20"/>
              <w:jc w:val="both"/>
            </w:pPr>
            <w:r>
              <w:rPr>
                <w:rFonts w:ascii="Times New Roman"/>
                <w:b w:val="false"/>
                <w:i w:val="false"/>
                <w:color w:val="000000"/>
                <w:sz w:val="20"/>
              </w:rPr>
              <w:t>
Тарифный разряд</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срочной военной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 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год  (графа 3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855"/>
          <w:p>
            <w:pPr>
              <w:spacing w:after="20"/>
              <w:ind w:left="20"/>
              <w:jc w:val="both"/>
            </w:pPr>
            <w:r>
              <w:rPr>
                <w:rFonts w:ascii="Times New Roman"/>
                <w:b w:val="false"/>
                <w:i w:val="false"/>
                <w:color w:val="000000"/>
                <w:sz w:val="20"/>
              </w:rPr>
              <w:t>
1</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856"/>
          <w:p>
            <w:pPr>
              <w:spacing w:after="20"/>
              <w:ind w:left="20"/>
              <w:jc w:val="both"/>
            </w:pPr>
            <w:r>
              <w:rPr>
                <w:rFonts w:ascii="Times New Roman"/>
                <w:b w:val="false"/>
                <w:i w:val="false"/>
                <w:color w:val="000000"/>
                <w:sz w:val="20"/>
              </w:rPr>
              <w:t>
Единица измерения</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254" w:id="85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57"/>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01-112</w:t>
            </w:r>
          </w:p>
        </w:tc>
      </w:tr>
    </w:tbl>
    <w:bookmarkStart w:name="z11940" w:id="858"/>
    <w:p>
      <w:pPr>
        <w:spacing w:after="0"/>
        <w:ind w:left="0"/>
        <w:jc w:val="left"/>
      </w:pPr>
      <w:r>
        <w:rPr>
          <w:rFonts w:ascii="Times New Roman"/>
          <w:b/>
          <w:i w:val="false"/>
          <w:color w:val="000000"/>
        </w:rPr>
        <w:t xml:space="preserve"> Расчет затрат на дополнительные денежные выплаты</w:t>
      </w:r>
    </w:p>
    <w:bookmarkEnd w:id="858"/>
    <w:p>
      <w:pPr>
        <w:spacing w:after="0"/>
        <w:ind w:left="0"/>
        <w:jc w:val="both"/>
      </w:pPr>
      <w:r>
        <w:rPr>
          <w:rFonts w:ascii="Times New Roman"/>
          <w:b w:val="false"/>
          <w:i w:val="false"/>
          <w:color w:val="ff0000"/>
          <w:sz w:val="28"/>
        </w:rPr>
        <w:t xml:space="preserve">
      Сноска. Приложение 17 - в редакции приказа Министра финансов РК от 15.04.2024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Специфика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7 из формы 01-111)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(графа 29 из формы 01-111)/12 (по годам)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(графа2+ графа3)х2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транспорта и юстиции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(графа4+ графа5)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w:t>
      </w:r>
    </w:p>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5296" w:id="859"/>
      <w:r>
        <w:rPr>
          <w:rFonts w:ascii="Times New Roman"/>
          <w:b w:val="false"/>
          <w:i w:val="false"/>
          <w:color w:val="000000"/>
          <w:sz w:val="28"/>
        </w:rPr>
        <w:t xml:space="preserve">
      Приложение 18 к Правилам </w:t>
      </w:r>
    </w:p>
    <w:bookmarkEnd w:id="859"/>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297" w:id="860"/>
    <w:p>
      <w:pPr>
        <w:spacing w:after="0"/>
        <w:ind w:left="0"/>
        <w:jc w:val="both"/>
      </w:pPr>
      <w:r>
        <w:rPr>
          <w:rFonts w:ascii="Times New Roman"/>
          <w:b w:val="false"/>
          <w:i w:val="false"/>
          <w:color w:val="000000"/>
          <w:sz w:val="28"/>
        </w:rPr>
        <w:t>
      Форма 01-113</w:t>
      </w:r>
    </w:p>
    <w:bookmarkEnd w:id="860"/>
    <w:bookmarkStart w:name="z5298" w:id="861"/>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компенсационные выплаты</w:t>
      </w:r>
    </w:p>
    <w:bookmarkEnd w:id="861"/>
    <w:bookmarkStart w:name="z5299" w:id="862"/>
    <w:p>
      <w:pPr>
        <w:spacing w:after="0"/>
        <w:ind w:left="0"/>
        <w:jc w:val="both"/>
      </w:pPr>
      <w:r>
        <w:rPr>
          <w:rFonts w:ascii="Times New Roman"/>
          <w:b w:val="false"/>
          <w:i w:val="false"/>
          <w:color w:val="000000"/>
          <w:sz w:val="28"/>
        </w:rPr>
        <w:t xml:space="preserve">
      Год                               Коды      |______________| </w:t>
      </w:r>
    </w:p>
    <w:bookmarkEnd w:id="862"/>
    <w:bookmarkStart w:name="z5300" w:id="863"/>
    <w:p>
      <w:pPr>
        <w:spacing w:after="0"/>
        <w:ind w:left="0"/>
        <w:jc w:val="both"/>
      </w:pPr>
      <w:r>
        <w:rPr>
          <w:rFonts w:ascii="Times New Roman"/>
          <w:b w:val="false"/>
          <w:i w:val="false"/>
          <w:color w:val="000000"/>
          <w:sz w:val="28"/>
        </w:rPr>
        <w:t xml:space="preserve">
      Вид данных (прогноз, план, отчет)             |______________| </w:t>
      </w:r>
    </w:p>
    <w:bookmarkEnd w:id="863"/>
    <w:bookmarkStart w:name="z5301" w:id="864"/>
    <w:p>
      <w:pPr>
        <w:spacing w:after="0"/>
        <w:ind w:left="0"/>
        <w:jc w:val="both"/>
      </w:pPr>
      <w:r>
        <w:rPr>
          <w:rFonts w:ascii="Times New Roman"/>
          <w:b w:val="false"/>
          <w:i w:val="false"/>
          <w:color w:val="000000"/>
          <w:sz w:val="28"/>
        </w:rPr>
        <w:t xml:space="preserve">
      Функциональная группа                   |______________| </w:t>
      </w:r>
    </w:p>
    <w:bookmarkEnd w:id="864"/>
    <w:bookmarkStart w:name="z5302" w:id="865"/>
    <w:p>
      <w:pPr>
        <w:spacing w:after="0"/>
        <w:ind w:left="0"/>
        <w:jc w:val="both"/>
      </w:pPr>
      <w:r>
        <w:rPr>
          <w:rFonts w:ascii="Times New Roman"/>
          <w:b w:val="false"/>
          <w:i w:val="false"/>
          <w:color w:val="000000"/>
          <w:sz w:val="28"/>
        </w:rPr>
        <w:t xml:space="preserve">
      Администратор программ                   |______________| </w:t>
      </w:r>
    </w:p>
    <w:bookmarkEnd w:id="865"/>
    <w:bookmarkStart w:name="z5303" w:id="866"/>
    <w:p>
      <w:pPr>
        <w:spacing w:after="0"/>
        <w:ind w:left="0"/>
        <w:jc w:val="both"/>
      </w:pPr>
      <w:r>
        <w:rPr>
          <w:rFonts w:ascii="Times New Roman"/>
          <w:b w:val="false"/>
          <w:i w:val="false"/>
          <w:color w:val="000000"/>
          <w:sz w:val="28"/>
        </w:rPr>
        <w:t xml:space="preserve">
      Государственное учреждение             |______________| </w:t>
      </w:r>
    </w:p>
    <w:bookmarkEnd w:id="866"/>
    <w:bookmarkStart w:name="z5304" w:id="867"/>
    <w:p>
      <w:pPr>
        <w:spacing w:after="0"/>
        <w:ind w:left="0"/>
        <w:jc w:val="both"/>
      </w:pPr>
      <w:r>
        <w:rPr>
          <w:rFonts w:ascii="Times New Roman"/>
          <w:b w:val="false"/>
          <w:i w:val="false"/>
          <w:color w:val="000000"/>
          <w:sz w:val="28"/>
        </w:rPr>
        <w:t xml:space="preserve">
      Программа                               |______________| </w:t>
      </w:r>
    </w:p>
    <w:bookmarkEnd w:id="867"/>
    <w:bookmarkStart w:name="z5305" w:id="868"/>
    <w:p>
      <w:pPr>
        <w:spacing w:after="0"/>
        <w:ind w:left="0"/>
        <w:jc w:val="both"/>
      </w:pPr>
      <w:r>
        <w:rPr>
          <w:rFonts w:ascii="Times New Roman"/>
          <w:b w:val="false"/>
          <w:i w:val="false"/>
          <w:color w:val="000000"/>
          <w:sz w:val="28"/>
        </w:rPr>
        <w:t>
      Специфика                               |______________|</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869"/>
          <w:p>
            <w:pPr>
              <w:spacing w:after="20"/>
              <w:ind w:left="20"/>
              <w:jc w:val="both"/>
            </w:pPr>
            <w:r>
              <w:rPr>
                <w:rFonts w:ascii="Times New Roman"/>
                <w:b w:val="false"/>
                <w:i w:val="false"/>
                <w:color w:val="000000"/>
                <w:sz w:val="20"/>
              </w:rPr>
              <w:t>
Категория должностей</w:t>
            </w:r>
          </w:p>
          <w:bookmarkEnd w:id="86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из соответствующих форм по расчету расходов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государственных и гражданских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оздоровление работникам, проживающим в зонах экологического бедствия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пособий на оздоравление в год (графа4+ графа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Подъемное пособие при служебном 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графа2 х графа3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сотрудников правоохранительных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870"/>
          <w:p>
            <w:pPr>
              <w:spacing w:after="20"/>
              <w:ind w:left="20"/>
              <w:jc w:val="both"/>
            </w:pPr>
            <w:r>
              <w:rPr>
                <w:rFonts w:ascii="Times New Roman"/>
                <w:b w:val="false"/>
                <w:i w:val="false"/>
                <w:color w:val="000000"/>
                <w:sz w:val="20"/>
              </w:rPr>
              <w:t>
1</w:t>
            </w:r>
          </w:p>
          <w:bookmarkEnd w:id="8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871"/>
          <w:p>
            <w:pPr>
              <w:spacing w:after="20"/>
              <w:ind w:left="20"/>
              <w:jc w:val="both"/>
            </w:pPr>
            <w:r>
              <w:rPr>
                <w:rFonts w:ascii="Times New Roman"/>
                <w:b w:val="false"/>
                <w:i w:val="false"/>
                <w:color w:val="000000"/>
                <w:sz w:val="20"/>
              </w:rPr>
              <w:t>
Единица измерения</w:t>
            </w:r>
          </w:p>
          <w:bookmarkEnd w:id="8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43" w:id="872"/>
    <w:p>
      <w:pPr>
        <w:spacing w:after="0"/>
        <w:ind w:left="0"/>
        <w:jc w:val="both"/>
      </w:pPr>
      <w:r>
        <w:rPr>
          <w:rFonts w:ascii="Times New Roman"/>
          <w:b w:val="false"/>
          <w:i w:val="false"/>
          <w:color w:val="000000"/>
          <w:sz w:val="28"/>
        </w:rPr>
        <w:t>
      продолжение таблицы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873"/>
          <w:p>
            <w:pPr>
              <w:spacing w:after="20"/>
              <w:ind w:left="20"/>
              <w:jc w:val="both"/>
            </w:pPr>
            <w:r>
              <w:rPr>
                <w:rFonts w:ascii="Times New Roman"/>
                <w:b w:val="false"/>
                <w:i w:val="false"/>
                <w:color w:val="000000"/>
                <w:sz w:val="20"/>
              </w:rPr>
              <w:t>
Единовременное пособие при увольнении со службы по возрасту, выходное пособие судьям при уходе в отставку и пособие депутату по истечении срока его полномочий, а также единовременное пособие при увольнении с военной службы военнослужащим срочной службы</w:t>
            </w:r>
          </w:p>
          <w:bookmarkEnd w:id="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специфике 113 (графа7+графа9+графа 11+графа13+графа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874"/>
          <w:p>
            <w:pPr>
              <w:spacing w:after="20"/>
              <w:ind w:left="20"/>
              <w:jc w:val="both"/>
            </w:pPr>
            <w:r>
              <w:rPr>
                <w:rFonts w:ascii="Times New Roman"/>
                <w:b w:val="false"/>
                <w:i w:val="false"/>
                <w:color w:val="000000"/>
                <w:sz w:val="20"/>
              </w:rPr>
              <w:t>
Количество получателей</w:t>
            </w:r>
          </w:p>
          <w:bookmarkEnd w:id="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875"/>
          <w:p>
            <w:pPr>
              <w:spacing w:after="20"/>
              <w:ind w:left="20"/>
              <w:jc w:val="both"/>
            </w:pPr>
            <w:r>
              <w:rPr>
                <w:rFonts w:ascii="Times New Roman"/>
                <w:b w:val="false"/>
                <w:i w:val="false"/>
                <w:color w:val="000000"/>
                <w:sz w:val="20"/>
              </w:rPr>
              <w:t>
10</w:t>
            </w:r>
          </w:p>
          <w:bookmarkEnd w:id="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876"/>
          <w:p>
            <w:pPr>
              <w:spacing w:after="20"/>
              <w:ind w:left="20"/>
              <w:jc w:val="both"/>
            </w:pPr>
            <w:r>
              <w:rPr>
                <w:rFonts w:ascii="Times New Roman"/>
                <w:b w:val="false"/>
                <w:i w:val="false"/>
                <w:color w:val="000000"/>
                <w:sz w:val="20"/>
              </w:rPr>
              <w:t>
единиц</w:t>
            </w:r>
          </w:p>
          <w:bookmarkEnd w:id="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373" w:id="87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77"/>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374" w:id="878"/>
      <w:r>
        <w:rPr>
          <w:rFonts w:ascii="Times New Roman"/>
          <w:b w:val="false"/>
          <w:i w:val="false"/>
          <w:color w:val="000000"/>
          <w:sz w:val="28"/>
        </w:rPr>
        <w:t xml:space="preserve">
      Приложение 19 к Правилам </w:t>
      </w:r>
    </w:p>
    <w:bookmarkEnd w:id="878"/>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375" w:id="879"/>
    <w:p>
      <w:pPr>
        <w:spacing w:after="0"/>
        <w:ind w:left="0"/>
        <w:jc w:val="both"/>
      </w:pPr>
      <w:r>
        <w:rPr>
          <w:rFonts w:ascii="Times New Roman"/>
          <w:b w:val="false"/>
          <w:i w:val="false"/>
          <w:color w:val="000000"/>
          <w:sz w:val="28"/>
        </w:rPr>
        <w:t>
      Форма 02-114</w:t>
      </w:r>
    </w:p>
    <w:bookmarkEnd w:id="879"/>
    <w:bookmarkStart w:name="z5376" w:id="880"/>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обязательные профессиональные пенсионные взносы</w:t>
      </w:r>
    </w:p>
    <w:bookmarkEnd w:id="880"/>
    <w:bookmarkStart w:name="z5377" w:id="881"/>
    <w:p>
      <w:pPr>
        <w:spacing w:after="0"/>
        <w:ind w:left="0"/>
        <w:jc w:val="both"/>
      </w:pPr>
      <w:r>
        <w:rPr>
          <w:rFonts w:ascii="Times New Roman"/>
          <w:b w:val="false"/>
          <w:i w:val="false"/>
          <w:color w:val="000000"/>
          <w:sz w:val="28"/>
        </w:rPr>
        <w:t xml:space="preserve">
      Год                               Коды      |______________| </w:t>
      </w:r>
    </w:p>
    <w:bookmarkEnd w:id="881"/>
    <w:bookmarkStart w:name="z5378" w:id="882"/>
    <w:p>
      <w:pPr>
        <w:spacing w:after="0"/>
        <w:ind w:left="0"/>
        <w:jc w:val="both"/>
      </w:pPr>
      <w:r>
        <w:rPr>
          <w:rFonts w:ascii="Times New Roman"/>
          <w:b w:val="false"/>
          <w:i w:val="false"/>
          <w:color w:val="000000"/>
          <w:sz w:val="28"/>
        </w:rPr>
        <w:t xml:space="preserve">
      Вид данных (прогноз, план, отчет)             |______________| </w:t>
      </w:r>
    </w:p>
    <w:bookmarkEnd w:id="882"/>
    <w:bookmarkStart w:name="z5379" w:id="883"/>
    <w:p>
      <w:pPr>
        <w:spacing w:after="0"/>
        <w:ind w:left="0"/>
        <w:jc w:val="both"/>
      </w:pPr>
      <w:r>
        <w:rPr>
          <w:rFonts w:ascii="Times New Roman"/>
          <w:b w:val="false"/>
          <w:i w:val="false"/>
          <w:color w:val="000000"/>
          <w:sz w:val="28"/>
        </w:rPr>
        <w:t xml:space="preserve">
      Функциональная группа                   |______________| </w:t>
      </w:r>
    </w:p>
    <w:bookmarkEnd w:id="883"/>
    <w:bookmarkStart w:name="z5380" w:id="884"/>
    <w:p>
      <w:pPr>
        <w:spacing w:after="0"/>
        <w:ind w:left="0"/>
        <w:jc w:val="both"/>
      </w:pPr>
      <w:r>
        <w:rPr>
          <w:rFonts w:ascii="Times New Roman"/>
          <w:b w:val="false"/>
          <w:i w:val="false"/>
          <w:color w:val="000000"/>
          <w:sz w:val="28"/>
        </w:rPr>
        <w:t xml:space="preserve">
      Администратор программ                   |______________| </w:t>
      </w:r>
    </w:p>
    <w:bookmarkEnd w:id="884"/>
    <w:bookmarkStart w:name="z5381" w:id="885"/>
    <w:p>
      <w:pPr>
        <w:spacing w:after="0"/>
        <w:ind w:left="0"/>
        <w:jc w:val="both"/>
      </w:pPr>
      <w:r>
        <w:rPr>
          <w:rFonts w:ascii="Times New Roman"/>
          <w:b w:val="false"/>
          <w:i w:val="false"/>
          <w:color w:val="000000"/>
          <w:sz w:val="28"/>
        </w:rPr>
        <w:t xml:space="preserve">
      Государственное учреждение             |______________| </w:t>
      </w:r>
    </w:p>
    <w:bookmarkEnd w:id="885"/>
    <w:bookmarkStart w:name="z5382" w:id="886"/>
    <w:p>
      <w:pPr>
        <w:spacing w:after="0"/>
        <w:ind w:left="0"/>
        <w:jc w:val="both"/>
      </w:pPr>
      <w:r>
        <w:rPr>
          <w:rFonts w:ascii="Times New Roman"/>
          <w:b w:val="false"/>
          <w:i w:val="false"/>
          <w:color w:val="000000"/>
          <w:sz w:val="28"/>
        </w:rPr>
        <w:t xml:space="preserve">
      Программа                               |______________| </w:t>
      </w:r>
    </w:p>
    <w:bookmarkEnd w:id="886"/>
    <w:bookmarkStart w:name="z5383" w:id="887"/>
    <w:p>
      <w:pPr>
        <w:spacing w:after="0"/>
        <w:ind w:left="0"/>
        <w:jc w:val="both"/>
      </w:pPr>
      <w:r>
        <w:rPr>
          <w:rFonts w:ascii="Times New Roman"/>
          <w:b w:val="false"/>
          <w:i w:val="false"/>
          <w:color w:val="000000"/>
          <w:sz w:val="28"/>
        </w:rPr>
        <w:t>
      Специфика                               |______________|</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888"/>
          <w:p>
            <w:pPr>
              <w:spacing w:after="20"/>
              <w:ind w:left="20"/>
              <w:jc w:val="both"/>
            </w:pPr>
            <w:r>
              <w:rPr>
                <w:rFonts w:ascii="Times New Roman"/>
                <w:b w:val="false"/>
                <w:i w:val="false"/>
                <w:color w:val="000000"/>
                <w:sz w:val="20"/>
              </w:rPr>
              <w:t>
Количество работников</w:t>
            </w:r>
          </w:p>
          <w:bookmarkEnd w:id="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профессионального пенсионного взноса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 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889"/>
          <w:p>
            <w:pPr>
              <w:spacing w:after="20"/>
              <w:ind w:left="20"/>
              <w:jc w:val="both"/>
            </w:pPr>
            <w:r>
              <w:rPr>
                <w:rFonts w:ascii="Times New Roman"/>
                <w:b w:val="false"/>
                <w:i w:val="false"/>
                <w:color w:val="000000"/>
                <w:sz w:val="20"/>
              </w:rPr>
              <w:t>
1</w:t>
            </w:r>
          </w:p>
          <w:bookmarkEnd w:id="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890"/>
          <w:p>
            <w:pPr>
              <w:spacing w:after="20"/>
              <w:ind w:left="20"/>
              <w:jc w:val="both"/>
            </w:pPr>
            <w:r>
              <w:rPr>
                <w:rFonts w:ascii="Times New Roman"/>
                <w:b w:val="false"/>
                <w:i w:val="false"/>
                <w:color w:val="000000"/>
                <w:sz w:val="20"/>
              </w:rPr>
              <w:t>
единиц</w:t>
            </w:r>
          </w:p>
          <w:bookmarkEnd w:id="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402" w:id="89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91"/>
    <w:p>
      <w:pPr>
        <w:spacing w:after="0"/>
        <w:ind w:left="0"/>
        <w:jc w:val="both"/>
      </w:pPr>
      <w:r>
        <w:rPr>
          <w:rFonts w:ascii="Times New Roman"/>
          <w:b w:val="false"/>
          <w:i w:val="false"/>
          <w:color w:val="000000"/>
          <w:sz w:val="28"/>
        </w:rPr>
        <w:t xml:space="preserve">государственного учреждения 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403" w:id="892"/>
      <w:r>
        <w:rPr>
          <w:rFonts w:ascii="Times New Roman"/>
          <w:b w:val="false"/>
          <w:i w:val="false"/>
          <w:color w:val="000000"/>
          <w:sz w:val="28"/>
        </w:rPr>
        <w:t xml:space="preserve">
      Приложение 20 к Правилам </w:t>
      </w:r>
    </w:p>
    <w:bookmarkEnd w:id="89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404" w:id="893"/>
    <w:p>
      <w:pPr>
        <w:spacing w:after="0"/>
        <w:ind w:left="0"/>
        <w:jc w:val="both"/>
      </w:pPr>
      <w:r>
        <w:rPr>
          <w:rFonts w:ascii="Times New Roman"/>
          <w:b w:val="false"/>
          <w:i w:val="false"/>
          <w:color w:val="000000"/>
          <w:sz w:val="28"/>
        </w:rPr>
        <w:t>
      Форма 01-116</w:t>
      </w:r>
    </w:p>
    <w:bookmarkEnd w:id="893"/>
    <w:bookmarkStart w:name="z5405" w:id="894"/>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обязательные пенсионные взносы работодателей</w:t>
      </w:r>
    </w:p>
    <w:bookmarkEnd w:id="894"/>
    <w:bookmarkStart w:name="z5406" w:id="895"/>
    <w:p>
      <w:pPr>
        <w:spacing w:after="0"/>
        <w:ind w:left="0"/>
        <w:jc w:val="both"/>
      </w:pPr>
      <w:r>
        <w:rPr>
          <w:rFonts w:ascii="Times New Roman"/>
          <w:b w:val="false"/>
          <w:i w:val="false"/>
          <w:color w:val="000000"/>
          <w:sz w:val="28"/>
        </w:rPr>
        <w:t xml:space="preserve">
      Годы                               Коды      |______________| </w:t>
      </w:r>
    </w:p>
    <w:bookmarkEnd w:id="895"/>
    <w:bookmarkStart w:name="z5407" w:id="896"/>
    <w:p>
      <w:pPr>
        <w:spacing w:after="0"/>
        <w:ind w:left="0"/>
        <w:jc w:val="both"/>
      </w:pPr>
      <w:r>
        <w:rPr>
          <w:rFonts w:ascii="Times New Roman"/>
          <w:b w:val="false"/>
          <w:i w:val="false"/>
          <w:color w:val="000000"/>
          <w:sz w:val="28"/>
        </w:rPr>
        <w:t xml:space="preserve">
      Вид данных (прогноз, план, отчет)             |______________| </w:t>
      </w:r>
    </w:p>
    <w:bookmarkEnd w:id="896"/>
    <w:bookmarkStart w:name="z5408" w:id="897"/>
    <w:p>
      <w:pPr>
        <w:spacing w:after="0"/>
        <w:ind w:left="0"/>
        <w:jc w:val="both"/>
      </w:pPr>
      <w:r>
        <w:rPr>
          <w:rFonts w:ascii="Times New Roman"/>
          <w:b w:val="false"/>
          <w:i w:val="false"/>
          <w:color w:val="000000"/>
          <w:sz w:val="28"/>
        </w:rPr>
        <w:t xml:space="preserve">
      Функциональная группа                   |______________| </w:t>
      </w:r>
    </w:p>
    <w:bookmarkEnd w:id="897"/>
    <w:bookmarkStart w:name="z5409" w:id="898"/>
    <w:p>
      <w:pPr>
        <w:spacing w:after="0"/>
        <w:ind w:left="0"/>
        <w:jc w:val="both"/>
      </w:pPr>
      <w:r>
        <w:rPr>
          <w:rFonts w:ascii="Times New Roman"/>
          <w:b w:val="false"/>
          <w:i w:val="false"/>
          <w:color w:val="000000"/>
          <w:sz w:val="28"/>
        </w:rPr>
        <w:t xml:space="preserve">
      Администратор программ                   |______________| </w:t>
      </w:r>
    </w:p>
    <w:bookmarkEnd w:id="898"/>
    <w:bookmarkStart w:name="z5410" w:id="899"/>
    <w:p>
      <w:pPr>
        <w:spacing w:after="0"/>
        <w:ind w:left="0"/>
        <w:jc w:val="both"/>
      </w:pPr>
      <w:r>
        <w:rPr>
          <w:rFonts w:ascii="Times New Roman"/>
          <w:b w:val="false"/>
          <w:i w:val="false"/>
          <w:color w:val="000000"/>
          <w:sz w:val="28"/>
        </w:rPr>
        <w:t xml:space="preserve">
      Государственное учреждение             |______________| </w:t>
      </w:r>
    </w:p>
    <w:bookmarkEnd w:id="899"/>
    <w:bookmarkStart w:name="z5411" w:id="900"/>
    <w:p>
      <w:pPr>
        <w:spacing w:after="0"/>
        <w:ind w:left="0"/>
        <w:jc w:val="both"/>
      </w:pPr>
      <w:r>
        <w:rPr>
          <w:rFonts w:ascii="Times New Roman"/>
          <w:b w:val="false"/>
          <w:i w:val="false"/>
          <w:color w:val="000000"/>
          <w:sz w:val="28"/>
        </w:rPr>
        <w:t xml:space="preserve">
      Программа                               |______________| </w:t>
      </w:r>
    </w:p>
    <w:bookmarkEnd w:id="900"/>
    <w:bookmarkStart w:name="z5412" w:id="901"/>
    <w:p>
      <w:pPr>
        <w:spacing w:after="0"/>
        <w:ind w:left="0"/>
        <w:jc w:val="both"/>
      </w:pPr>
      <w:r>
        <w:rPr>
          <w:rFonts w:ascii="Times New Roman"/>
          <w:b w:val="false"/>
          <w:i w:val="false"/>
          <w:color w:val="000000"/>
          <w:sz w:val="28"/>
        </w:rPr>
        <w:t>
      Специфика                               |______________|</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902"/>
          <w:p>
            <w:pPr>
              <w:spacing w:after="20"/>
              <w:ind w:left="20"/>
              <w:jc w:val="both"/>
            </w:pPr>
            <w:r>
              <w:rPr>
                <w:rFonts w:ascii="Times New Roman"/>
                <w:b w:val="false"/>
                <w:i w:val="false"/>
                <w:color w:val="000000"/>
                <w:sz w:val="20"/>
              </w:rPr>
              <w:t>
Количество работников</w:t>
            </w:r>
          </w:p>
          <w:bookmarkEnd w:id="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пенсионного взноса работодателя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903"/>
          <w:p>
            <w:pPr>
              <w:spacing w:after="20"/>
              <w:ind w:left="20"/>
              <w:jc w:val="both"/>
            </w:pPr>
            <w:r>
              <w:rPr>
                <w:rFonts w:ascii="Times New Roman"/>
                <w:b w:val="false"/>
                <w:i w:val="false"/>
                <w:color w:val="000000"/>
                <w:sz w:val="20"/>
              </w:rPr>
              <w:t>
1</w:t>
            </w:r>
          </w:p>
          <w:bookmarkEnd w:id="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904"/>
          <w:p>
            <w:pPr>
              <w:spacing w:after="20"/>
              <w:ind w:left="20"/>
              <w:jc w:val="both"/>
            </w:pPr>
            <w:r>
              <w:rPr>
                <w:rFonts w:ascii="Times New Roman"/>
                <w:b w:val="false"/>
                <w:i w:val="false"/>
                <w:color w:val="000000"/>
                <w:sz w:val="20"/>
              </w:rPr>
              <w:t>
единиц</w:t>
            </w:r>
          </w:p>
          <w:bookmarkEnd w:id="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431" w:id="90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05"/>
    <w:p>
      <w:pPr>
        <w:spacing w:after="0"/>
        <w:ind w:left="0"/>
        <w:jc w:val="both"/>
      </w:pPr>
      <w:r>
        <w:rPr>
          <w:rFonts w:ascii="Times New Roman"/>
          <w:b w:val="false"/>
          <w:i w:val="false"/>
          <w:color w:val="000000"/>
          <w:sz w:val="28"/>
        </w:rPr>
        <w:t xml:space="preserve">государственного учреждения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432" w:id="906"/>
      <w:r>
        <w:rPr>
          <w:rFonts w:ascii="Times New Roman"/>
          <w:b w:val="false"/>
          <w:i w:val="false"/>
          <w:color w:val="000000"/>
          <w:sz w:val="28"/>
        </w:rPr>
        <w:t xml:space="preserve">
      Приложение 21 к Правилам </w:t>
      </w:r>
    </w:p>
    <w:bookmarkEnd w:id="90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433" w:id="907"/>
    <w:p>
      <w:pPr>
        <w:spacing w:after="0"/>
        <w:ind w:left="0"/>
        <w:jc w:val="both"/>
      </w:pPr>
      <w:r>
        <w:rPr>
          <w:rFonts w:ascii="Times New Roman"/>
          <w:b w:val="false"/>
          <w:i w:val="false"/>
          <w:color w:val="000000"/>
          <w:sz w:val="28"/>
        </w:rPr>
        <w:t>
      Форма 01-121</w:t>
      </w:r>
    </w:p>
    <w:bookmarkEnd w:id="907"/>
    <w:bookmarkStart w:name="z5434" w:id="908"/>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уплату социального налога</w:t>
      </w:r>
    </w:p>
    <w:bookmarkEnd w:id="908"/>
    <w:bookmarkStart w:name="z5435" w:id="909"/>
    <w:p>
      <w:pPr>
        <w:spacing w:after="0"/>
        <w:ind w:left="0"/>
        <w:jc w:val="both"/>
      </w:pPr>
      <w:r>
        <w:rPr>
          <w:rFonts w:ascii="Times New Roman"/>
          <w:b w:val="false"/>
          <w:i w:val="false"/>
          <w:color w:val="000000"/>
          <w:sz w:val="28"/>
        </w:rPr>
        <w:t xml:space="preserve">
      Год                               Коды      |______________| </w:t>
      </w:r>
    </w:p>
    <w:bookmarkEnd w:id="909"/>
    <w:bookmarkStart w:name="z5436" w:id="910"/>
    <w:p>
      <w:pPr>
        <w:spacing w:after="0"/>
        <w:ind w:left="0"/>
        <w:jc w:val="both"/>
      </w:pPr>
      <w:r>
        <w:rPr>
          <w:rFonts w:ascii="Times New Roman"/>
          <w:b w:val="false"/>
          <w:i w:val="false"/>
          <w:color w:val="000000"/>
          <w:sz w:val="28"/>
        </w:rPr>
        <w:t xml:space="preserve">
      Вид данных (прогноз, план, отчет)             |______________| </w:t>
      </w:r>
    </w:p>
    <w:bookmarkEnd w:id="910"/>
    <w:bookmarkStart w:name="z5437" w:id="911"/>
    <w:p>
      <w:pPr>
        <w:spacing w:after="0"/>
        <w:ind w:left="0"/>
        <w:jc w:val="both"/>
      </w:pPr>
      <w:r>
        <w:rPr>
          <w:rFonts w:ascii="Times New Roman"/>
          <w:b w:val="false"/>
          <w:i w:val="false"/>
          <w:color w:val="000000"/>
          <w:sz w:val="28"/>
        </w:rPr>
        <w:t xml:space="preserve">
      Функциональная группа                   |______________| </w:t>
      </w:r>
    </w:p>
    <w:bookmarkEnd w:id="911"/>
    <w:bookmarkStart w:name="z5438" w:id="912"/>
    <w:p>
      <w:pPr>
        <w:spacing w:after="0"/>
        <w:ind w:left="0"/>
        <w:jc w:val="both"/>
      </w:pPr>
      <w:r>
        <w:rPr>
          <w:rFonts w:ascii="Times New Roman"/>
          <w:b w:val="false"/>
          <w:i w:val="false"/>
          <w:color w:val="000000"/>
          <w:sz w:val="28"/>
        </w:rPr>
        <w:t xml:space="preserve">
      Администратор программ                   |______________| </w:t>
      </w:r>
    </w:p>
    <w:bookmarkEnd w:id="912"/>
    <w:bookmarkStart w:name="z5439" w:id="913"/>
    <w:p>
      <w:pPr>
        <w:spacing w:after="0"/>
        <w:ind w:left="0"/>
        <w:jc w:val="both"/>
      </w:pPr>
      <w:r>
        <w:rPr>
          <w:rFonts w:ascii="Times New Roman"/>
          <w:b w:val="false"/>
          <w:i w:val="false"/>
          <w:color w:val="000000"/>
          <w:sz w:val="28"/>
        </w:rPr>
        <w:t xml:space="preserve">
      Государственное учреждение             |______________| </w:t>
      </w:r>
    </w:p>
    <w:bookmarkEnd w:id="913"/>
    <w:bookmarkStart w:name="z5440" w:id="914"/>
    <w:p>
      <w:pPr>
        <w:spacing w:after="0"/>
        <w:ind w:left="0"/>
        <w:jc w:val="both"/>
      </w:pPr>
      <w:r>
        <w:rPr>
          <w:rFonts w:ascii="Times New Roman"/>
          <w:b w:val="false"/>
          <w:i w:val="false"/>
          <w:color w:val="000000"/>
          <w:sz w:val="28"/>
        </w:rPr>
        <w:t xml:space="preserve">
      Программа                               |______________| </w:t>
      </w:r>
    </w:p>
    <w:bookmarkEnd w:id="914"/>
    <w:bookmarkStart w:name="z5441" w:id="915"/>
    <w:p>
      <w:pPr>
        <w:spacing w:after="0"/>
        <w:ind w:left="0"/>
        <w:jc w:val="both"/>
      </w:pPr>
      <w:r>
        <w:rPr>
          <w:rFonts w:ascii="Times New Roman"/>
          <w:b w:val="false"/>
          <w:i w:val="false"/>
          <w:color w:val="000000"/>
          <w:sz w:val="28"/>
        </w:rPr>
        <w:t>
      Специфика                               |______________|</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916"/>
          <w:p>
            <w:pPr>
              <w:spacing w:after="20"/>
              <w:ind w:left="20"/>
              <w:jc w:val="both"/>
            </w:pPr>
            <w:r>
              <w:rPr>
                <w:rFonts w:ascii="Times New Roman"/>
                <w:b w:val="false"/>
                <w:i w:val="false"/>
                <w:color w:val="000000"/>
                <w:sz w:val="20"/>
              </w:rPr>
              <w:t>
Наименование</w:t>
            </w:r>
          </w:p>
          <w:bookmarkEnd w:id="9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 3 х графа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917"/>
          <w:p>
            <w:pPr>
              <w:spacing w:after="20"/>
              <w:ind w:left="20"/>
              <w:jc w:val="both"/>
            </w:pPr>
            <w:r>
              <w:rPr>
                <w:rFonts w:ascii="Times New Roman"/>
                <w:b w:val="false"/>
                <w:i w:val="false"/>
                <w:color w:val="000000"/>
                <w:sz w:val="20"/>
              </w:rPr>
              <w:t>
1</w:t>
            </w:r>
          </w:p>
          <w:bookmarkEnd w:id="9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918"/>
          <w:p>
            <w:pPr>
              <w:spacing w:after="20"/>
              <w:ind w:left="20"/>
              <w:jc w:val="both"/>
            </w:pPr>
            <w:r>
              <w:rPr>
                <w:rFonts w:ascii="Times New Roman"/>
                <w:b w:val="false"/>
                <w:i w:val="false"/>
                <w:color w:val="000000"/>
                <w:sz w:val="20"/>
              </w:rPr>
              <w:t>
Количество сотрудников, достигших пенсионного возраста</w:t>
            </w:r>
          </w:p>
          <w:bookmarkEnd w:id="9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919"/>
          <w:p>
            <w:pPr>
              <w:spacing w:after="20"/>
              <w:ind w:left="20"/>
              <w:jc w:val="both"/>
            </w:pPr>
            <w:r>
              <w:rPr>
                <w:rFonts w:ascii="Times New Roman"/>
                <w:b w:val="false"/>
                <w:i w:val="false"/>
                <w:color w:val="000000"/>
                <w:sz w:val="20"/>
              </w:rPr>
              <w:t>
Количество сотрудников, не достигших пенсионного возраста</w:t>
            </w:r>
          </w:p>
          <w:bookmarkEnd w:id="9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920"/>
          <w:p>
            <w:pPr>
              <w:spacing w:after="20"/>
              <w:ind w:left="20"/>
              <w:jc w:val="both"/>
            </w:pPr>
            <w:r>
              <w:rPr>
                <w:rFonts w:ascii="Times New Roman"/>
                <w:b w:val="false"/>
                <w:i w:val="false"/>
                <w:color w:val="000000"/>
                <w:sz w:val="20"/>
              </w:rPr>
              <w:t>
Итого</w:t>
            </w:r>
          </w:p>
          <w:bookmarkEnd w:id="9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8" w:id="92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21"/>
    <w:p>
      <w:pPr>
        <w:spacing w:after="0"/>
        <w:ind w:left="0"/>
        <w:jc w:val="both"/>
      </w:pPr>
      <w:r>
        <w:rPr>
          <w:rFonts w:ascii="Times New Roman"/>
          <w:b w:val="false"/>
          <w:i w:val="false"/>
          <w:color w:val="000000"/>
          <w:sz w:val="28"/>
        </w:rPr>
        <w:t xml:space="preserve">государственного учреждения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Руководитель бюджетной программы 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479" w:id="922"/>
      <w:r>
        <w:rPr>
          <w:rFonts w:ascii="Times New Roman"/>
          <w:b w:val="false"/>
          <w:i w:val="false"/>
          <w:color w:val="000000"/>
          <w:sz w:val="28"/>
        </w:rPr>
        <w:t xml:space="preserve">
      Приложение 22 к Правилам </w:t>
      </w:r>
    </w:p>
    <w:bookmarkEnd w:id="92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5480" w:id="923"/>
    <w:p>
      <w:pPr>
        <w:spacing w:after="0"/>
        <w:ind w:left="0"/>
        <w:jc w:val="both"/>
      </w:pPr>
      <w:r>
        <w:rPr>
          <w:rFonts w:ascii="Times New Roman"/>
          <w:b w:val="false"/>
          <w:i w:val="false"/>
          <w:color w:val="000000"/>
          <w:sz w:val="28"/>
        </w:rPr>
        <w:t>
      Форма 01-122</w:t>
      </w:r>
    </w:p>
    <w:bookmarkEnd w:id="923"/>
    <w:p>
      <w:pPr>
        <w:spacing w:after="0"/>
        <w:ind w:left="0"/>
        <w:jc w:val="both"/>
      </w:pPr>
      <w:bookmarkStart w:name="z5481" w:id="924"/>
      <w:r>
        <w:rPr>
          <w:rFonts w:ascii="Times New Roman"/>
          <w:b w:val="false"/>
          <w:i w:val="false"/>
          <w:color w:val="000000"/>
          <w:sz w:val="28"/>
        </w:rPr>
        <w:t xml:space="preserve">
                         </w:t>
      </w:r>
      <w:r>
        <w:rPr>
          <w:rFonts w:ascii="Times New Roman"/>
          <w:b/>
          <w:i w:val="false"/>
          <w:color w:val="000000"/>
          <w:sz w:val="28"/>
        </w:rPr>
        <w:t xml:space="preserve">      Расчет расходов на уплату социальных отчислений   </w:t>
      </w:r>
    </w:p>
    <w:bookmarkEnd w:id="924"/>
    <w:p>
      <w:pPr>
        <w:spacing w:after="0"/>
        <w:ind w:left="0"/>
        <w:jc w:val="both"/>
      </w:pPr>
      <w:r>
        <w:rPr>
          <w:rFonts w:ascii="Times New Roman"/>
          <w:b w:val="false"/>
          <w:i w:val="false"/>
          <w:color w:val="000000"/>
          <w:sz w:val="28"/>
        </w:rPr>
        <w:t xml:space="preserve">                   </w:t>
      </w:r>
      <w:r>
        <w:rPr>
          <w:rFonts w:ascii="Times New Roman"/>
          <w:b/>
          <w:i w:val="false"/>
          <w:color w:val="000000"/>
          <w:sz w:val="28"/>
        </w:rPr>
        <w:t>      Государственный фонд социального страхования</w:t>
      </w:r>
    </w:p>
    <w:bookmarkStart w:name="z5482" w:id="925"/>
    <w:p>
      <w:pPr>
        <w:spacing w:after="0"/>
        <w:ind w:left="0"/>
        <w:jc w:val="both"/>
      </w:pPr>
      <w:r>
        <w:rPr>
          <w:rFonts w:ascii="Times New Roman"/>
          <w:b w:val="false"/>
          <w:i w:val="false"/>
          <w:color w:val="000000"/>
          <w:sz w:val="28"/>
        </w:rPr>
        <w:t xml:space="preserve">
      Год                                     Коды      |______________| </w:t>
      </w:r>
    </w:p>
    <w:bookmarkEnd w:id="925"/>
    <w:bookmarkStart w:name="z5483" w:id="926"/>
    <w:p>
      <w:pPr>
        <w:spacing w:after="0"/>
        <w:ind w:left="0"/>
        <w:jc w:val="both"/>
      </w:pPr>
      <w:r>
        <w:rPr>
          <w:rFonts w:ascii="Times New Roman"/>
          <w:b w:val="false"/>
          <w:i w:val="false"/>
          <w:color w:val="000000"/>
          <w:sz w:val="28"/>
        </w:rPr>
        <w:t xml:space="preserve">
      Вид данных (прогноз, план, отчет)                   |______________| </w:t>
      </w:r>
    </w:p>
    <w:bookmarkEnd w:id="926"/>
    <w:bookmarkStart w:name="z5484" w:id="927"/>
    <w:p>
      <w:pPr>
        <w:spacing w:after="0"/>
        <w:ind w:left="0"/>
        <w:jc w:val="both"/>
      </w:pPr>
      <w:r>
        <w:rPr>
          <w:rFonts w:ascii="Times New Roman"/>
          <w:b w:val="false"/>
          <w:i w:val="false"/>
          <w:color w:val="000000"/>
          <w:sz w:val="28"/>
        </w:rPr>
        <w:t xml:space="preserve">
      Функциональная группа                         |______________| </w:t>
      </w:r>
    </w:p>
    <w:bookmarkEnd w:id="927"/>
    <w:bookmarkStart w:name="z5485" w:id="928"/>
    <w:p>
      <w:pPr>
        <w:spacing w:after="0"/>
        <w:ind w:left="0"/>
        <w:jc w:val="both"/>
      </w:pPr>
      <w:r>
        <w:rPr>
          <w:rFonts w:ascii="Times New Roman"/>
          <w:b w:val="false"/>
          <w:i w:val="false"/>
          <w:color w:val="000000"/>
          <w:sz w:val="28"/>
        </w:rPr>
        <w:t xml:space="preserve">
      Администратор программ                         |______________| </w:t>
      </w:r>
    </w:p>
    <w:bookmarkEnd w:id="928"/>
    <w:bookmarkStart w:name="z5486" w:id="929"/>
    <w:p>
      <w:pPr>
        <w:spacing w:after="0"/>
        <w:ind w:left="0"/>
        <w:jc w:val="both"/>
      </w:pPr>
      <w:r>
        <w:rPr>
          <w:rFonts w:ascii="Times New Roman"/>
          <w:b w:val="false"/>
          <w:i w:val="false"/>
          <w:color w:val="000000"/>
          <w:sz w:val="28"/>
        </w:rPr>
        <w:t xml:space="preserve">
      Государственное учреждение                   |______________| </w:t>
      </w:r>
    </w:p>
    <w:bookmarkEnd w:id="929"/>
    <w:bookmarkStart w:name="z5487" w:id="930"/>
    <w:p>
      <w:pPr>
        <w:spacing w:after="0"/>
        <w:ind w:left="0"/>
        <w:jc w:val="both"/>
      </w:pPr>
      <w:r>
        <w:rPr>
          <w:rFonts w:ascii="Times New Roman"/>
          <w:b w:val="false"/>
          <w:i w:val="false"/>
          <w:color w:val="000000"/>
          <w:sz w:val="28"/>
        </w:rPr>
        <w:t xml:space="preserve">
      Программа                                     |______________| </w:t>
      </w:r>
    </w:p>
    <w:bookmarkEnd w:id="930"/>
    <w:bookmarkStart w:name="z5488" w:id="931"/>
    <w:p>
      <w:pPr>
        <w:spacing w:after="0"/>
        <w:ind w:left="0"/>
        <w:jc w:val="both"/>
      </w:pPr>
      <w:r>
        <w:rPr>
          <w:rFonts w:ascii="Times New Roman"/>
          <w:b w:val="false"/>
          <w:i w:val="false"/>
          <w:color w:val="000000"/>
          <w:sz w:val="28"/>
        </w:rPr>
        <w:t>
      Специфика                                     |______________|</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932"/>
          <w:p>
            <w:pPr>
              <w:spacing w:after="20"/>
              <w:ind w:left="20"/>
              <w:jc w:val="both"/>
            </w:pPr>
            <w:r>
              <w:rPr>
                <w:rFonts w:ascii="Times New Roman"/>
                <w:b w:val="false"/>
                <w:i w:val="false"/>
                <w:color w:val="000000"/>
                <w:sz w:val="20"/>
              </w:rPr>
              <w:t>
Налогооблагаемый фонд оплаты труда</w:t>
            </w:r>
          </w:p>
          <w:bookmarkEnd w:id="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933"/>
          <w:p>
            <w:pPr>
              <w:spacing w:after="20"/>
              <w:ind w:left="20"/>
              <w:jc w:val="both"/>
            </w:pPr>
            <w:r>
              <w:rPr>
                <w:rFonts w:ascii="Times New Roman"/>
                <w:b w:val="false"/>
                <w:i w:val="false"/>
                <w:color w:val="000000"/>
                <w:sz w:val="20"/>
              </w:rPr>
              <w:t>
1</w:t>
            </w:r>
          </w:p>
          <w:bookmarkEnd w:id="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934"/>
          <w:p>
            <w:pPr>
              <w:spacing w:after="20"/>
              <w:ind w:left="20"/>
              <w:jc w:val="both"/>
            </w:pPr>
            <w:r>
              <w:rPr>
                <w:rFonts w:ascii="Times New Roman"/>
                <w:b w:val="false"/>
                <w:i w:val="false"/>
                <w:color w:val="000000"/>
                <w:sz w:val="20"/>
              </w:rPr>
              <w:t>
тысяч тенге</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5501" w:id="93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35"/>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11943" w:id="936"/>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владельцев транспортных средств</w:t>
      </w:r>
    </w:p>
    <w:bookmarkEnd w:id="936"/>
    <w:p>
      <w:pPr>
        <w:spacing w:after="0"/>
        <w:ind w:left="0"/>
        <w:jc w:val="both"/>
      </w:pPr>
      <w:r>
        <w:rPr>
          <w:rFonts w:ascii="Times New Roman"/>
          <w:b w:val="false"/>
          <w:i w:val="false"/>
          <w:color w:val="ff0000"/>
          <w:sz w:val="28"/>
        </w:rPr>
        <w:t xml:space="preserve">
      Сноска. Правила дополнены приложением 22-1 в соответствии с приказом Министра финансов РК от 15.04.2024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w:t>
      </w:r>
    </w:p>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данная графа заполняется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20)+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21)+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22)) х месячный расчетный показатель/1000.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11946" w:id="937"/>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перевозчика перед пассажирами</w:t>
      </w:r>
    </w:p>
    <w:bookmarkEnd w:id="937"/>
    <w:p>
      <w:pPr>
        <w:spacing w:after="0"/>
        <w:ind w:left="0"/>
        <w:jc w:val="both"/>
      </w:pPr>
      <w:r>
        <w:rPr>
          <w:rFonts w:ascii="Times New Roman"/>
          <w:b w:val="false"/>
          <w:i w:val="false"/>
          <w:color w:val="ff0000"/>
          <w:sz w:val="28"/>
        </w:rPr>
        <w:t xml:space="preserve">
      Сноска. Правила дополнены приложением 22-2 в соответствии с приказом Министра финансов РК от 15.04.2024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w:t>
      </w:r>
    </w:p>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1947" w:id="938"/>
      <w:r>
        <w:rPr>
          <w:rFonts w:ascii="Times New Roman"/>
          <w:b w:val="false"/>
          <w:i w:val="false"/>
          <w:color w:val="000000"/>
          <w:sz w:val="28"/>
        </w:rPr>
        <w:t>
      Примечание:</w:t>
      </w:r>
    </w:p>
    <w:bookmarkEnd w:id="938"/>
    <w:p>
      <w:pPr>
        <w:spacing w:after="0"/>
        <w:ind w:left="0"/>
        <w:jc w:val="both"/>
      </w:pPr>
      <w:r>
        <w:rPr>
          <w:rFonts w:ascii="Times New Roman"/>
          <w:b w:val="false"/>
          <w:i w:val="false"/>
          <w:color w:val="000000"/>
          <w:sz w:val="28"/>
        </w:rPr>
        <w:t xml:space="preserve">* – данная графа заполняется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 графа 2 х графа 20)+ ( графа 2 х графа 21)+( графа 2 х графа 22)) х месячный расчетный показатель/1000.</w:t>
      </w:r>
    </w:p>
    <w:p>
      <w:pPr>
        <w:spacing w:after="0"/>
        <w:ind w:left="0"/>
        <w:jc w:val="both"/>
      </w:pPr>
      <w:bookmarkStart w:name="z5502" w:id="939"/>
      <w:r>
        <w:rPr>
          <w:rFonts w:ascii="Times New Roman"/>
          <w:b w:val="false"/>
          <w:i w:val="false"/>
          <w:color w:val="000000"/>
          <w:sz w:val="28"/>
        </w:rPr>
        <w:t>
      Приложение 23</w:t>
      </w:r>
    </w:p>
    <w:bookmarkEnd w:id="939"/>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и представления</w:t>
      </w:r>
    </w:p>
    <w:p>
      <w:pPr>
        <w:spacing w:after="0"/>
        <w:ind w:left="0"/>
        <w:jc w:val="both"/>
      </w:pPr>
      <w:r>
        <w:rPr>
          <w:rFonts w:ascii="Times New Roman"/>
          <w:b w:val="false"/>
          <w:i w:val="false"/>
          <w:color w:val="000000"/>
          <w:sz w:val="28"/>
        </w:rPr>
        <w:t>бюджетной заявки</w:t>
      </w:r>
    </w:p>
    <w:bookmarkStart w:name="z11930" w:id="94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размера страховой премии при обязательном страховании гражданско-правовой ответственности владельцев транспортных средств</w:t>
      </w:r>
    </w:p>
    <w:bookmarkEnd w:id="940"/>
    <w:p>
      <w:pPr>
        <w:spacing w:after="0"/>
        <w:ind w:left="0"/>
        <w:jc w:val="both"/>
      </w:pPr>
      <w:r>
        <w:rPr>
          <w:rFonts w:ascii="Times New Roman"/>
          <w:b w:val="false"/>
          <w:i w:val="false"/>
          <w:color w:val="ff0000"/>
          <w:sz w:val="28"/>
        </w:rPr>
        <w:t xml:space="preserve">
      Сноска. Приложение 23 действовало до 31.12.2023 включительно в соответствии с приказом Заместителя Премьер-Министра - Министра финансов РК от 21.11.2023 </w:t>
      </w:r>
      <w:r>
        <w:rPr>
          <w:rFonts w:ascii="Times New Roman"/>
          <w:b w:val="false"/>
          <w:i w:val="false"/>
          <w:color w:val="ff0000"/>
          <w:sz w:val="28"/>
        </w:rPr>
        <w:t>№ 1210</w:t>
      </w:r>
      <w:r>
        <w:rPr>
          <w:rFonts w:ascii="Times New Roman"/>
          <w:b w:val="false"/>
          <w:i w:val="false"/>
          <w:color w:val="ff0000"/>
          <w:sz w:val="28"/>
        </w:rPr>
        <w:t>.</w:t>
      </w:r>
    </w:p>
    <w:p>
      <w:pPr>
        <w:spacing w:after="0"/>
        <w:ind w:left="0"/>
        <w:jc w:val="both"/>
      </w:pPr>
      <w:bookmarkStart w:name="z6100" w:id="941"/>
      <w:r>
        <w:rPr>
          <w:rFonts w:ascii="Times New Roman"/>
          <w:b w:val="false"/>
          <w:i w:val="false"/>
          <w:color w:val="000000"/>
          <w:sz w:val="28"/>
        </w:rPr>
        <w:t>
      Приложение 24</w:t>
      </w:r>
    </w:p>
    <w:bookmarkEnd w:id="941"/>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и представления</w:t>
      </w:r>
    </w:p>
    <w:p>
      <w:pPr>
        <w:spacing w:after="0"/>
        <w:ind w:left="0"/>
        <w:jc w:val="both"/>
      </w:pPr>
      <w:r>
        <w:rPr>
          <w:rFonts w:ascii="Times New Roman"/>
          <w:b w:val="false"/>
          <w:i w:val="false"/>
          <w:color w:val="000000"/>
          <w:sz w:val="28"/>
        </w:rPr>
        <w:t>бюджетной заявки</w:t>
      </w:r>
    </w:p>
    <w:bookmarkStart w:name="z11933" w:id="94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размера страховой премии при обязательном страховании гражданско-правовой ответственности перевозчика перед пассажирами</w:t>
      </w:r>
    </w:p>
    <w:bookmarkEnd w:id="942"/>
    <w:p>
      <w:pPr>
        <w:spacing w:after="0"/>
        <w:ind w:left="0"/>
        <w:jc w:val="both"/>
      </w:pPr>
      <w:r>
        <w:rPr>
          <w:rFonts w:ascii="Times New Roman"/>
          <w:b w:val="false"/>
          <w:i w:val="false"/>
          <w:color w:val="ff0000"/>
          <w:sz w:val="28"/>
        </w:rPr>
        <w:t xml:space="preserve">
      Сноска. Приложение 24 действовало до 31.12.2023 включительно в соответствии с приказом Заместителя Премьер-Министра - Министра финансов РК от 21.11.2023 </w:t>
      </w:r>
      <w:r>
        <w:rPr>
          <w:rFonts w:ascii="Times New Roman"/>
          <w:b w:val="false"/>
          <w:i w:val="false"/>
          <w:color w:val="ff0000"/>
          <w:sz w:val="28"/>
        </w:rPr>
        <w:t>№ 1210</w:t>
      </w:r>
      <w:r>
        <w:rPr>
          <w:rFonts w:ascii="Times New Roman"/>
          <w:b w:val="false"/>
          <w:i w:val="false"/>
          <w:color w:val="ff0000"/>
          <w:sz w:val="28"/>
        </w:rPr>
        <w:t>.</w:t>
      </w:r>
    </w:p>
    <w:p>
      <w:pPr>
        <w:spacing w:after="0"/>
        <w:ind w:left="0"/>
        <w:jc w:val="both"/>
      </w:pPr>
      <w:bookmarkStart w:name="z6402" w:id="943"/>
      <w:r>
        <w:rPr>
          <w:rFonts w:ascii="Times New Roman"/>
          <w:b w:val="false"/>
          <w:i w:val="false"/>
          <w:color w:val="000000"/>
          <w:sz w:val="28"/>
        </w:rPr>
        <w:t xml:space="preserve">
      Приложение 25 к Правилам </w:t>
      </w:r>
    </w:p>
    <w:bookmarkEnd w:id="943"/>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403" w:id="944"/>
    <w:p>
      <w:pPr>
        <w:spacing w:after="0"/>
        <w:ind w:left="0"/>
        <w:jc w:val="both"/>
      </w:pPr>
      <w:r>
        <w:rPr>
          <w:rFonts w:ascii="Times New Roman"/>
          <w:b w:val="false"/>
          <w:i w:val="false"/>
          <w:color w:val="000000"/>
          <w:sz w:val="28"/>
        </w:rPr>
        <w:t>
      Форма 01-124</w:t>
      </w:r>
    </w:p>
    <w:bookmarkEnd w:id="944"/>
    <w:p>
      <w:pPr>
        <w:spacing w:after="0"/>
        <w:ind w:left="0"/>
        <w:jc w:val="both"/>
      </w:pPr>
      <w:bookmarkStart w:name="z6404" w:id="945"/>
      <w:r>
        <w:rPr>
          <w:rFonts w:ascii="Times New Roman"/>
          <w:b w:val="false"/>
          <w:i w:val="false"/>
          <w:color w:val="000000"/>
          <w:sz w:val="28"/>
        </w:rPr>
        <w:t xml:space="preserve">
             </w:t>
      </w:r>
      <w:r>
        <w:rPr>
          <w:rFonts w:ascii="Times New Roman"/>
          <w:b/>
          <w:i w:val="false"/>
          <w:color w:val="000000"/>
          <w:sz w:val="28"/>
        </w:rPr>
        <w:t xml:space="preserve">      Расчет расходов на уплату отчислений на обязательное </w:t>
      </w:r>
      <w:r>
        <w:rPr>
          <w:rFonts w:ascii="Times New Roman"/>
          <w:b/>
          <w:i w:val="false"/>
          <w:color w:val="000000"/>
          <w:sz w:val="28"/>
        </w:rPr>
        <w:t xml:space="preserve">социальное </w:t>
      </w:r>
    </w:p>
    <w:bookmarkEnd w:id="945"/>
    <w:p>
      <w:pPr>
        <w:spacing w:after="0"/>
        <w:ind w:left="0"/>
        <w:jc w:val="both"/>
      </w:pPr>
      <w:r>
        <w:rPr>
          <w:rFonts w:ascii="Times New Roman"/>
          <w:b w:val="false"/>
          <w:i w:val="false"/>
          <w:color w:val="000000"/>
          <w:sz w:val="28"/>
        </w:rPr>
        <w:t xml:space="preserve">                         </w:t>
      </w:r>
      <w:r>
        <w:rPr>
          <w:rFonts w:ascii="Times New Roman"/>
          <w:b/>
          <w:i w:val="false"/>
          <w:color w:val="000000"/>
          <w:sz w:val="28"/>
        </w:rPr>
        <w:t>      медицинское страхование</w:t>
      </w:r>
    </w:p>
    <w:bookmarkStart w:name="z6405" w:id="946"/>
    <w:p>
      <w:pPr>
        <w:spacing w:after="0"/>
        <w:ind w:left="0"/>
        <w:jc w:val="both"/>
      </w:pPr>
      <w:r>
        <w:rPr>
          <w:rFonts w:ascii="Times New Roman"/>
          <w:b w:val="false"/>
          <w:i w:val="false"/>
          <w:color w:val="000000"/>
          <w:sz w:val="28"/>
        </w:rPr>
        <w:t xml:space="preserve">
      Год                               Коды      |______________| </w:t>
      </w:r>
    </w:p>
    <w:bookmarkEnd w:id="946"/>
    <w:bookmarkStart w:name="z6406" w:id="947"/>
    <w:p>
      <w:pPr>
        <w:spacing w:after="0"/>
        <w:ind w:left="0"/>
        <w:jc w:val="both"/>
      </w:pPr>
      <w:r>
        <w:rPr>
          <w:rFonts w:ascii="Times New Roman"/>
          <w:b w:val="false"/>
          <w:i w:val="false"/>
          <w:color w:val="000000"/>
          <w:sz w:val="28"/>
        </w:rPr>
        <w:t xml:space="preserve">
      Вид данных (прогноз, план, отчет)             |______________| </w:t>
      </w:r>
    </w:p>
    <w:bookmarkEnd w:id="947"/>
    <w:bookmarkStart w:name="z6407" w:id="948"/>
    <w:p>
      <w:pPr>
        <w:spacing w:after="0"/>
        <w:ind w:left="0"/>
        <w:jc w:val="both"/>
      </w:pPr>
      <w:r>
        <w:rPr>
          <w:rFonts w:ascii="Times New Roman"/>
          <w:b w:val="false"/>
          <w:i w:val="false"/>
          <w:color w:val="000000"/>
          <w:sz w:val="28"/>
        </w:rPr>
        <w:t xml:space="preserve">
      Функциональная группа                   |______________| </w:t>
      </w:r>
    </w:p>
    <w:bookmarkEnd w:id="948"/>
    <w:bookmarkStart w:name="z6408" w:id="949"/>
    <w:p>
      <w:pPr>
        <w:spacing w:after="0"/>
        <w:ind w:left="0"/>
        <w:jc w:val="both"/>
      </w:pPr>
      <w:r>
        <w:rPr>
          <w:rFonts w:ascii="Times New Roman"/>
          <w:b w:val="false"/>
          <w:i w:val="false"/>
          <w:color w:val="000000"/>
          <w:sz w:val="28"/>
        </w:rPr>
        <w:t xml:space="preserve">
      Администратор программ                   |______________| </w:t>
      </w:r>
    </w:p>
    <w:bookmarkEnd w:id="949"/>
    <w:bookmarkStart w:name="z6409" w:id="950"/>
    <w:p>
      <w:pPr>
        <w:spacing w:after="0"/>
        <w:ind w:left="0"/>
        <w:jc w:val="both"/>
      </w:pPr>
      <w:r>
        <w:rPr>
          <w:rFonts w:ascii="Times New Roman"/>
          <w:b w:val="false"/>
          <w:i w:val="false"/>
          <w:color w:val="000000"/>
          <w:sz w:val="28"/>
        </w:rPr>
        <w:t xml:space="preserve">
      Государственное учреждение             |______________| </w:t>
      </w:r>
    </w:p>
    <w:bookmarkEnd w:id="950"/>
    <w:bookmarkStart w:name="z6410" w:id="951"/>
    <w:p>
      <w:pPr>
        <w:spacing w:after="0"/>
        <w:ind w:left="0"/>
        <w:jc w:val="both"/>
      </w:pPr>
      <w:r>
        <w:rPr>
          <w:rFonts w:ascii="Times New Roman"/>
          <w:b w:val="false"/>
          <w:i w:val="false"/>
          <w:color w:val="000000"/>
          <w:sz w:val="28"/>
        </w:rPr>
        <w:t xml:space="preserve">
      Программа                               |______________| </w:t>
      </w:r>
    </w:p>
    <w:bookmarkEnd w:id="951"/>
    <w:bookmarkStart w:name="z6411" w:id="952"/>
    <w:p>
      <w:pPr>
        <w:spacing w:after="0"/>
        <w:ind w:left="0"/>
        <w:jc w:val="both"/>
      </w:pPr>
      <w:r>
        <w:rPr>
          <w:rFonts w:ascii="Times New Roman"/>
          <w:b w:val="false"/>
          <w:i w:val="false"/>
          <w:color w:val="000000"/>
          <w:sz w:val="28"/>
        </w:rPr>
        <w:t>
      Специфика                               |______________|</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953"/>
          <w:p>
            <w:pPr>
              <w:spacing w:after="20"/>
              <w:ind w:left="20"/>
              <w:jc w:val="both"/>
            </w:pPr>
            <w:r>
              <w:rPr>
                <w:rFonts w:ascii="Times New Roman"/>
                <w:b w:val="false"/>
                <w:i w:val="false"/>
                <w:color w:val="000000"/>
                <w:sz w:val="20"/>
              </w:rPr>
              <w:t>
Объект исчисления отчислений</w:t>
            </w:r>
          </w:p>
          <w:bookmarkEnd w:id="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954"/>
          <w:p>
            <w:pPr>
              <w:spacing w:after="20"/>
              <w:ind w:left="20"/>
              <w:jc w:val="both"/>
            </w:pPr>
            <w:r>
              <w:rPr>
                <w:rFonts w:ascii="Times New Roman"/>
                <w:b w:val="false"/>
                <w:i w:val="false"/>
                <w:color w:val="000000"/>
                <w:sz w:val="20"/>
              </w:rPr>
              <w:t>
1</w:t>
            </w:r>
          </w:p>
          <w:bookmarkEnd w:id="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955"/>
          <w:p>
            <w:pPr>
              <w:spacing w:after="20"/>
              <w:ind w:left="20"/>
              <w:jc w:val="both"/>
            </w:pPr>
            <w:r>
              <w:rPr>
                <w:rFonts w:ascii="Times New Roman"/>
                <w:b w:val="false"/>
                <w:i w:val="false"/>
                <w:color w:val="000000"/>
                <w:sz w:val="20"/>
              </w:rPr>
              <w:t>
тысяч тенге</w:t>
            </w:r>
          </w:p>
          <w:bookmarkEnd w:id="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424" w:id="95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5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425" w:id="957"/>
      <w:r>
        <w:rPr>
          <w:rFonts w:ascii="Times New Roman"/>
          <w:b w:val="false"/>
          <w:i w:val="false"/>
          <w:color w:val="000000"/>
          <w:sz w:val="28"/>
        </w:rPr>
        <w:t xml:space="preserve">
      Приложение 26 к Правилам </w:t>
      </w:r>
    </w:p>
    <w:bookmarkEnd w:id="95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426" w:id="958"/>
    <w:p>
      <w:pPr>
        <w:spacing w:after="0"/>
        <w:ind w:left="0"/>
        <w:jc w:val="both"/>
      </w:pPr>
      <w:r>
        <w:rPr>
          <w:rFonts w:ascii="Times New Roman"/>
          <w:b w:val="false"/>
          <w:i w:val="false"/>
          <w:color w:val="000000"/>
          <w:sz w:val="28"/>
        </w:rPr>
        <w:t>
      Форма 01-134</w:t>
      </w:r>
    </w:p>
    <w:bookmarkEnd w:id="958"/>
    <w:bookmarkStart w:name="z6427" w:id="959"/>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выплаты вознаграждений присяжным заседателям</w:t>
      </w:r>
    </w:p>
    <w:bookmarkEnd w:id="959"/>
    <w:bookmarkStart w:name="z6428" w:id="960"/>
    <w:p>
      <w:pPr>
        <w:spacing w:after="0"/>
        <w:ind w:left="0"/>
        <w:jc w:val="both"/>
      </w:pPr>
      <w:r>
        <w:rPr>
          <w:rFonts w:ascii="Times New Roman"/>
          <w:b w:val="false"/>
          <w:i w:val="false"/>
          <w:color w:val="000000"/>
          <w:sz w:val="28"/>
        </w:rPr>
        <w:t xml:space="preserve">
      Год                                     Коды      |______________| </w:t>
      </w:r>
    </w:p>
    <w:bookmarkEnd w:id="960"/>
    <w:bookmarkStart w:name="z6429" w:id="961"/>
    <w:p>
      <w:pPr>
        <w:spacing w:after="0"/>
        <w:ind w:left="0"/>
        <w:jc w:val="both"/>
      </w:pPr>
      <w:r>
        <w:rPr>
          <w:rFonts w:ascii="Times New Roman"/>
          <w:b w:val="false"/>
          <w:i w:val="false"/>
          <w:color w:val="000000"/>
          <w:sz w:val="28"/>
        </w:rPr>
        <w:t xml:space="preserve">
      Вид данных (прогноз, план, отчет)                   |______________| </w:t>
      </w:r>
    </w:p>
    <w:bookmarkEnd w:id="961"/>
    <w:bookmarkStart w:name="z6430" w:id="962"/>
    <w:p>
      <w:pPr>
        <w:spacing w:after="0"/>
        <w:ind w:left="0"/>
        <w:jc w:val="both"/>
      </w:pPr>
      <w:r>
        <w:rPr>
          <w:rFonts w:ascii="Times New Roman"/>
          <w:b w:val="false"/>
          <w:i w:val="false"/>
          <w:color w:val="000000"/>
          <w:sz w:val="28"/>
        </w:rPr>
        <w:t xml:space="preserve">
      Функциональная группа                         |______________| </w:t>
      </w:r>
    </w:p>
    <w:bookmarkEnd w:id="962"/>
    <w:bookmarkStart w:name="z6431" w:id="963"/>
    <w:p>
      <w:pPr>
        <w:spacing w:after="0"/>
        <w:ind w:left="0"/>
        <w:jc w:val="both"/>
      </w:pPr>
      <w:r>
        <w:rPr>
          <w:rFonts w:ascii="Times New Roman"/>
          <w:b w:val="false"/>
          <w:i w:val="false"/>
          <w:color w:val="000000"/>
          <w:sz w:val="28"/>
        </w:rPr>
        <w:t xml:space="preserve">
      Администратор программ                         |______________| </w:t>
      </w:r>
    </w:p>
    <w:bookmarkEnd w:id="963"/>
    <w:bookmarkStart w:name="z6432" w:id="964"/>
    <w:p>
      <w:pPr>
        <w:spacing w:after="0"/>
        <w:ind w:left="0"/>
        <w:jc w:val="both"/>
      </w:pPr>
      <w:r>
        <w:rPr>
          <w:rFonts w:ascii="Times New Roman"/>
          <w:b w:val="false"/>
          <w:i w:val="false"/>
          <w:color w:val="000000"/>
          <w:sz w:val="28"/>
        </w:rPr>
        <w:t xml:space="preserve">
      Государственное учреждение                   |______________| </w:t>
      </w:r>
    </w:p>
    <w:bookmarkEnd w:id="964"/>
    <w:bookmarkStart w:name="z6433" w:id="965"/>
    <w:p>
      <w:pPr>
        <w:spacing w:after="0"/>
        <w:ind w:left="0"/>
        <w:jc w:val="both"/>
      </w:pPr>
      <w:r>
        <w:rPr>
          <w:rFonts w:ascii="Times New Roman"/>
          <w:b w:val="false"/>
          <w:i w:val="false"/>
          <w:color w:val="000000"/>
          <w:sz w:val="28"/>
        </w:rPr>
        <w:t xml:space="preserve">
      Программа                                     |______________| </w:t>
      </w:r>
    </w:p>
    <w:bookmarkEnd w:id="965"/>
    <w:bookmarkStart w:name="z6434" w:id="966"/>
    <w:p>
      <w:pPr>
        <w:spacing w:after="0"/>
        <w:ind w:left="0"/>
        <w:jc w:val="both"/>
      </w:pPr>
      <w:r>
        <w:rPr>
          <w:rFonts w:ascii="Times New Roman"/>
          <w:b w:val="false"/>
          <w:i w:val="false"/>
          <w:color w:val="000000"/>
          <w:sz w:val="28"/>
        </w:rPr>
        <w:t>
      Специфика                                     |______________|</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967"/>
          <w:p>
            <w:pPr>
              <w:spacing w:after="20"/>
              <w:ind w:left="20"/>
              <w:jc w:val="both"/>
            </w:pPr>
            <w:r>
              <w:rPr>
                <w:rFonts w:ascii="Times New Roman"/>
                <w:b w:val="false"/>
                <w:i w:val="false"/>
                <w:color w:val="000000"/>
                <w:sz w:val="20"/>
              </w:rPr>
              <w:t>
Наименование</w:t>
            </w:r>
          </w:p>
          <w:bookmarkEnd w:id="9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должностного оклада председательствующего по делу судьи (в зависимости от стажа)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судьи областного и приравненного к нему суда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 присяжного заседателя (графа 4 *50%) (тенге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присяжных заседателей в год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процесса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(графа5/ 22 дня*графа7* графа8/1000)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968"/>
          <w:p>
            <w:pPr>
              <w:spacing w:after="20"/>
              <w:ind w:left="20"/>
              <w:jc w:val="both"/>
            </w:pPr>
            <w:r>
              <w:rPr>
                <w:rFonts w:ascii="Times New Roman"/>
                <w:b w:val="false"/>
                <w:i w:val="false"/>
                <w:color w:val="000000"/>
                <w:sz w:val="20"/>
              </w:rPr>
              <w:t>
1</w:t>
            </w:r>
          </w:p>
          <w:bookmarkEnd w:id="9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969"/>
          <w:p>
            <w:pPr>
              <w:spacing w:after="20"/>
              <w:ind w:left="20"/>
              <w:jc w:val="both"/>
            </w:pPr>
            <w:r>
              <w:rPr>
                <w:rFonts w:ascii="Times New Roman"/>
                <w:b w:val="false"/>
                <w:i w:val="false"/>
                <w:color w:val="000000"/>
                <w:sz w:val="20"/>
              </w:rPr>
              <w:t>
Вознаграждения присяжным заседателям</w:t>
            </w:r>
          </w:p>
          <w:bookmarkEnd w:id="9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4" w:id="97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7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475" w:id="971"/>
      <w:r>
        <w:rPr>
          <w:rFonts w:ascii="Times New Roman"/>
          <w:b w:val="false"/>
          <w:i w:val="false"/>
          <w:color w:val="000000"/>
          <w:sz w:val="28"/>
        </w:rPr>
        <w:t xml:space="preserve">
      Приложение 27 к Правилам </w:t>
      </w:r>
    </w:p>
    <w:bookmarkEnd w:id="97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476" w:id="972"/>
    <w:p>
      <w:pPr>
        <w:spacing w:after="0"/>
        <w:ind w:left="0"/>
        <w:jc w:val="both"/>
      </w:pPr>
      <w:r>
        <w:rPr>
          <w:rFonts w:ascii="Times New Roman"/>
          <w:b w:val="false"/>
          <w:i w:val="false"/>
          <w:color w:val="000000"/>
          <w:sz w:val="28"/>
        </w:rPr>
        <w:t>
      Форма 01-135</w:t>
      </w:r>
    </w:p>
    <w:bookmarkEnd w:id="972"/>
    <w:bookmarkStart w:name="z6477" w:id="973"/>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взносы работодателей по техническому персоналу</w:t>
      </w:r>
    </w:p>
    <w:bookmarkEnd w:id="973"/>
    <w:bookmarkStart w:name="z6478" w:id="974"/>
    <w:p>
      <w:pPr>
        <w:spacing w:after="0"/>
        <w:ind w:left="0"/>
        <w:jc w:val="both"/>
      </w:pPr>
      <w:r>
        <w:rPr>
          <w:rFonts w:ascii="Times New Roman"/>
          <w:b w:val="false"/>
          <w:i w:val="false"/>
          <w:color w:val="000000"/>
          <w:sz w:val="28"/>
        </w:rPr>
        <w:t xml:space="preserve">
      Год                               Коды      |______________| </w:t>
      </w:r>
    </w:p>
    <w:bookmarkEnd w:id="974"/>
    <w:bookmarkStart w:name="z6479" w:id="975"/>
    <w:p>
      <w:pPr>
        <w:spacing w:after="0"/>
        <w:ind w:left="0"/>
        <w:jc w:val="both"/>
      </w:pPr>
      <w:r>
        <w:rPr>
          <w:rFonts w:ascii="Times New Roman"/>
          <w:b w:val="false"/>
          <w:i w:val="false"/>
          <w:color w:val="000000"/>
          <w:sz w:val="28"/>
        </w:rPr>
        <w:t xml:space="preserve">
      Вид данных (прогноз, план, отчет)             |______________| </w:t>
      </w:r>
    </w:p>
    <w:bookmarkEnd w:id="975"/>
    <w:bookmarkStart w:name="z6480" w:id="976"/>
    <w:p>
      <w:pPr>
        <w:spacing w:after="0"/>
        <w:ind w:left="0"/>
        <w:jc w:val="both"/>
      </w:pPr>
      <w:r>
        <w:rPr>
          <w:rFonts w:ascii="Times New Roman"/>
          <w:b w:val="false"/>
          <w:i w:val="false"/>
          <w:color w:val="000000"/>
          <w:sz w:val="28"/>
        </w:rPr>
        <w:t xml:space="preserve">
      Функциональная группа                   |______________| </w:t>
      </w:r>
    </w:p>
    <w:bookmarkEnd w:id="976"/>
    <w:bookmarkStart w:name="z6481" w:id="977"/>
    <w:p>
      <w:pPr>
        <w:spacing w:after="0"/>
        <w:ind w:left="0"/>
        <w:jc w:val="both"/>
      </w:pPr>
      <w:r>
        <w:rPr>
          <w:rFonts w:ascii="Times New Roman"/>
          <w:b w:val="false"/>
          <w:i w:val="false"/>
          <w:color w:val="000000"/>
          <w:sz w:val="28"/>
        </w:rPr>
        <w:t xml:space="preserve">
      Администратор программ                   |______________| </w:t>
      </w:r>
    </w:p>
    <w:bookmarkEnd w:id="977"/>
    <w:bookmarkStart w:name="z6482" w:id="978"/>
    <w:p>
      <w:pPr>
        <w:spacing w:after="0"/>
        <w:ind w:left="0"/>
        <w:jc w:val="both"/>
      </w:pPr>
      <w:r>
        <w:rPr>
          <w:rFonts w:ascii="Times New Roman"/>
          <w:b w:val="false"/>
          <w:i w:val="false"/>
          <w:color w:val="000000"/>
          <w:sz w:val="28"/>
        </w:rPr>
        <w:t xml:space="preserve">
      Государственное учреждение            |______________| </w:t>
      </w:r>
    </w:p>
    <w:bookmarkEnd w:id="978"/>
    <w:bookmarkStart w:name="z6483" w:id="979"/>
    <w:p>
      <w:pPr>
        <w:spacing w:after="0"/>
        <w:ind w:left="0"/>
        <w:jc w:val="both"/>
      </w:pPr>
      <w:r>
        <w:rPr>
          <w:rFonts w:ascii="Times New Roman"/>
          <w:b w:val="false"/>
          <w:i w:val="false"/>
          <w:color w:val="000000"/>
          <w:sz w:val="28"/>
        </w:rPr>
        <w:t xml:space="preserve">
      Программа                               |______________| </w:t>
      </w:r>
    </w:p>
    <w:bookmarkEnd w:id="979"/>
    <w:bookmarkStart w:name="z6484" w:id="980"/>
    <w:p>
      <w:pPr>
        <w:spacing w:after="0"/>
        <w:ind w:left="0"/>
        <w:jc w:val="both"/>
      </w:pPr>
      <w:r>
        <w:rPr>
          <w:rFonts w:ascii="Times New Roman"/>
          <w:b w:val="false"/>
          <w:i w:val="false"/>
          <w:color w:val="000000"/>
          <w:sz w:val="28"/>
        </w:rPr>
        <w:t>
      Специфика                               |______________|</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981"/>
          <w:p>
            <w:pPr>
              <w:spacing w:after="20"/>
              <w:ind w:left="20"/>
              <w:jc w:val="both"/>
            </w:pPr>
            <w:r>
              <w:rPr>
                <w:rFonts w:ascii="Times New Roman"/>
                <w:b w:val="false"/>
                <w:i w:val="false"/>
                <w:color w:val="000000"/>
                <w:sz w:val="20"/>
              </w:rPr>
              <w:t>
Социальный налог</w:t>
            </w:r>
          </w:p>
          <w:bookmarkEnd w:id="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(графа3 + графа6+ графа9)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982"/>
          <w:p>
            <w:pPr>
              <w:spacing w:after="20"/>
              <w:ind w:left="20"/>
              <w:jc w:val="both"/>
            </w:pPr>
            <w:r>
              <w:rPr>
                <w:rFonts w:ascii="Times New Roman"/>
                <w:b w:val="false"/>
                <w:i w:val="false"/>
                <w:color w:val="000000"/>
                <w:sz w:val="20"/>
              </w:rPr>
              <w:t>
Налогооблагаемый фонд оплаты труда</w:t>
            </w:r>
          </w:p>
          <w:bookmarkEnd w:id="9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(графа1 х графа2)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(графа4 х графа5)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983"/>
          <w:p>
            <w:pPr>
              <w:spacing w:after="20"/>
              <w:ind w:left="20"/>
              <w:jc w:val="both"/>
            </w:pPr>
            <w:r>
              <w:rPr>
                <w:rFonts w:ascii="Times New Roman"/>
                <w:b w:val="false"/>
                <w:i w:val="false"/>
                <w:color w:val="000000"/>
                <w:sz w:val="20"/>
              </w:rPr>
              <w:t>
Размер отчислений</w:t>
            </w:r>
          </w:p>
          <w:bookmarkEnd w:id="98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(графа7 х графа8) /100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984"/>
          <w:p>
            <w:pPr>
              <w:spacing w:after="20"/>
              <w:ind w:left="20"/>
              <w:jc w:val="both"/>
            </w:pPr>
            <w:r>
              <w:rPr>
                <w:rFonts w:ascii="Times New Roman"/>
                <w:b w:val="false"/>
                <w:i w:val="false"/>
                <w:color w:val="000000"/>
                <w:sz w:val="20"/>
              </w:rPr>
              <w:t>
1</w:t>
            </w:r>
          </w:p>
          <w:bookmarkEnd w:id="9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24" w:id="98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8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25" w:id="986"/>
      <w:r>
        <w:rPr>
          <w:rFonts w:ascii="Times New Roman"/>
          <w:b w:val="false"/>
          <w:i w:val="false"/>
          <w:color w:val="000000"/>
          <w:sz w:val="28"/>
        </w:rPr>
        <w:t xml:space="preserve">
      Приложение 28 к Правилам </w:t>
      </w:r>
    </w:p>
    <w:bookmarkEnd w:id="98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526" w:id="987"/>
    <w:p>
      <w:pPr>
        <w:spacing w:after="0"/>
        <w:ind w:left="0"/>
        <w:jc w:val="both"/>
      </w:pPr>
      <w:r>
        <w:rPr>
          <w:rFonts w:ascii="Times New Roman"/>
          <w:b w:val="false"/>
          <w:i w:val="false"/>
          <w:color w:val="000000"/>
          <w:sz w:val="28"/>
        </w:rPr>
        <w:t>
      Форма 01-139</w:t>
      </w:r>
    </w:p>
    <w:bookmarkEnd w:id="987"/>
    <w:bookmarkStart w:name="z6527" w:id="9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расходов на оплату труда иностранных работников государственных органов</w:t>
      </w:r>
    </w:p>
    <w:bookmarkEnd w:id="988"/>
    <w:bookmarkStart w:name="z6528" w:id="989"/>
    <w:p>
      <w:pPr>
        <w:spacing w:after="0"/>
        <w:ind w:left="0"/>
        <w:jc w:val="both"/>
      </w:pPr>
      <w:r>
        <w:rPr>
          <w:rFonts w:ascii="Times New Roman"/>
          <w:b w:val="false"/>
          <w:i w:val="false"/>
          <w:color w:val="000000"/>
          <w:sz w:val="28"/>
        </w:rPr>
        <w:t xml:space="preserve">
      Год                               Коды      |______________| </w:t>
      </w:r>
    </w:p>
    <w:bookmarkEnd w:id="989"/>
    <w:bookmarkStart w:name="z6529" w:id="990"/>
    <w:p>
      <w:pPr>
        <w:spacing w:after="0"/>
        <w:ind w:left="0"/>
        <w:jc w:val="both"/>
      </w:pPr>
      <w:r>
        <w:rPr>
          <w:rFonts w:ascii="Times New Roman"/>
          <w:b w:val="false"/>
          <w:i w:val="false"/>
          <w:color w:val="000000"/>
          <w:sz w:val="28"/>
        </w:rPr>
        <w:t xml:space="preserve">
      Вид данных (прогноз, план, отчет)             |______________| </w:t>
      </w:r>
    </w:p>
    <w:bookmarkEnd w:id="990"/>
    <w:bookmarkStart w:name="z6530" w:id="991"/>
    <w:p>
      <w:pPr>
        <w:spacing w:after="0"/>
        <w:ind w:left="0"/>
        <w:jc w:val="both"/>
      </w:pPr>
      <w:r>
        <w:rPr>
          <w:rFonts w:ascii="Times New Roman"/>
          <w:b w:val="false"/>
          <w:i w:val="false"/>
          <w:color w:val="000000"/>
          <w:sz w:val="28"/>
        </w:rPr>
        <w:t xml:space="preserve">
      Функциональная группа                   |______________| </w:t>
      </w:r>
    </w:p>
    <w:bookmarkEnd w:id="991"/>
    <w:bookmarkStart w:name="z6531" w:id="992"/>
    <w:p>
      <w:pPr>
        <w:spacing w:after="0"/>
        <w:ind w:left="0"/>
        <w:jc w:val="both"/>
      </w:pPr>
      <w:r>
        <w:rPr>
          <w:rFonts w:ascii="Times New Roman"/>
          <w:b w:val="false"/>
          <w:i w:val="false"/>
          <w:color w:val="000000"/>
          <w:sz w:val="28"/>
        </w:rPr>
        <w:t xml:space="preserve">
      Администратор программ                   |______________| </w:t>
      </w:r>
    </w:p>
    <w:bookmarkEnd w:id="992"/>
    <w:bookmarkStart w:name="z6532" w:id="993"/>
    <w:p>
      <w:pPr>
        <w:spacing w:after="0"/>
        <w:ind w:left="0"/>
        <w:jc w:val="both"/>
      </w:pPr>
      <w:r>
        <w:rPr>
          <w:rFonts w:ascii="Times New Roman"/>
          <w:b w:val="false"/>
          <w:i w:val="false"/>
          <w:color w:val="000000"/>
          <w:sz w:val="28"/>
        </w:rPr>
        <w:t xml:space="preserve">
      Государственное учреждение             |______________| </w:t>
      </w:r>
    </w:p>
    <w:bookmarkEnd w:id="993"/>
    <w:bookmarkStart w:name="z6533" w:id="994"/>
    <w:p>
      <w:pPr>
        <w:spacing w:after="0"/>
        <w:ind w:left="0"/>
        <w:jc w:val="both"/>
      </w:pPr>
      <w:r>
        <w:rPr>
          <w:rFonts w:ascii="Times New Roman"/>
          <w:b w:val="false"/>
          <w:i w:val="false"/>
          <w:color w:val="000000"/>
          <w:sz w:val="28"/>
        </w:rPr>
        <w:t xml:space="preserve">
      Программа                               |______________| </w:t>
      </w:r>
    </w:p>
    <w:bookmarkEnd w:id="994"/>
    <w:bookmarkStart w:name="z6534" w:id="995"/>
    <w:p>
      <w:pPr>
        <w:spacing w:after="0"/>
        <w:ind w:left="0"/>
        <w:jc w:val="both"/>
      </w:pPr>
      <w:r>
        <w:rPr>
          <w:rFonts w:ascii="Times New Roman"/>
          <w:b w:val="false"/>
          <w:i w:val="false"/>
          <w:color w:val="000000"/>
          <w:sz w:val="28"/>
        </w:rPr>
        <w:t>
      Специфика                               |______________|</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996"/>
          <w:p>
            <w:pPr>
              <w:spacing w:after="20"/>
              <w:ind w:left="20"/>
              <w:jc w:val="both"/>
            </w:pPr>
            <w:r>
              <w:rPr>
                <w:rFonts w:ascii="Times New Roman"/>
                <w:b w:val="false"/>
                <w:i w:val="false"/>
                <w:color w:val="000000"/>
                <w:sz w:val="20"/>
              </w:rPr>
              <w:t>
Наименование должности</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иностранного работника в государственный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2 х графа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997"/>
          <w:p>
            <w:pPr>
              <w:spacing w:after="20"/>
              <w:ind w:left="20"/>
              <w:jc w:val="both"/>
            </w:pPr>
            <w:r>
              <w:rPr>
                <w:rFonts w:ascii="Times New Roman"/>
                <w:b w:val="false"/>
                <w:i w:val="false"/>
                <w:color w:val="000000"/>
                <w:sz w:val="20"/>
              </w:rPr>
              <w:t>
1</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550" w:id="99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9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51" w:id="999"/>
      <w:r>
        <w:rPr>
          <w:rFonts w:ascii="Times New Roman"/>
          <w:b w:val="false"/>
          <w:i w:val="false"/>
          <w:color w:val="000000"/>
          <w:sz w:val="28"/>
        </w:rPr>
        <w:t xml:space="preserve">
      Приложение 29 к Правилам </w:t>
      </w:r>
    </w:p>
    <w:bookmarkEnd w:id="999"/>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552" w:id="1000"/>
    <w:p>
      <w:pPr>
        <w:spacing w:after="0"/>
        <w:ind w:left="0"/>
        <w:jc w:val="both"/>
      </w:pPr>
      <w:r>
        <w:rPr>
          <w:rFonts w:ascii="Times New Roman"/>
          <w:b w:val="false"/>
          <w:i w:val="false"/>
          <w:color w:val="000000"/>
          <w:sz w:val="28"/>
        </w:rPr>
        <w:t>
      Форма 01-141</w:t>
      </w:r>
    </w:p>
    <w:bookmarkEnd w:id="1000"/>
    <w:bookmarkStart w:name="z6553" w:id="1001"/>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питание в учреждениях образования и социальной защиты</w:t>
      </w:r>
    </w:p>
    <w:bookmarkEnd w:id="1001"/>
    <w:bookmarkStart w:name="z6554" w:id="1002"/>
    <w:p>
      <w:pPr>
        <w:spacing w:after="0"/>
        <w:ind w:left="0"/>
        <w:jc w:val="both"/>
      </w:pPr>
      <w:r>
        <w:rPr>
          <w:rFonts w:ascii="Times New Roman"/>
          <w:b w:val="false"/>
          <w:i w:val="false"/>
          <w:color w:val="000000"/>
          <w:sz w:val="28"/>
        </w:rPr>
        <w:t xml:space="preserve">
      Год                                     Коды      |______________| </w:t>
      </w:r>
    </w:p>
    <w:bookmarkEnd w:id="1002"/>
    <w:bookmarkStart w:name="z6555" w:id="1003"/>
    <w:p>
      <w:pPr>
        <w:spacing w:after="0"/>
        <w:ind w:left="0"/>
        <w:jc w:val="both"/>
      </w:pPr>
      <w:r>
        <w:rPr>
          <w:rFonts w:ascii="Times New Roman"/>
          <w:b w:val="false"/>
          <w:i w:val="false"/>
          <w:color w:val="000000"/>
          <w:sz w:val="28"/>
        </w:rPr>
        <w:t xml:space="preserve">
      Вид данных (прогноз, план, отчет)                   |______________| </w:t>
      </w:r>
    </w:p>
    <w:bookmarkEnd w:id="1003"/>
    <w:bookmarkStart w:name="z6556" w:id="1004"/>
    <w:p>
      <w:pPr>
        <w:spacing w:after="0"/>
        <w:ind w:left="0"/>
        <w:jc w:val="both"/>
      </w:pPr>
      <w:r>
        <w:rPr>
          <w:rFonts w:ascii="Times New Roman"/>
          <w:b w:val="false"/>
          <w:i w:val="false"/>
          <w:color w:val="000000"/>
          <w:sz w:val="28"/>
        </w:rPr>
        <w:t xml:space="preserve">
      Функциональная группа                         |______________| </w:t>
      </w:r>
    </w:p>
    <w:bookmarkEnd w:id="1004"/>
    <w:bookmarkStart w:name="z6557" w:id="1005"/>
    <w:p>
      <w:pPr>
        <w:spacing w:after="0"/>
        <w:ind w:left="0"/>
        <w:jc w:val="both"/>
      </w:pPr>
      <w:r>
        <w:rPr>
          <w:rFonts w:ascii="Times New Roman"/>
          <w:b w:val="false"/>
          <w:i w:val="false"/>
          <w:color w:val="000000"/>
          <w:sz w:val="28"/>
        </w:rPr>
        <w:t xml:space="preserve">
      Администратор программ                         |______________| </w:t>
      </w:r>
    </w:p>
    <w:bookmarkEnd w:id="1005"/>
    <w:bookmarkStart w:name="z6558" w:id="1006"/>
    <w:p>
      <w:pPr>
        <w:spacing w:after="0"/>
        <w:ind w:left="0"/>
        <w:jc w:val="both"/>
      </w:pPr>
      <w:r>
        <w:rPr>
          <w:rFonts w:ascii="Times New Roman"/>
          <w:b w:val="false"/>
          <w:i w:val="false"/>
          <w:color w:val="000000"/>
          <w:sz w:val="28"/>
        </w:rPr>
        <w:t xml:space="preserve">
      Государственное учреждение                   |______________| </w:t>
      </w:r>
    </w:p>
    <w:bookmarkEnd w:id="1006"/>
    <w:bookmarkStart w:name="z6559" w:id="1007"/>
    <w:p>
      <w:pPr>
        <w:spacing w:after="0"/>
        <w:ind w:left="0"/>
        <w:jc w:val="both"/>
      </w:pPr>
      <w:r>
        <w:rPr>
          <w:rFonts w:ascii="Times New Roman"/>
          <w:b w:val="false"/>
          <w:i w:val="false"/>
          <w:color w:val="000000"/>
          <w:sz w:val="28"/>
        </w:rPr>
        <w:t xml:space="preserve">
      Программа                                     |______________| </w:t>
      </w:r>
    </w:p>
    <w:bookmarkEnd w:id="1007"/>
    <w:bookmarkStart w:name="z6560" w:id="1008"/>
    <w:p>
      <w:pPr>
        <w:spacing w:after="0"/>
        <w:ind w:left="0"/>
        <w:jc w:val="both"/>
      </w:pPr>
      <w:r>
        <w:rPr>
          <w:rFonts w:ascii="Times New Roman"/>
          <w:b w:val="false"/>
          <w:i w:val="false"/>
          <w:color w:val="000000"/>
          <w:sz w:val="28"/>
        </w:rPr>
        <w:t>
      Специфика                                     |______________|</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1009"/>
          <w:p>
            <w:pPr>
              <w:spacing w:after="20"/>
              <w:ind w:left="20"/>
              <w:jc w:val="both"/>
            </w:pPr>
            <w:r>
              <w:rPr>
                <w:rFonts w:ascii="Times New Roman"/>
                <w:b w:val="false"/>
                <w:i w:val="false"/>
                <w:color w:val="000000"/>
                <w:sz w:val="20"/>
              </w:rPr>
              <w:t>
№ п.п</w:t>
            </w:r>
          </w:p>
          <w:bookmarkEnd w:id="1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1010"/>
          <w:p>
            <w:pPr>
              <w:spacing w:after="20"/>
              <w:ind w:left="20"/>
              <w:jc w:val="both"/>
            </w:pPr>
            <w:r>
              <w:rPr>
                <w:rFonts w:ascii="Times New Roman"/>
                <w:b w:val="false"/>
                <w:i w:val="false"/>
                <w:color w:val="000000"/>
                <w:sz w:val="20"/>
              </w:rPr>
              <w:t>
1</w:t>
            </w:r>
          </w:p>
          <w:bookmarkEnd w:id="10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82" w:id="101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1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83" w:id="1012"/>
      <w:r>
        <w:rPr>
          <w:rFonts w:ascii="Times New Roman"/>
          <w:b w:val="false"/>
          <w:i w:val="false"/>
          <w:color w:val="000000"/>
          <w:sz w:val="28"/>
        </w:rPr>
        <w:t xml:space="preserve">
      Приложение 30 к Правилам </w:t>
      </w:r>
    </w:p>
    <w:bookmarkEnd w:id="101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584" w:id="1013"/>
    <w:p>
      <w:pPr>
        <w:spacing w:after="0"/>
        <w:ind w:left="0"/>
        <w:jc w:val="both"/>
      </w:pPr>
      <w:r>
        <w:rPr>
          <w:rFonts w:ascii="Times New Roman"/>
          <w:b w:val="false"/>
          <w:i w:val="false"/>
          <w:color w:val="000000"/>
          <w:sz w:val="28"/>
        </w:rPr>
        <w:t>
      Форма 02-141</w:t>
      </w:r>
    </w:p>
    <w:bookmarkEnd w:id="1013"/>
    <w:p>
      <w:pPr>
        <w:spacing w:after="0"/>
        <w:ind w:left="0"/>
        <w:jc w:val="both"/>
      </w:pPr>
      <w:bookmarkStart w:name="z6585" w:id="1014"/>
      <w:r>
        <w:rPr>
          <w:rFonts w:ascii="Times New Roman"/>
          <w:b w:val="false"/>
          <w:i w:val="false"/>
          <w:color w:val="000000"/>
          <w:sz w:val="28"/>
        </w:rPr>
        <w:t xml:space="preserve">
             </w:t>
      </w:r>
      <w:r>
        <w:rPr>
          <w:rFonts w:ascii="Times New Roman"/>
          <w:b/>
          <w:i w:val="false"/>
          <w:color w:val="000000"/>
          <w:sz w:val="28"/>
        </w:rPr>
        <w:t xml:space="preserve">      Расчет расходов на приобретение продуктов питания </w:t>
      </w:r>
      <w:r>
        <w:rPr>
          <w:rFonts w:ascii="Times New Roman"/>
          <w:b/>
          <w:i w:val="false"/>
          <w:color w:val="000000"/>
          <w:sz w:val="28"/>
        </w:rPr>
        <w:t xml:space="preserve">военнослужащих, </w:t>
      </w:r>
    </w:p>
    <w:bookmarkEnd w:id="10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сотрудников органов внутренних дел, уголовно-исполнительной системы,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антикоррупционной службой, службы экономических расследований, спасателей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профессиональных аварийно-спасательных формирований, сотрудников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органов государственной противопожарной службы, курсантов военных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специальных учебных заведений, воспитанников военных школ-интернатов</w:t>
      </w:r>
    </w:p>
    <w:bookmarkStart w:name="z6586" w:id="1015"/>
    <w:p>
      <w:pPr>
        <w:spacing w:after="0"/>
        <w:ind w:left="0"/>
        <w:jc w:val="both"/>
      </w:pPr>
      <w:r>
        <w:rPr>
          <w:rFonts w:ascii="Times New Roman"/>
          <w:b w:val="false"/>
          <w:i w:val="false"/>
          <w:color w:val="000000"/>
          <w:sz w:val="28"/>
        </w:rPr>
        <w:t xml:space="preserve">
      Год                                     Коды      |______________| </w:t>
      </w:r>
    </w:p>
    <w:bookmarkEnd w:id="1015"/>
    <w:bookmarkStart w:name="z6587" w:id="1016"/>
    <w:p>
      <w:pPr>
        <w:spacing w:after="0"/>
        <w:ind w:left="0"/>
        <w:jc w:val="both"/>
      </w:pPr>
      <w:r>
        <w:rPr>
          <w:rFonts w:ascii="Times New Roman"/>
          <w:b w:val="false"/>
          <w:i w:val="false"/>
          <w:color w:val="000000"/>
          <w:sz w:val="28"/>
        </w:rPr>
        <w:t xml:space="preserve">
      Вид данных (прогноз, план, отчет)                   |______________| </w:t>
      </w:r>
    </w:p>
    <w:bookmarkEnd w:id="1016"/>
    <w:bookmarkStart w:name="z6588" w:id="1017"/>
    <w:p>
      <w:pPr>
        <w:spacing w:after="0"/>
        <w:ind w:left="0"/>
        <w:jc w:val="both"/>
      </w:pPr>
      <w:r>
        <w:rPr>
          <w:rFonts w:ascii="Times New Roman"/>
          <w:b w:val="false"/>
          <w:i w:val="false"/>
          <w:color w:val="000000"/>
          <w:sz w:val="28"/>
        </w:rPr>
        <w:t xml:space="preserve">
      Функциональная группа                         |______________| </w:t>
      </w:r>
    </w:p>
    <w:bookmarkEnd w:id="1017"/>
    <w:bookmarkStart w:name="z6589" w:id="1018"/>
    <w:p>
      <w:pPr>
        <w:spacing w:after="0"/>
        <w:ind w:left="0"/>
        <w:jc w:val="both"/>
      </w:pPr>
      <w:r>
        <w:rPr>
          <w:rFonts w:ascii="Times New Roman"/>
          <w:b w:val="false"/>
          <w:i w:val="false"/>
          <w:color w:val="000000"/>
          <w:sz w:val="28"/>
        </w:rPr>
        <w:t xml:space="preserve">
      Администратор программ                         |______________| </w:t>
      </w:r>
    </w:p>
    <w:bookmarkEnd w:id="1018"/>
    <w:bookmarkStart w:name="z6590" w:id="1019"/>
    <w:p>
      <w:pPr>
        <w:spacing w:after="0"/>
        <w:ind w:left="0"/>
        <w:jc w:val="both"/>
      </w:pPr>
      <w:r>
        <w:rPr>
          <w:rFonts w:ascii="Times New Roman"/>
          <w:b w:val="false"/>
          <w:i w:val="false"/>
          <w:color w:val="000000"/>
          <w:sz w:val="28"/>
        </w:rPr>
        <w:t xml:space="preserve">
      Государственное учреждение                   |______________| </w:t>
      </w:r>
    </w:p>
    <w:bookmarkEnd w:id="1019"/>
    <w:bookmarkStart w:name="z6591" w:id="1020"/>
    <w:p>
      <w:pPr>
        <w:spacing w:after="0"/>
        <w:ind w:left="0"/>
        <w:jc w:val="both"/>
      </w:pPr>
      <w:r>
        <w:rPr>
          <w:rFonts w:ascii="Times New Roman"/>
          <w:b w:val="false"/>
          <w:i w:val="false"/>
          <w:color w:val="000000"/>
          <w:sz w:val="28"/>
        </w:rPr>
        <w:t xml:space="preserve">
      Программа                                     |______________| </w:t>
      </w:r>
    </w:p>
    <w:bookmarkEnd w:id="1020"/>
    <w:bookmarkStart w:name="z6592" w:id="1021"/>
    <w:p>
      <w:pPr>
        <w:spacing w:after="0"/>
        <w:ind w:left="0"/>
        <w:jc w:val="both"/>
      </w:pPr>
      <w:r>
        <w:rPr>
          <w:rFonts w:ascii="Times New Roman"/>
          <w:b w:val="false"/>
          <w:i w:val="false"/>
          <w:color w:val="000000"/>
          <w:sz w:val="28"/>
        </w:rPr>
        <w:t>
      Специфика                                     |______________|</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1022"/>
          <w:p>
            <w:pPr>
              <w:spacing w:after="20"/>
              <w:ind w:left="20"/>
              <w:jc w:val="both"/>
            </w:pPr>
            <w:r>
              <w:rPr>
                <w:rFonts w:ascii="Times New Roman"/>
                <w:b w:val="false"/>
                <w:i w:val="false"/>
                <w:color w:val="000000"/>
                <w:sz w:val="20"/>
              </w:rPr>
              <w:t>
№ п.п</w:t>
            </w:r>
          </w:p>
          <w:bookmarkEnd w:id="10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табачных изделий на 1 военнослужащего срочной службы в месяц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месяц ев (меся 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 хграфа5+графа3х графа6хграфа7)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1023"/>
          <w:p>
            <w:pPr>
              <w:spacing w:after="20"/>
              <w:ind w:left="20"/>
              <w:jc w:val="both"/>
            </w:pPr>
            <w:r>
              <w:rPr>
                <w:rFonts w:ascii="Times New Roman"/>
                <w:b w:val="false"/>
                <w:i w:val="false"/>
                <w:color w:val="000000"/>
                <w:sz w:val="20"/>
              </w:rPr>
              <w:t>
1</w:t>
            </w:r>
          </w:p>
          <w:bookmarkEnd w:id="10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20" w:id="102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2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621" w:id="1025"/>
      <w:r>
        <w:rPr>
          <w:rFonts w:ascii="Times New Roman"/>
          <w:b w:val="false"/>
          <w:i w:val="false"/>
          <w:color w:val="000000"/>
          <w:sz w:val="28"/>
        </w:rPr>
        <w:t xml:space="preserve">
      Приложение 31 к Правилам </w:t>
      </w:r>
    </w:p>
    <w:bookmarkEnd w:id="102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622" w:id="1026"/>
    <w:p>
      <w:pPr>
        <w:spacing w:after="0"/>
        <w:ind w:left="0"/>
        <w:jc w:val="both"/>
      </w:pPr>
      <w:r>
        <w:rPr>
          <w:rFonts w:ascii="Times New Roman"/>
          <w:b w:val="false"/>
          <w:i w:val="false"/>
          <w:color w:val="000000"/>
          <w:sz w:val="28"/>
        </w:rPr>
        <w:t>
      Форма 03-141</w:t>
      </w:r>
    </w:p>
    <w:bookmarkEnd w:id="1026"/>
    <w:bookmarkStart w:name="z6623" w:id="1027"/>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питание в ветеринарных учреждениях</w:t>
      </w:r>
    </w:p>
    <w:bookmarkEnd w:id="1027"/>
    <w:bookmarkStart w:name="z6624" w:id="1028"/>
    <w:p>
      <w:pPr>
        <w:spacing w:after="0"/>
        <w:ind w:left="0"/>
        <w:jc w:val="both"/>
      </w:pPr>
      <w:r>
        <w:rPr>
          <w:rFonts w:ascii="Times New Roman"/>
          <w:b w:val="false"/>
          <w:i w:val="false"/>
          <w:color w:val="000000"/>
          <w:sz w:val="28"/>
        </w:rPr>
        <w:t xml:space="preserve">
      Год                                     Коды      |______________| </w:t>
      </w:r>
    </w:p>
    <w:bookmarkEnd w:id="1028"/>
    <w:bookmarkStart w:name="z6625" w:id="1029"/>
    <w:p>
      <w:pPr>
        <w:spacing w:after="0"/>
        <w:ind w:left="0"/>
        <w:jc w:val="both"/>
      </w:pPr>
      <w:r>
        <w:rPr>
          <w:rFonts w:ascii="Times New Roman"/>
          <w:b w:val="false"/>
          <w:i w:val="false"/>
          <w:color w:val="000000"/>
          <w:sz w:val="28"/>
        </w:rPr>
        <w:t xml:space="preserve">
      Вид данных (прогноз, план, отчет)                   |______________| </w:t>
      </w:r>
    </w:p>
    <w:bookmarkEnd w:id="1029"/>
    <w:bookmarkStart w:name="z6626" w:id="1030"/>
    <w:p>
      <w:pPr>
        <w:spacing w:after="0"/>
        <w:ind w:left="0"/>
        <w:jc w:val="both"/>
      </w:pPr>
      <w:r>
        <w:rPr>
          <w:rFonts w:ascii="Times New Roman"/>
          <w:b w:val="false"/>
          <w:i w:val="false"/>
          <w:color w:val="000000"/>
          <w:sz w:val="28"/>
        </w:rPr>
        <w:t xml:space="preserve">
      Функциональная группа                         |______________| </w:t>
      </w:r>
    </w:p>
    <w:bookmarkEnd w:id="1030"/>
    <w:bookmarkStart w:name="z6627" w:id="1031"/>
    <w:p>
      <w:pPr>
        <w:spacing w:after="0"/>
        <w:ind w:left="0"/>
        <w:jc w:val="both"/>
      </w:pPr>
      <w:r>
        <w:rPr>
          <w:rFonts w:ascii="Times New Roman"/>
          <w:b w:val="false"/>
          <w:i w:val="false"/>
          <w:color w:val="000000"/>
          <w:sz w:val="28"/>
        </w:rPr>
        <w:t xml:space="preserve">
      Администратор программ                         |______________| </w:t>
      </w:r>
    </w:p>
    <w:bookmarkEnd w:id="1031"/>
    <w:bookmarkStart w:name="z6628" w:id="1032"/>
    <w:p>
      <w:pPr>
        <w:spacing w:after="0"/>
        <w:ind w:left="0"/>
        <w:jc w:val="both"/>
      </w:pPr>
      <w:r>
        <w:rPr>
          <w:rFonts w:ascii="Times New Roman"/>
          <w:b w:val="false"/>
          <w:i w:val="false"/>
          <w:color w:val="000000"/>
          <w:sz w:val="28"/>
        </w:rPr>
        <w:t xml:space="preserve">
      Государственное учреждение                   |______________| </w:t>
      </w:r>
    </w:p>
    <w:bookmarkEnd w:id="1032"/>
    <w:bookmarkStart w:name="z6629" w:id="1033"/>
    <w:p>
      <w:pPr>
        <w:spacing w:after="0"/>
        <w:ind w:left="0"/>
        <w:jc w:val="both"/>
      </w:pPr>
      <w:r>
        <w:rPr>
          <w:rFonts w:ascii="Times New Roman"/>
          <w:b w:val="false"/>
          <w:i w:val="false"/>
          <w:color w:val="000000"/>
          <w:sz w:val="28"/>
        </w:rPr>
        <w:t xml:space="preserve">
      Программа                                     |______________| </w:t>
      </w:r>
    </w:p>
    <w:bookmarkEnd w:id="1033"/>
    <w:bookmarkStart w:name="z6630" w:id="1034"/>
    <w:p>
      <w:pPr>
        <w:spacing w:after="0"/>
        <w:ind w:left="0"/>
        <w:jc w:val="both"/>
      </w:pPr>
      <w:r>
        <w:rPr>
          <w:rFonts w:ascii="Times New Roman"/>
          <w:b w:val="false"/>
          <w:i w:val="false"/>
          <w:color w:val="000000"/>
          <w:sz w:val="28"/>
        </w:rPr>
        <w:t>
      Специфика                                     |______________|</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1035"/>
          <w:p>
            <w:pPr>
              <w:spacing w:after="20"/>
              <w:ind w:left="20"/>
              <w:jc w:val="both"/>
            </w:pPr>
            <w:r>
              <w:rPr>
                <w:rFonts w:ascii="Times New Roman"/>
                <w:b w:val="false"/>
                <w:i w:val="false"/>
                <w:color w:val="000000"/>
                <w:sz w:val="20"/>
              </w:rPr>
              <w:t>
№ п.п</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 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1036"/>
          <w:p>
            <w:pPr>
              <w:spacing w:after="20"/>
              <w:ind w:left="20"/>
              <w:jc w:val="both"/>
            </w:pPr>
            <w:r>
              <w:rPr>
                <w:rFonts w:ascii="Times New Roman"/>
                <w:b w:val="false"/>
                <w:i w:val="false"/>
                <w:color w:val="000000"/>
                <w:sz w:val="20"/>
              </w:rPr>
              <w:t>
1</w:t>
            </w:r>
          </w:p>
          <w:bookmarkEnd w:id="1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2" w:id="103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3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653" w:id="1038"/>
      <w:r>
        <w:rPr>
          <w:rFonts w:ascii="Times New Roman"/>
          <w:b w:val="false"/>
          <w:i w:val="false"/>
          <w:color w:val="000000"/>
          <w:sz w:val="28"/>
        </w:rPr>
        <w:t>
      Приложение 32</w:t>
      </w:r>
    </w:p>
    <w:bookmarkEnd w:id="1038"/>
    <w:p>
      <w:pPr>
        <w:spacing w:after="0"/>
        <w:ind w:left="0"/>
        <w:jc w:val="both"/>
      </w:pPr>
      <w:r>
        <w:rPr>
          <w:rFonts w:ascii="Times New Roman"/>
          <w:b w:val="false"/>
          <w:i w:val="false"/>
          <w:color w:val="000000"/>
          <w:sz w:val="28"/>
        </w:rPr>
        <w:t>к Правилам составления и</w:t>
      </w:r>
    </w:p>
    <w:p>
      <w:pPr>
        <w:spacing w:after="0"/>
        <w:ind w:left="0"/>
        <w:jc w:val="both"/>
      </w:pPr>
      <w:r>
        <w:rPr>
          <w:rFonts w:ascii="Times New Roman"/>
          <w:b w:val="false"/>
          <w:i w:val="false"/>
          <w:color w:val="000000"/>
          <w:sz w:val="28"/>
        </w:rPr>
        <w:t>представления бюджетной заявки</w:t>
      </w:r>
    </w:p>
    <w:bookmarkStart w:name="z10877" w:id="1039"/>
    <w:p>
      <w:pPr>
        <w:spacing w:after="0"/>
        <w:ind w:left="0"/>
        <w:jc w:val="both"/>
      </w:pPr>
      <w:r>
        <w:rPr>
          <w:rFonts w:ascii="Times New Roman"/>
          <w:b w:val="false"/>
          <w:i w:val="false"/>
          <w:color w:val="000000"/>
          <w:sz w:val="28"/>
        </w:rPr>
        <w:t>
                                                                                                                                Форма 04-141</w:t>
      </w:r>
    </w:p>
    <w:bookmarkEnd w:id="1039"/>
    <w:bookmarkStart w:name="z10878" w:id="104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расходов на питание в учреждениях здравоохранения</w:t>
      </w:r>
    </w:p>
    <w:bookmarkEnd w:id="10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32 - в редакции приказа Заместителя Премьер-Министра - Министра финансов РК от 09.08.2022 </w:t>
      </w:r>
      <w:r>
        <w:rPr>
          <w:rFonts w:ascii="Times New Roman"/>
          <w:b w:val="false"/>
          <w:i w:val="false"/>
          <w:color w:val="000000"/>
          <w:sz w:val="28"/>
        </w:rPr>
        <w:t>№ 807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питание на 1 койко-день,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тысяч тенге (графа3хграфа4)/1000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1 года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инвалидностью ВОВ и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санатории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доноров в день сдачи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 и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взрослым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14 до 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государственного учреждения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Руководитель бюджетной программы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32" w:id="1041"/>
      <w:r>
        <w:rPr>
          <w:rFonts w:ascii="Times New Roman"/>
          <w:b w:val="false"/>
          <w:i w:val="false"/>
          <w:color w:val="000000"/>
          <w:sz w:val="28"/>
        </w:rPr>
        <w:t xml:space="preserve">
      Приложение 33 к Правилам </w:t>
      </w:r>
    </w:p>
    <w:bookmarkEnd w:id="104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833" w:id="1042"/>
    <w:p>
      <w:pPr>
        <w:spacing w:after="0"/>
        <w:ind w:left="0"/>
        <w:jc w:val="both"/>
      </w:pPr>
      <w:r>
        <w:rPr>
          <w:rFonts w:ascii="Times New Roman"/>
          <w:b w:val="false"/>
          <w:i w:val="false"/>
          <w:color w:val="000000"/>
          <w:sz w:val="28"/>
        </w:rPr>
        <w:t>
      Форма 01-142</w:t>
      </w:r>
    </w:p>
    <w:bookmarkEnd w:id="1042"/>
    <w:bookmarkStart w:name="z6834" w:id="1043"/>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медикаменты и прочие средства медицинского назначения</w:t>
      </w:r>
    </w:p>
    <w:bookmarkEnd w:id="1043"/>
    <w:bookmarkStart w:name="z6835" w:id="1044"/>
    <w:p>
      <w:pPr>
        <w:spacing w:after="0"/>
        <w:ind w:left="0"/>
        <w:jc w:val="both"/>
      </w:pPr>
      <w:r>
        <w:rPr>
          <w:rFonts w:ascii="Times New Roman"/>
          <w:b w:val="false"/>
          <w:i w:val="false"/>
          <w:color w:val="000000"/>
          <w:sz w:val="28"/>
        </w:rPr>
        <w:t xml:space="preserve">
      Год                                     Коды      |______________| </w:t>
      </w:r>
    </w:p>
    <w:bookmarkEnd w:id="1044"/>
    <w:bookmarkStart w:name="z6836" w:id="1045"/>
    <w:p>
      <w:pPr>
        <w:spacing w:after="0"/>
        <w:ind w:left="0"/>
        <w:jc w:val="both"/>
      </w:pPr>
      <w:r>
        <w:rPr>
          <w:rFonts w:ascii="Times New Roman"/>
          <w:b w:val="false"/>
          <w:i w:val="false"/>
          <w:color w:val="000000"/>
          <w:sz w:val="28"/>
        </w:rPr>
        <w:t xml:space="preserve">
      Вид данных (прогноз, план, отчет)                   |______________| </w:t>
      </w:r>
    </w:p>
    <w:bookmarkEnd w:id="1045"/>
    <w:bookmarkStart w:name="z6837" w:id="1046"/>
    <w:p>
      <w:pPr>
        <w:spacing w:after="0"/>
        <w:ind w:left="0"/>
        <w:jc w:val="both"/>
      </w:pPr>
      <w:r>
        <w:rPr>
          <w:rFonts w:ascii="Times New Roman"/>
          <w:b w:val="false"/>
          <w:i w:val="false"/>
          <w:color w:val="000000"/>
          <w:sz w:val="28"/>
        </w:rPr>
        <w:t xml:space="preserve">
      Функциональная группа                         |______________| </w:t>
      </w:r>
    </w:p>
    <w:bookmarkEnd w:id="1046"/>
    <w:bookmarkStart w:name="z6838" w:id="1047"/>
    <w:p>
      <w:pPr>
        <w:spacing w:after="0"/>
        <w:ind w:left="0"/>
        <w:jc w:val="both"/>
      </w:pPr>
      <w:r>
        <w:rPr>
          <w:rFonts w:ascii="Times New Roman"/>
          <w:b w:val="false"/>
          <w:i w:val="false"/>
          <w:color w:val="000000"/>
          <w:sz w:val="28"/>
        </w:rPr>
        <w:t xml:space="preserve">
      Администратор программ                         |______________| </w:t>
      </w:r>
    </w:p>
    <w:bookmarkEnd w:id="1047"/>
    <w:bookmarkStart w:name="z6839" w:id="1048"/>
    <w:p>
      <w:pPr>
        <w:spacing w:after="0"/>
        <w:ind w:left="0"/>
        <w:jc w:val="both"/>
      </w:pPr>
      <w:r>
        <w:rPr>
          <w:rFonts w:ascii="Times New Roman"/>
          <w:b w:val="false"/>
          <w:i w:val="false"/>
          <w:color w:val="000000"/>
          <w:sz w:val="28"/>
        </w:rPr>
        <w:t xml:space="preserve">
      Государственное учреждение                   |______________| </w:t>
      </w:r>
    </w:p>
    <w:bookmarkEnd w:id="1048"/>
    <w:bookmarkStart w:name="z6840" w:id="1049"/>
    <w:p>
      <w:pPr>
        <w:spacing w:after="0"/>
        <w:ind w:left="0"/>
        <w:jc w:val="both"/>
      </w:pPr>
      <w:r>
        <w:rPr>
          <w:rFonts w:ascii="Times New Roman"/>
          <w:b w:val="false"/>
          <w:i w:val="false"/>
          <w:color w:val="000000"/>
          <w:sz w:val="28"/>
        </w:rPr>
        <w:t xml:space="preserve">
      Программа                                     |______________| </w:t>
      </w:r>
    </w:p>
    <w:bookmarkEnd w:id="1049"/>
    <w:bookmarkStart w:name="z6841" w:id="1050"/>
    <w:p>
      <w:pPr>
        <w:spacing w:after="0"/>
        <w:ind w:left="0"/>
        <w:jc w:val="both"/>
      </w:pPr>
      <w:r>
        <w:rPr>
          <w:rFonts w:ascii="Times New Roman"/>
          <w:b w:val="false"/>
          <w:i w:val="false"/>
          <w:color w:val="000000"/>
          <w:sz w:val="28"/>
        </w:rPr>
        <w:t>
      Специфика                                     |______________|</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1051"/>
          <w:p>
            <w:pPr>
              <w:spacing w:after="20"/>
              <w:ind w:left="20"/>
              <w:jc w:val="both"/>
            </w:pPr>
            <w:r>
              <w:rPr>
                <w:rFonts w:ascii="Times New Roman"/>
                <w:b w:val="false"/>
                <w:i w:val="false"/>
                <w:color w:val="000000"/>
                <w:sz w:val="20"/>
              </w:rPr>
              <w:t>
№ п.п</w:t>
            </w:r>
          </w:p>
          <w:bookmarkEnd w:id="1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получателей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государственных учреждений в год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медикаментов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1052"/>
          <w:p>
            <w:pPr>
              <w:spacing w:after="20"/>
              <w:ind w:left="20"/>
              <w:jc w:val="both"/>
            </w:pPr>
            <w:r>
              <w:rPr>
                <w:rFonts w:ascii="Times New Roman"/>
                <w:b w:val="false"/>
                <w:i w:val="false"/>
                <w:color w:val="000000"/>
                <w:sz w:val="20"/>
              </w:rPr>
              <w:t>
1</w:t>
            </w:r>
          </w:p>
          <w:bookmarkEnd w:id="10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3" w:id="105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5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64" w:id="1054"/>
      <w:r>
        <w:rPr>
          <w:rFonts w:ascii="Times New Roman"/>
          <w:b w:val="false"/>
          <w:i w:val="false"/>
          <w:color w:val="000000"/>
          <w:sz w:val="28"/>
        </w:rPr>
        <w:t xml:space="preserve">
      Приложение 34 к Правилам </w:t>
      </w:r>
    </w:p>
    <w:bookmarkEnd w:id="1054"/>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865" w:id="1055"/>
    <w:p>
      <w:pPr>
        <w:spacing w:after="0"/>
        <w:ind w:left="0"/>
        <w:jc w:val="both"/>
      </w:pPr>
      <w:r>
        <w:rPr>
          <w:rFonts w:ascii="Times New Roman"/>
          <w:b w:val="false"/>
          <w:i w:val="false"/>
          <w:color w:val="000000"/>
          <w:sz w:val="28"/>
        </w:rPr>
        <w:t>
      Форма 02-142</w:t>
      </w:r>
    </w:p>
    <w:bookmarkEnd w:id="1055"/>
    <w:bookmarkStart w:name="z6866" w:id="1056"/>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медикаменты в стационарных учреждениях здравоохранения</w:t>
      </w:r>
    </w:p>
    <w:bookmarkEnd w:id="1056"/>
    <w:bookmarkStart w:name="z6867" w:id="1057"/>
    <w:p>
      <w:pPr>
        <w:spacing w:after="0"/>
        <w:ind w:left="0"/>
        <w:jc w:val="both"/>
      </w:pPr>
      <w:r>
        <w:rPr>
          <w:rFonts w:ascii="Times New Roman"/>
          <w:b w:val="false"/>
          <w:i w:val="false"/>
          <w:color w:val="000000"/>
          <w:sz w:val="28"/>
        </w:rPr>
        <w:t xml:space="preserve">
      Год                                     Коды      |______________| </w:t>
      </w:r>
    </w:p>
    <w:bookmarkEnd w:id="1057"/>
    <w:bookmarkStart w:name="z6868" w:id="1058"/>
    <w:p>
      <w:pPr>
        <w:spacing w:after="0"/>
        <w:ind w:left="0"/>
        <w:jc w:val="both"/>
      </w:pPr>
      <w:r>
        <w:rPr>
          <w:rFonts w:ascii="Times New Roman"/>
          <w:b w:val="false"/>
          <w:i w:val="false"/>
          <w:color w:val="000000"/>
          <w:sz w:val="28"/>
        </w:rPr>
        <w:t xml:space="preserve">
      Вид данных (прогноз, план, отчет)                   |______________| </w:t>
      </w:r>
    </w:p>
    <w:bookmarkEnd w:id="1058"/>
    <w:bookmarkStart w:name="z6869" w:id="1059"/>
    <w:p>
      <w:pPr>
        <w:spacing w:after="0"/>
        <w:ind w:left="0"/>
        <w:jc w:val="both"/>
      </w:pPr>
      <w:r>
        <w:rPr>
          <w:rFonts w:ascii="Times New Roman"/>
          <w:b w:val="false"/>
          <w:i w:val="false"/>
          <w:color w:val="000000"/>
          <w:sz w:val="28"/>
        </w:rPr>
        <w:t xml:space="preserve">
      Функциональная группа                         |______________| </w:t>
      </w:r>
    </w:p>
    <w:bookmarkEnd w:id="1059"/>
    <w:bookmarkStart w:name="z6870" w:id="1060"/>
    <w:p>
      <w:pPr>
        <w:spacing w:after="0"/>
        <w:ind w:left="0"/>
        <w:jc w:val="both"/>
      </w:pPr>
      <w:r>
        <w:rPr>
          <w:rFonts w:ascii="Times New Roman"/>
          <w:b w:val="false"/>
          <w:i w:val="false"/>
          <w:color w:val="000000"/>
          <w:sz w:val="28"/>
        </w:rPr>
        <w:t xml:space="preserve">
      Администратор программ                         |______________| </w:t>
      </w:r>
    </w:p>
    <w:bookmarkEnd w:id="1060"/>
    <w:bookmarkStart w:name="z6871" w:id="1061"/>
    <w:p>
      <w:pPr>
        <w:spacing w:after="0"/>
        <w:ind w:left="0"/>
        <w:jc w:val="both"/>
      </w:pPr>
      <w:r>
        <w:rPr>
          <w:rFonts w:ascii="Times New Roman"/>
          <w:b w:val="false"/>
          <w:i w:val="false"/>
          <w:color w:val="000000"/>
          <w:sz w:val="28"/>
        </w:rPr>
        <w:t xml:space="preserve">
      Государственное учреждение                   |______________| </w:t>
      </w:r>
    </w:p>
    <w:bookmarkEnd w:id="1061"/>
    <w:bookmarkStart w:name="z6872" w:id="1062"/>
    <w:p>
      <w:pPr>
        <w:spacing w:after="0"/>
        <w:ind w:left="0"/>
        <w:jc w:val="both"/>
      </w:pPr>
      <w:r>
        <w:rPr>
          <w:rFonts w:ascii="Times New Roman"/>
          <w:b w:val="false"/>
          <w:i w:val="false"/>
          <w:color w:val="000000"/>
          <w:sz w:val="28"/>
        </w:rPr>
        <w:t xml:space="preserve">
      Программа                                     |______________| </w:t>
      </w:r>
    </w:p>
    <w:bookmarkEnd w:id="1062"/>
    <w:bookmarkStart w:name="z6873" w:id="1063"/>
    <w:p>
      <w:pPr>
        <w:spacing w:after="0"/>
        <w:ind w:left="0"/>
        <w:jc w:val="both"/>
      </w:pPr>
      <w:r>
        <w:rPr>
          <w:rFonts w:ascii="Times New Roman"/>
          <w:b w:val="false"/>
          <w:i w:val="false"/>
          <w:color w:val="000000"/>
          <w:sz w:val="28"/>
        </w:rPr>
        <w:t>
      Специфика                                     |______________|</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1064"/>
          <w:p>
            <w:pPr>
              <w:spacing w:after="20"/>
              <w:ind w:left="20"/>
              <w:jc w:val="both"/>
            </w:pPr>
            <w:r>
              <w:rPr>
                <w:rFonts w:ascii="Times New Roman"/>
                <w:b w:val="false"/>
                <w:i w:val="false"/>
                <w:color w:val="000000"/>
                <w:sz w:val="20"/>
              </w:rPr>
              <w:t>
№</w:t>
            </w:r>
          </w:p>
          <w:bookmarkEnd w:id="1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курса лечения 1 больного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дней пребывания 1-го больного на койке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1065"/>
          <w:p>
            <w:pPr>
              <w:spacing w:after="20"/>
              <w:ind w:left="20"/>
              <w:jc w:val="both"/>
            </w:pPr>
            <w:r>
              <w:rPr>
                <w:rFonts w:ascii="Times New Roman"/>
                <w:b w:val="false"/>
                <w:i w:val="false"/>
                <w:color w:val="000000"/>
                <w:sz w:val="20"/>
              </w:rPr>
              <w:t>
1</w:t>
            </w:r>
          </w:p>
          <w:bookmarkEnd w:id="10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6888" w:id="106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6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89" w:id="1067"/>
      <w:r>
        <w:rPr>
          <w:rFonts w:ascii="Times New Roman"/>
          <w:b w:val="false"/>
          <w:i w:val="false"/>
          <w:color w:val="000000"/>
          <w:sz w:val="28"/>
        </w:rPr>
        <w:t xml:space="preserve">
      Приложение 35 к Правилам </w:t>
      </w:r>
    </w:p>
    <w:bookmarkEnd w:id="106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890" w:id="1068"/>
    <w:p>
      <w:pPr>
        <w:spacing w:after="0"/>
        <w:ind w:left="0"/>
        <w:jc w:val="both"/>
      </w:pPr>
      <w:r>
        <w:rPr>
          <w:rFonts w:ascii="Times New Roman"/>
          <w:b w:val="false"/>
          <w:i w:val="false"/>
          <w:color w:val="000000"/>
          <w:sz w:val="28"/>
        </w:rPr>
        <w:t>
      Форма 03-142</w:t>
      </w:r>
    </w:p>
    <w:bookmarkEnd w:id="1068"/>
    <w:p>
      <w:pPr>
        <w:spacing w:after="0"/>
        <w:ind w:left="0"/>
        <w:jc w:val="both"/>
      </w:pPr>
      <w:bookmarkStart w:name="z6891" w:id="1069"/>
      <w:r>
        <w:rPr>
          <w:rFonts w:ascii="Times New Roman"/>
          <w:b w:val="false"/>
          <w:i w:val="false"/>
          <w:color w:val="000000"/>
          <w:sz w:val="28"/>
        </w:rPr>
        <w:t xml:space="preserve">
       </w:t>
      </w:r>
      <w:r>
        <w:rPr>
          <w:rFonts w:ascii="Times New Roman"/>
          <w:b/>
          <w:i w:val="false"/>
          <w:color w:val="000000"/>
          <w:sz w:val="28"/>
        </w:rPr>
        <w:t xml:space="preserve">      Расчет расходов на медикаменты в амбулаторно-поликлинических </w:t>
      </w:r>
      <w:r>
        <w:rPr>
          <w:rFonts w:ascii="Times New Roman"/>
          <w:b/>
          <w:i w:val="false"/>
          <w:color w:val="000000"/>
          <w:sz w:val="28"/>
        </w:rPr>
        <w:t xml:space="preserve">учреждениях </w:t>
      </w:r>
    </w:p>
    <w:bookmarkEnd w:id="1069"/>
    <w:p>
      <w:pPr>
        <w:spacing w:after="0"/>
        <w:ind w:left="0"/>
        <w:jc w:val="both"/>
      </w:pPr>
      <w:r>
        <w:rPr>
          <w:rFonts w:ascii="Times New Roman"/>
          <w:b w:val="false"/>
          <w:i w:val="false"/>
          <w:color w:val="000000"/>
          <w:sz w:val="28"/>
        </w:rPr>
        <w:t xml:space="preserve">                         </w:t>
      </w:r>
      <w:r>
        <w:rPr>
          <w:rFonts w:ascii="Times New Roman"/>
          <w:b/>
          <w:i w:val="false"/>
          <w:color w:val="000000"/>
          <w:sz w:val="28"/>
        </w:rPr>
        <w:t>      здравоохранения</w:t>
      </w:r>
    </w:p>
    <w:bookmarkStart w:name="z6892" w:id="1070"/>
    <w:p>
      <w:pPr>
        <w:spacing w:after="0"/>
        <w:ind w:left="0"/>
        <w:jc w:val="both"/>
      </w:pPr>
      <w:r>
        <w:rPr>
          <w:rFonts w:ascii="Times New Roman"/>
          <w:b w:val="false"/>
          <w:i w:val="false"/>
          <w:color w:val="000000"/>
          <w:sz w:val="28"/>
        </w:rPr>
        <w:t xml:space="preserve">
      Год                                     Коды      |______________| </w:t>
      </w:r>
    </w:p>
    <w:bookmarkEnd w:id="1070"/>
    <w:bookmarkStart w:name="z6893" w:id="1071"/>
    <w:p>
      <w:pPr>
        <w:spacing w:after="0"/>
        <w:ind w:left="0"/>
        <w:jc w:val="both"/>
      </w:pPr>
      <w:r>
        <w:rPr>
          <w:rFonts w:ascii="Times New Roman"/>
          <w:b w:val="false"/>
          <w:i w:val="false"/>
          <w:color w:val="000000"/>
          <w:sz w:val="28"/>
        </w:rPr>
        <w:t xml:space="preserve">
      Вид данных (прогноз, план, отчет)                   |______________| </w:t>
      </w:r>
    </w:p>
    <w:bookmarkEnd w:id="1071"/>
    <w:bookmarkStart w:name="z6894" w:id="1072"/>
    <w:p>
      <w:pPr>
        <w:spacing w:after="0"/>
        <w:ind w:left="0"/>
        <w:jc w:val="both"/>
      </w:pPr>
      <w:r>
        <w:rPr>
          <w:rFonts w:ascii="Times New Roman"/>
          <w:b w:val="false"/>
          <w:i w:val="false"/>
          <w:color w:val="000000"/>
          <w:sz w:val="28"/>
        </w:rPr>
        <w:t xml:space="preserve">
      Функциональная группа                         |______________| </w:t>
      </w:r>
    </w:p>
    <w:bookmarkEnd w:id="1072"/>
    <w:bookmarkStart w:name="z6895" w:id="1073"/>
    <w:p>
      <w:pPr>
        <w:spacing w:after="0"/>
        <w:ind w:left="0"/>
        <w:jc w:val="both"/>
      </w:pPr>
      <w:r>
        <w:rPr>
          <w:rFonts w:ascii="Times New Roman"/>
          <w:b w:val="false"/>
          <w:i w:val="false"/>
          <w:color w:val="000000"/>
          <w:sz w:val="28"/>
        </w:rPr>
        <w:t xml:space="preserve">
      Администратор программ                         |______________| </w:t>
      </w:r>
    </w:p>
    <w:bookmarkEnd w:id="1073"/>
    <w:bookmarkStart w:name="z6896" w:id="1074"/>
    <w:p>
      <w:pPr>
        <w:spacing w:after="0"/>
        <w:ind w:left="0"/>
        <w:jc w:val="both"/>
      </w:pPr>
      <w:r>
        <w:rPr>
          <w:rFonts w:ascii="Times New Roman"/>
          <w:b w:val="false"/>
          <w:i w:val="false"/>
          <w:color w:val="000000"/>
          <w:sz w:val="28"/>
        </w:rPr>
        <w:t xml:space="preserve">
      Государственное учреждение                   |______________| </w:t>
      </w:r>
    </w:p>
    <w:bookmarkEnd w:id="1074"/>
    <w:bookmarkStart w:name="z6897" w:id="1075"/>
    <w:p>
      <w:pPr>
        <w:spacing w:after="0"/>
        <w:ind w:left="0"/>
        <w:jc w:val="both"/>
      </w:pPr>
      <w:r>
        <w:rPr>
          <w:rFonts w:ascii="Times New Roman"/>
          <w:b w:val="false"/>
          <w:i w:val="false"/>
          <w:color w:val="000000"/>
          <w:sz w:val="28"/>
        </w:rPr>
        <w:t xml:space="preserve">
      Программа                                     |______________| </w:t>
      </w:r>
    </w:p>
    <w:bookmarkEnd w:id="1075"/>
    <w:bookmarkStart w:name="z6898" w:id="1076"/>
    <w:p>
      <w:pPr>
        <w:spacing w:after="0"/>
        <w:ind w:left="0"/>
        <w:jc w:val="both"/>
      </w:pPr>
      <w:r>
        <w:rPr>
          <w:rFonts w:ascii="Times New Roman"/>
          <w:b w:val="false"/>
          <w:i w:val="false"/>
          <w:color w:val="000000"/>
          <w:sz w:val="28"/>
        </w:rPr>
        <w:t>
      Специфика                                     |______________|</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1077"/>
          <w:p>
            <w:pPr>
              <w:spacing w:after="20"/>
              <w:ind w:left="20"/>
              <w:jc w:val="both"/>
            </w:pPr>
            <w:r>
              <w:rPr>
                <w:rFonts w:ascii="Times New Roman"/>
                <w:b w:val="false"/>
                <w:i w:val="false"/>
                <w:color w:val="000000"/>
                <w:sz w:val="20"/>
              </w:rPr>
              <w:t>
Количество врачебных посещений в год</w:t>
            </w:r>
          </w:p>
          <w:bookmarkEnd w:id="1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медикаментов на 1 врачебное посещение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(графа1хграфа2)/1000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1078"/>
          <w:p>
            <w:pPr>
              <w:spacing w:after="20"/>
              <w:ind w:left="20"/>
              <w:jc w:val="both"/>
            </w:pPr>
            <w:r>
              <w:rPr>
                <w:rFonts w:ascii="Times New Roman"/>
                <w:b w:val="false"/>
                <w:i w:val="false"/>
                <w:color w:val="000000"/>
                <w:sz w:val="20"/>
              </w:rPr>
              <w:t>
1</w:t>
            </w:r>
          </w:p>
          <w:bookmarkEnd w:id="1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6907" w:id="107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7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08" w:id="1080"/>
      <w:r>
        <w:rPr>
          <w:rFonts w:ascii="Times New Roman"/>
          <w:b w:val="false"/>
          <w:i w:val="false"/>
          <w:color w:val="000000"/>
          <w:sz w:val="28"/>
        </w:rPr>
        <w:t xml:space="preserve">
      Приложение 36 к Правилам </w:t>
      </w:r>
    </w:p>
    <w:bookmarkEnd w:id="1080"/>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909" w:id="1081"/>
    <w:p>
      <w:pPr>
        <w:spacing w:after="0"/>
        <w:ind w:left="0"/>
        <w:jc w:val="both"/>
      </w:pPr>
      <w:r>
        <w:rPr>
          <w:rFonts w:ascii="Times New Roman"/>
          <w:b w:val="false"/>
          <w:i w:val="false"/>
          <w:color w:val="000000"/>
          <w:sz w:val="28"/>
        </w:rPr>
        <w:t>
      Форма 01-143</w:t>
      </w:r>
    </w:p>
    <w:bookmarkEnd w:id="1081"/>
    <w:p>
      <w:pPr>
        <w:spacing w:after="0"/>
        <w:ind w:left="0"/>
        <w:jc w:val="both"/>
      </w:pPr>
      <w:bookmarkStart w:name="z6910" w:id="1082"/>
      <w:r>
        <w:rPr>
          <w:rFonts w:ascii="Times New Roman"/>
          <w:b w:val="false"/>
          <w:i w:val="false"/>
          <w:color w:val="000000"/>
          <w:sz w:val="28"/>
        </w:rPr>
        <w:t xml:space="preserve">
       </w:t>
      </w:r>
      <w:r>
        <w:rPr>
          <w:rFonts w:ascii="Times New Roman"/>
          <w:b/>
          <w:i w:val="false"/>
          <w:color w:val="000000"/>
          <w:sz w:val="28"/>
        </w:rPr>
        <w:t xml:space="preserve">      Расчет расходов на приобретение, пошив и ремонт предметов </w:t>
      </w:r>
      <w:r>
        <w:rPr>
          <w:rFonts w:ascii="Times New Roman"/>
          <w:b/>
          <w:i w:val="false"/>
          <w:color w:val="000000"/>
          <w:sz w:val="28"/>
        </w:rPr>
        <w:t xml:space="preserve">вещевого </w:t>
      </w:r>
    </w:p>
    <w:bookmarkEnd w:id="1082"/>
    <w:p>
      <w:pPr>
        <w:spacing w:after="0"/>
        <w:ind w:left="0"/>
        <w:jc w:val="both"/>
      </w:pPr>
      <w:r>
        <w:rPr>
          <w:rFonts w:ascii="Times New Roman"/>
          <w:b w:val="false"/>
          <w:i w:val="false"/>
          <w:color w:val="000000"/>
          <w:sz w:val="28"/>
        </w:rPr>
        <w:t xml:space="preserve">       </w:t>
      </w:r>
      <w:r>
        <w:rPr>
          <w:rFonts w:ascii="Times New Roman"/>
          <w:b/>
          <w:i w:val="false"/>
          <w:color w:val="000000"/>
          <w:sz w:val="28"/>
        </w:rPr>
        <w:t>имущества и другого форменного и специального обмундирования</w:t>
      </w:r>
    </w:p>
    <w:bookmarkStart w:name="z6911" w:id="1083"/>
    <w:p>
      <w:pPr>
        <w:spacing w:after="0"/>
        <w:ind w:left="0"/>
        <w:jc w:val="both"/>
      </w:pPr>
      <w:r>
        <w:rPr>
          <w:rFonts w:ascii="Times New Roman"/>
          <w:b w:val="false"/>
          <w:i w:val="false"/>
          <w:color w:val="000000"/>
          <w:sz w:val="28"/>
        </w:rPr>
        <w:t xml:space="preserve">
      Год                                     Коды      |______________| </w:t>
      </w:r>
    </w:p>
    <w:bookmarkEnd w:id="1083"/>
    <w:bookmarkStart w:name="z6912" w:id="1084"/>
    <w:p>
      <w:pPr>
        <w:spacing w:after="0"/>
        <w:ind w:left="0"/>
        <w:jc w:val="both"/>
      </w:pPr>
      <w:r>
        <w:rPr>
          <w:rFonts w:ascii="Times New Roman"/>
          <w:b w:val="false"/>
          <w:i w:val="false"/>
          <w:color w:val="000000"/>
          <w:sz w:val="28"/>
        </w:rPr>
        <w:t xml:space="preserve">
      Вид данных (прогноз, план, отчет)                   |______________| </w:t>
      </w:r>
    </w:p>
    <w:bookmarkEnd w:id="1084"/>
    <w:bookmarkStart w:name="z6913" w:id="1085"/>
    <w:p>
      <w:pPr>
        <w:spacing w:after="0"/>
        <w:ind w:left="0"/>
        <w:jc w:val="both"/>
      </w:pPr>
      <w:r>
        <w:rPr>
          <w:rFonts w:ascii="Times New Roman"/>
          <w:b w:val="false"/>
          <w:i w:val="false"/>
          <w:color w:val="000000"/>
          <w:sz w:val="28"/>
        </w:rPr>
        <w:t xml:space="preserve">
      Функциональная группа                         |______________| </w:t>
      </w:r>
    </w:p>
    <w:bookmarkEnd w:id="1085"/>
    <w:bookmarkStart w:name="z6914" w:id="1086"/>
    <w:p>
      <w:pPr>
        <w:spacing w:after="0"/>
        <w:ind w:left="0"/>
        <w:jc w:val="both"/>
      </w:pPr>
      <w:r>
        <w:rPr>
          <w:rFonts w:ascii="Times New Roman"/>
          <w:b w:val="false"/>
          <w:i w:val="false"/>
          <w:color w:val="000000"/>
          <w:sz w:val="28"/>
        </w:rPr>
        <w:t xml:space="preserve">
      Администратор программ                         |______________| </w:t>
      </w:r>
    </w:p>
    <w:bookmarkEnd w:id="1086"/>
    <w:bookmarkStart w:name="z6915" w:id="1087"/>
    <w:p>
      <w:pPr>
        <w:spacing w:after="0"/>
        <w:ind w:left="0"/>
        <w:jc w:val="both"/>
      </w:pPr>
      <w:r>
        <w:rPr>
          <w:rFonts w:ascii="Times New Roman"/>
          <w:b w:val="false"/>
          <w:i w:val="false"/>
          <w:color w:val="000000"/>
          <w:sz w:val="28"/>
        </w:rPr>
        <w:t xml:space="preserve">
      Государственное учреждение                   |______________| </w:t>
      </w:r>
    </w:p>
    <w:bookmarkEnd w:id="1087"/>
    <w:bookmarkStart w:name="z6916" w:id="1088"/>
    <w:p>
      <w:pPr>
        <w:spacing w:after="0"/>
        <w:ind w:left="0"/>
        <w:jc w:val="both"/>
      </w:pPr>
      <w:r>
        <w:rPr>
          <w:rFonts w:ascii="Times New Roman"/>
          <w:b w:val="false"/>
          <w:i w:val="false"/>
          <w:color w:val="000000"/>
          <w:sz w:val="28"/>
        </w:rPr>
        <w:t xml:space="preserve">
      Программа                                     |______________| </w:t>
      </w:r>
    </w:p>
    <w:bookmarkEnd w:id="1088"/>
    <w:bookmarkStart w:name="z6917" w:id="1089"/>
    <w:p>
      <w:pPr>
        <w:spacing w:after="0"/>
        <w:ind w:left="0"/>
        <w:jc w:val="both"/>
      </w:pPr>
      <w:r>
        <w:rPr>
          <w:rFonts w:ascii="Times New Roman"/>
          <w:b w:val="false"/>
          <w:i w:val="false"/>
          <w:color w:val="000000"/>
          <w:sz w:val="28"/>
        </w:rPr>
        <w:t>
      Специфика                                     |______________|</w:t>
      </w:r>
    </w:p>
    <w:bookmarkEnd w:id="1089"/>
    <w:bookmarkStart w:name="z6918" w:id="1090"/>
    <w:p>
      <w:pPr>
        <w:spacing w:after="0"/>
        <w:ind w:left="0"/>
        <w:jc w:val="both"/>
      </w:pPr>
      <w:r>
        <w:rPr>
          <w:rFonts w:ascii="Times New Roman"/>
          <w:b w:val="false"/>
          <w:i w:val="false"/>
          <w:color w:val="000000"/>
          <w:sz w:val="28"/>
        </w:rPr>
        <w:t xml:space="preserve">
      </w:t>
      </w:r>
      <w:r>
        <w:rPr>
          <w:rFonts w:ascii="Times New Roman"/>
          <w:b/>
          <w:i w:val="false"/>
          <w:color w:val="000000"/>
          <w:sz w:val="28"/>
        </w:rPr>
        <w:t>Приобретение, пошив и ремонт предметов вещевого имущества и другого форменного и специального обмундирования</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1091"/>
          <w:p>
            <w:pPr>
              <w:spacing w:after="20"/>
              <w:ind w:left="20"/>
              <w:jc w:val="both"/>
            </w:pPr>
            <w:r>
              <w:rPr>
                <w:rFonts w:ascii="Times New Roman"/>
                <w:b w:val="false"/>
                <w:i w:val="false"/>
                <w:color w:val="000000"/>
                <w:sz w:val="20"/>
              </w:rPr>
              <w:t>
Наименование получателей</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 единицу на год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(графа2 х графа3)/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1092"/>
          <w:p>
            <w:pPr>
              <w:spacing w:after="20"/>
              <w:ind w:left="20"/>
              <w:jc w:val="both"/>
            </w:pPr>
            <w:r>
              <w:rPr>
                <w:rFonts w:ascii="Times New Roman"/>
                <w:b w:val="false"/>
                <w:i w:val="false"/>
                <w:color w:val="000000"/>
                <w:sz w:val="20"/>
              </w:rPr>
              <w:t>
1</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1093"/>
          <w:p>
            <w:pPr>
              <w:spacing w:after="20"/>
              <w:ind w:left="20"/>
              <w:jc w:val="both"/>
            </w:pPr>
            <w:r>
              <w:rPr>
                <w:rFonts w:ascii="Times New Roman"/>
                <w:b w:val="false"/>
                <w:i w:val="false"/>
                <w:color w:val="000000"/>
                <w:sz w:val="20"/>
              </w:rPr>
              <w:t>
Итого</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34" w:id="109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9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35" w:id="1095"/>
      <w:r>
        <w:rPr>
          <w:rFonts w:ascii="Times New Roman"/>
          <w:b w:val="false"/>
          <w:i w:val="false"/>
          <w:color w:val="000000"/>
          <w:sz w:val="28"/>
        </w:rPr>
        <w:t xml:space="preserve">
      Приложение 37 к Правилам </w:t>
      </w:r>
    </w:p>
    <w:bookmarkEnd w:id="109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6936" w:id="1096"/>
    <w:p>
      <w:pPr>
        <w:spacing w:after="0"/>
        <w:ind w:left="0"/>
        <w:jc w:val="both"/>
      </w:pPr>
      <w:r>
        <w:rPr>
          <w:rFonts w:ascii="Times New Roman"/>
          <w:b w:val="false"/>
          <w:i w:val="false"/>
          <w:color w:val="000000"/>
          <w:sz w:val="28"/>
        </w:rPr>
        <w:t>
      Форма 01-144</w:t>
      </w:r>
    </w:p>
    <w:bookmarkEnd w:id="1096"/>
    <w:bookmarkStart w:name="z6937" w:id="1097"/>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государственных органов на горюче-смазочные материалы</w:t>
      </w:r>
    </w:p>
    <w:bookmarkEnd w:id="1097"/>
    <w:bookmarkStart w:name="z6938" w:id="1098"/>
    <w:p>
      <w:pPr>
        <w:spacing w:after="0"/>
        <w:ind w:left="0"/>
        <w:jc w:val="both"/>
      </w:pPr>
      <w:r>
        <w:rPr>
          <w:rFonts w:ascii="Times New Roman"/>
          <w:b w:val="false"/>
          <w:i w:val="false"/>
          <w:color w:val="000000"/>
          <w:sz w:val="28"/>
        </w:rPr>
        <w:t xml:space="preserve">
      Год                                     Коды      |______________| </w:t>
      </w:r>
    </w:p>
    <w:bookmarkEnd w:id="1098"/>
    <w:bookmarkStart w:name="z6939" w:id="1099"/>
    <w:p>
      <w:pPr>
        <w:spacing w:after="0"/>
        <w:ind w:left="0"/>
        <w:jc w:val="both"/>
      </w:pPr>
      <w:r>
        <w:rPr>
          <w:rFonts w:ascii="Times New Roman"/>
          <w:b w:val="false"/>
          <w:i w:val="false"/>
          <w:color w:val="000000"/>
          <w:sz w:val="28"/>
        </w:rPr>
        <w:t xml:space="preserve">
      Вид данных (прогноз, план, отчет)                   |______________| </w:t>
      </w:r>
    </w:p>
    <w:bookmarkEnd w:id="1099"/>
    <w:bookmarkStart w:name="z6940" w:id="1100"/>
    <w:p>
      <w:pPr>
        <w:spacing w:after="0"/>
        <w:ind w:left="0"/>
        <w:jc w:val="both"/>
      </w:pPr>
      <w:r>
        <w:rPr>
          <w:rFonts w:ascii="Times New Roman"/>
          <w:b w:val="false"/>
          <w:i w:val="false"/>
          <w:color w:val="000000"/>
          <w:sz w:val="28"/>
        </w:rPr>
        <w:t xml:space="preserve">
      Функциональная группа                         |______________| </w:t>
      </w:r>
    </w:p>
    <w:bookmarkEnd w:id="1100"/>
    <w:bookmarkStart w:name="z6941" w:id="1101"/>
    <w:p>
      <w:pPr>
        <w:spacing w:after="0"/>
        <w:ind w:left="0"/>
        <w:jc w:val="both"/>
      </w:pPr>
      <w:r>
        <w:rPr>
          <w:rFonts w:ascii="Times New Roman"/>
          <w:b w:val="false"/>
          <w:i w:val="false"/>
          <w:color w:val="000000"/>
          <w:sz w:val="28"/>
        </w:rPr>
        <w:t xml:space="preserve">
      Администратор программ                         |______________| </w:t>
      </w:r>
    </w:p>
    <w:bookmarkEnd w:id="1101"/>
    <w:bookmarkStart w:name="z6942" w:id="1102"/>
    <w:p>
      <w:pPr>
        <w:spacing w:after="0"/>
        <w:ind w:left="0"/>
        <w:jc w:val="both"/>
      </w:pPr>
      <w:r>
        <w:rPr>
          <w:rFonts w:ascii="Times New Roman"/>
          <w:b w:val="false"/>
          <w:i w:val="false"/>
          <w:color w:val="000000"/>
          <w:sz w:val="28"/>
        </w:rPr>
        <w:t xml:space="preserve">
      Государственное учреждение                   |______________| </w:t>
      </w:r>
    </w:p>
    <w:bookmarkEnd w:id="1102"/>
    <w:bookmarkStart w:name="z6943" w:id="1103"/>
    <w:p>
      <w:pPr>
        <w:spacing w:after="0"/>
        <w:ind w:left="0"/>
        <w:jc w:val="both"/>
      </w:pPr>
      <w:r>
        <w:rPr>
          <w:rFonts w:ascii="Times New Roman"/>
          <w:b w:val="false"/>
          <w:i w:val="false"/>
          <w:color w:val="000000"/>
          <w:sz w:val="28"/>
        </w:rPr>
        <w:t xml:space="preserve">
      Программа                                     |______________| </w:t>
      </w:r>
    </w:p>
    <w:bookmarkEnd w:id="1103"/>
    <w:bookmarkStart w:name="z6944" w:id="1104"/>
    <w:p>
      <w:pPr>
        <w:spacing w:after="0"/>
        <w:ind w:left="0"/>
        <w:jc w:val="both"/>
      </w:pPr>
      <w:r>
        <w:rPr>
          <w:rFonts w:ascii="Times New Roman"/>
          <w:b w:val="false"/>
          <w:i w:val="false"/>
          <w:color w:val="000000"/>
          <w:sz w:val="28"/>
        </w:rPr>
        <w:t>
      Специфика                                     |______________|</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1105"/>
          <w:p>
            <w:pPr>
              <w:spacing w:after="20"/>
              <w:ind w:left="20"/>
              <w:jc w:val="both"/>
            </w:pPr>
            <w:r>
              <w:rPr>
                <w:rFonts w:ascii="Times New Roman"/>
                <w:b w:val="false"/>
                <w:i w:val="false"/>
                <w:color w:val="000000"/>
                <w:sz w:val="20"/>
              </w:rPr>
              <w:t>
Марка автомобиля</w:t>
            </w:r>
          </w:p>
          <w:bookmarkEnd w:id="1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норма литров/100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горюче-смазочных материалов на лимит пробега в месяц (графа5/ 100)*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горюче-смазочных материалов на 1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одну машину в месяц, в тысячах тенге (графа6 х графа7)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1106"/>
          <w:p>
            <w:pPr>
              <w:spacing w:after="20"/>
              <w:ind w:left="20"/>
              <w:jc w:val="both"/>
            </w:pPr>
            <w:r>
              <w:rPr>
                <w:rFonts w:ascii="Times New Roman"/>
                <w:b w:val="false"/>
                <w:i w:val="false"/>
                <w:color w:val="000000"/>
                <w:sz w:val="20"/>
              </w:rPr>
              <w:t>
1</w:t>
            </w:r>
          </w:p>
          <w:bookmarkEnd w:id="11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0" w:id="1107"/>
    <w:p>
      <w:pPr>
        <w:spacing w:after="0"/>
        <w:ind w:left="0"/>
        <w:jc w:val="both"/>
      </w:pPr>
      <w:r>
        <w:rPr>
          <w:rFonts w:ascii="Times New Roman"/>
          <w:b w:val="false"/>
          <w:i w:val="false"/>
          <w:color w:val="000000"/>
          <w:sz w:val="28"/>
        </w:rPr>
        <w:t>
      продолжение таблицы</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1108"/>
          <w:p>
            <w:pPr>
              <w:spacing w:after="20"/>
              <w:ind w:left="20"/>
              <w:jc w:val="both"/>
            </w:pPr>
            <w:r>
              <w:rPr>
                <w:rFonts w:ascii="Times New Roman"/>
                <w:b w:val="false"/>
                <w:i w:val="false"/>
                <w:color w:val="000000"/>
                <w:sz w:val="20"/>
              </w:rPr>
              <w:t>
Сумма расходов горюче-смазочных материалов на все машины в год, в тысячах тенге (графа 8 х графа2*12)</w:t>
            </w:r>
          </w:p>
          <w:bookmarkEnd w:id="1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поправочные коэффициенты****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(графа9+графа10)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1109"/>
          <w:p>
            <w:pPr>
              <w:spacing w:after="20"/>
              <w:ind w:left="20"/>
              <w:jc w:val="both"/>
            </w:pPr>
            <w:r>
              <w:rPr>
                <w:rFonts w:ascii="Times New Roman"/>
                <w:b w:val="false"/>
                <w:i w:val="false"/>
                <w:color w:val="000000"/>
                <w:sz w:val="20"/>
              </w:rPr>
              <w:t>
9</w:t>
            </w:r>
          </w:p>
          <w:bookmarkEnd w:id="1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11" w:id="111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11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012" w:id="1111"/>
    <w:p>
      <w:pPr>
        <w:spacing w:after="0"/>
        <w:ind w:left="0"/>
        <w:jc w:val="both"/>
      </w:pPr>
      <w:r>
        <w:rPr>
          <w:rFonts w:ascii="Times New Roman"/>
          <w:b w:val="false"/>
          <w:i w:val="false"/>
          <w:color w:val="000000"/>
          <w:sz w:val="28"/>
        </w:rPr>
        <w:t>
      Примечание:</w:t>
      </w:r>
    </w:p>
    <w:bookmarkEnd w:id="1111"/>
    <w:bookmarkStart w:name="z7013" w:id="1112"/>
    <w:p>
      <w:pPr>
        <w:spacing w:after="0"/>
        <w:ind w:left="0"/>
        <w:jc w:val="both"/>
      </w:pPr>
      <w:r>
        <w:rPr>
          <w:rFonts w:ascii="Times New Roman"/>
          <w:b w:val="false"/>
          <w:i w:val="false"/>
          <w:color w:val="000000"/>
          <w:sz w:val="28"/>
        </w:rPr>
        <w:t>
      * – общее количество не должно превышать норматива положенности служебных автомобилей для транспортного обслуживания государственных органов;</w:t>
      </w:r>
    </w:p>
    <w:bookmarkEnd w:id="1112"/>
    <w:bookmarkStart w:name="z7014" w:id="1113"/>
    <w:p>
      <w:pPr>
        <w:spacing w:after="0"/>
        <w:ind w:left="0"/>
        <w:jc w:val="both"/>
      </w:pPr>
      <w:r>
        <w:rPr>
          <w:rFonts w:ascii="Times New Roman"/>
          <w:b w:val="false"/>
          <w:i w:val="false"/>
          <w:color w:val="000000"/>
          <w:sz w:val="28"/>
        </w:rPr>
        <w:t>
      ** – в пределах норм расходов горюче-смазочных материалов и расходов на содержание автотранспорта;</w:t>
      </w:r>
    </w:p>
    <w:bookmarkEnd w:id="1113"/>
    <w:bookmarkStart w:name="z7015" w:id="1114"/>
    <w:p>
      <w:pPr>
        <w:spacing w:after="0"/>
        <w:ind w:left="0"/>
        <w:jc w:val="both"/>
      </w:pPr>
      <w:r>
        <w:rPr>
          <w:rFonts w:ascii="Times New Roman"/>
          <w:b w:val="false"/>
          <w:i w:val="false"/>
          <w:color w:val="000000"/>
          <w:sz w:val="28"/>
        </w:rPr>
        <w:t>
      *** – в пределах лимита, определенного нормами положенности служебных автомобилей для транспортного обслуживания государственных органов;</w:t>
      </w:r>
    </w:p>
    <w:bookmarkEnd w:id="1114"/>
    <w:bookmarkStart w:name="z7016" w:id="1115"/>
    <w:p>
      <w:pPr>
        <w:spacing w:after="0"/>
        <w:ind w:left="0"/>
        <w:jc w:val="both"/>
      </w:pPr>
      <w:r>
        <w:rPr>
          <w:rFonts w:ascii="Times New Roman"/>
          <w:b w:val="false"/>
          <w:i w:val="false"/>
          <w:color w:val="000000"/>
          <w:sz w:val="28"/>
        </w:rPr>
        <w:t>
      **** – расчет суммы расходов на поправочные коэффициенты составляется в произвольной форме. При составлении расчета суммы расходов на поправочные коэффициенты необходимо руководствоваться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1115"/>
    <w:p>
      <w:pPr>
        <w:spacing w:after="0"/>
        <w:ind w:left="0"/>
        <w:jc w:val="both"/>
      </w:pPr>
      <w:bookmarkStart w:name="z7017" w:id="1116"/>
      <w:r>
        <w:rPr>
          <w:rFonts w:ascii="Times New Roman"/>
          <w:b w:val="false"/>
          <w:i w:val="false"/>
          <w:color w:val="000000"/>
          <w:sz w:val="28"/>
        </w:rPr>
        <w:t xml:space="preserve">
      Приложение 38 к Правилам </w:t>
      </w:r>
    </w:p>
    <w:bookmarkEnd w:id="111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018" w:id="1117"/>
    <w:p>
      <w:pPr>
        <w:spacing w:after="0"/>
        <w:ind w:left="0"/>
        <w:jc w:val="both"/>
      </w:pPr>
      <w:r>
        <w:rPr>
          <w:rFonts w:ascii="Times New Roman"/>
          <w:b w:val="false"/>
          <w:i w:val="false"/>
          <w:color w:val="000000"/>
          <w:sz w:val="28"/>
        </w:rPr>
        <w:t>
      Форма 02-144</w:t>
      </w:r>
    </w:p>
    <w:bookmarkEnd w:id="1117"/>
    <w:p>
      <w:pPr>
        <w:spacing w:after="0"/>
        <w:ind w:left="0"/>
        <w:jc w:val="both"/>
      </w:pPr>
      <w:bookmarkStart w:name="z7019" w:id="1118"/>
      <w:r>
        <w:rPr>
          <w:rFonts w:ascii="Times New Roman"/>
          <w:b w:val="false"/>
          <w:i w:val="false"/>
          <w:color w:val="000000"/>
          <w:sz w:val="28"/>
        </w:rPr>
        <w:t xml:space="preserve">
       </w:t>
      </w:r>
      <w:r>
        <w:rPr>
          <w:rFonts w:ascii="Times New Roman"/>
          <w:b/>
          <w:i w:val="false"/>
          <w:color w:val="000000"/>
          <w:sz w:val="28"/>
        </w:rPr>
        <w:t xml:space="preserve">      Расчет расходов на приобретение твердого и жидкого топлива для </w:t>
      </w:r>
      <w:r>
        <w:rPr>
          <w:rFonts w:ascii="Times New Roman"/>
          <w:b/>
          <w:i w:val="false"/>
          <w:color w:val="000000"/>
          <w:sz w:val="28"/>
        </w:rPr>
        <w:t xml:space="preserve">отопления </w:t>
      </w:r>
    </w:p>
    <w:bookmarkEnd w:id="1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зданий, помещений для государственных учреждений с автономной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системой отопления</w:t>
      </w:r>
    </w:p>
    <w:bookmarkStart w:name="z7020" w:id="1119"/>
    <w:p>
      <w:pPr>
        <w:spacing w:after="0"/>
        <w:ind w:left="0"/>
        <w:jc w:val="both"/>
      </w:pPr>
      <w:r>
        <w:rPr>
          <w:rFonts w:ascii="Times New Roman"/>
          <w:b w:val="false"/>
          <w:i w:val="false"/>
          <w:color w:val="000000"/>
          <w:sz w:val="28"/>
        </w:rPr>
        <w:t xml:space="preserve">
      Год                                     Коды      |______________| </w:t>
      </w:r>
    </w:p>
    <w:bookmarkEnd w:id="1119"/>
    <w:bookmarkStart w:name="z7021" w:id="1120"/>
    <w:p>
      <w:pPr>
        <w:spacing w:after="0"/>
        <w:ind w:left="0"/>
        <w:jc w:val="both"/>
      </w:pPr>
      <w:r>
        <w:rPr>
          <w:rFonts w:ascii="Times New Roman"/>
          <w:b w:val="false"/>
          <w:i w:val="false"/>
          <w:color w:val="000000"/>
          <w:sz w:val="28"/>
        </w:rPr>
        <w:t xml:space="preserve">
      Вид данных (прогноз, план, отчет)                   |______________| </w:t>
      </w:r>
    </w:p>
    <w:bookmarkEnd w:id="1120"/>
    <w:bookmarkStart w:name="z7022" w:id="1121"/>
    <w:p>
      <w:pPr>
        <w:spacing w:after="0"/>
        <w:ind w:left="0"/>
        <w:jc w:val="both"/>
      </w:pPr>
      <w:r>
        <w:rPr>
          <w:rFonts w:ascii="Times New Roman"/>
          <w:b w:val="false"/>
          <w:i w:val="false"/>
          <w:color w:val="000000"/>
          <w:sz w:val="28"/>
        </w:rPr>
        <w:t xml:space="preserve">
      Функциональная группа                         |______________| </w:t>
      </w:r>
    </w:p>
    <w:bookmarkEnd w:id="1121"/>
    <w:bookmarkStart w:name="z7023" w:id="1122"/>
    <w:p>
      <w:pPr>
        <w:spacing w:after="0"/>
        <w:ind w:left="0"/>
        <w:jc w:val="both"/>
      </w:pPr>
      <w:r>
        <w:rPr>
          <w:rFonts w:ascii="Times New Roman"/>
          <w:b w:val="false"/>
          <w:i w:val="false"/>
          <w:color w:val="000000"/>
          <w:sz w:val="28"/>
        </w:rPr>
        <w:t xml:space="preserve">
      Администратор программ                         |______________| </w:t>
      </w:r>
    </w:p>
    <w:bookmarkEnd w:id="1122"/>
    <w:bookmarkStart w:name="z7024" w:id="1123"/>
    <w:p>
      <w:pPr>
        <w:spacing w:after="0"/>
        <w:ind w:left="0"/>
        <w:jc w:val="both"/>
      </w:pPr>
      <w:r>
        <w:rPr>
          <w:rFonts w:ascii="Times New Roman"/>
          <w:b w:val="false"/>
          <w:i w:val="false"/>
          <w:color w:val="000000"/>
          <w:sz w:val="28"/>
        </w:rPr>
        <w:t xml:space="preserve">
      Государственное учреждение                   |______________| </w:t>
      </w:r>
    </w:p>
    <w:bookmarkEnd w:id="1123"/>
    <w:bookmarkStart w:name="z7025" w:id="1124"/>
    <w:p>
      <w:pPr>
        <w:spacing w:after="0"/>
        <w:ind w:left="0"/>
        <w:jc w:val="both"/>
      </w:pPr>
      <w:r>
        <w:rPr>
          <w:rFonts w:ascii="Times New Roman"/>
          <w:b w:val="false"/>
          <w:i w:val="false"/>
          <w:color w:val="000000"/>
          <w:sz w:val="28"/>
        </w:rPr>
        <w:t xml:space="preserve">
      Программа                                     |______________| </w:t>
      </w:r>
    </w:p>
    <w:bookmarkEnd w:id="1124"/>
    <w:bookmarkStart w:name="z7026" w:id="1125"/>
    <w:p>
      <w:pPr>
        <w:spacing w:after="0"/>
        <w:ind w:left="0"/>
        <w:jc w:val="both"/>
      </w:pPr>
      <w:r>
        <w:rPr>
          <w:rFonts w:ascii="Times New Roman"/>
          <w:b w:val="false"/>
          <w:i w:val="false"/>
          <w:color w:val="000000"/>
          <w:sz w:val="28"/>
        </w:rPr>
        <w:t>
      Специфика                                     |______________|</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1126"/>
          <w:p>
            <w:pPr>
              <w:spacing w:after="20"/>
              <w:ind w:left="20"/>
              <w:jc w:val="both"/>
            </w:pPr>
            <w:r>
              <w:rPr>
                <w:rFonts w:ascii="Times New Roman"/>
                <w:b w:val="false"/>
                <w:i w:val="false"/>
                <w:color w:val="000000"/>
                <w:sz w:val="20"/>
              </w:rPr>
              <w:t>
Виды топлива</w:t>
            </w:r>
          </w:p>
          <w:bookmarkEnd w:id="1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расход топлива за прошлый год на 1 квадратный метр площади в месяц (тонна/квадратный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 (в квадратных метрах)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топлива (графа2 х графа3 х графа4)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топлива за единицу (тенге/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(графа5 х графа 6)/1000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1127"/>
          <w:p>
            <w:pPr>
              <w:spacing w:after="20"/>
              <w:ind w:left="20"/>
              <w:jc w:val="both"/>
            </w:pPr>
            <w:r>
              <w:rPr>
                <w:rFonts w:ascii="Times New Roman"/>
                <w:b w:val="false"/>
                <w:i w:val="false"/>
                <w:color w:val="000000"/>
                <w:sz w:val="20"/>
              </w:rPr>
              <w:t>
1</w:t>
            </w:r>
          </w:p>
          <w:bookmarkEnd w:id="1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1128"/>
          <w:p>
            <w:pPr>
              <w:spacing w:after="20"/>
              <w:ind w:left="20"/>
              <w:jc w:val="both"/>
            </w:pPr>
            <w:r>
              <w:rPr>
                <w:rFonts w:ascii="Times New Roman"/>
                <w:b w:val="false"/>
                <w:i w:val="false"/>
                <w:color w:val="000000"/>
                <w:sz w:val="20"/>
              </w:rPr>
              <w:t>
Твердое (уголь, дрова)</w:t>
            </w:r>
          </w:p>
          <w:bookmarkEnd w:id="1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1129"/>
          <w:p>
            <w:pPr>
              <w:spacing w:after="20"/>
              <w:ind w:left="20"/>
              <w:jc w:val="both"/>
            </w:pPr>
            <w:r>
              <w:rPr>
                <w:rFonts w:ascii="Times New Roman"/>
                <w:b w:val="false"/>
                <w:i w:val="false"/>
                <w:color w:val="000000"/>
                <w:sz w:val="20"/>
              </w:rPr>
              <w:t>
Жидкое (дизтопливо)</w:t>
            </w:r>
          </w:p>
          <w:bookmarkEnd w:id="1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1130"/>
          <w:p>
            <w:pPr>
              <w:spacing w:after="20"/>
              <w:ind w:left="20"/>
              <w:jc w:val="both"/>
            </w:pPr>
            <w:r>
              <w:rPr>
                <w:rFonts w:ascii="Times New Roman"/>
                <w:b w:val="false"/>
                <w:i w:val="false"/>
                <w:color w:val="000000"/>
                <w:sz w:val="20"/>
              </w:rPr>
              <w:t>
Итого</w:t>
            </w:r>
          </w:p>
          <w:bookmarkEnd w:id="1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67" w:id="113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13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068" w:id="1132"/>
      <w:r>
        <w:rPr>
          <w:rFonts w:ascii="Times New Roman"/>
          <w:b w:val="false"/>
          <w:i w:val="false"/>
          <w:color w:val="000000"/>
          <w:sz w:val="28"/>
        </w:rPr>
        <w:t xml:space="preserve">
      Приложение 39 к Правилам </w:t>
      </w:r>
    </w:p>
    <w:bookmarkEnd w:id="113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069" w:id="1133"/>
    <w:p>
      <w:pPr>
        <w:spacing w:after="0"/>
        <w:ind w:left="0"/>
        <w:jc w:val="both"/>
      </w:pPr>
      <w:r>
        <w:rPr>
          <w:rFonts w:ascii="Times New Roman"/>
          <w:b w:val="false"/>
          <w:i w:val="false"/>
          <w:color w:val="000000"/>
          <w:sz w:val="28"/>
        </w:rPr>
        <w:t>
      Форма 01-149</w:t>
      </w:r>
    </w:p>
    <w:bookmarkEnd w:id="1133"/>
    <w:bookmarkStart w:name="z7070" w:id="1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расходов на приобретение мягкого инвентаря в учреждениях здравоохранения</w:t>
      </w:r>
    </w:p>
    <w:bookmarkEnd w:id="1134"/>
    <w:bookmarkStart w:name="z7071" w:id="1135"/>
    <w:p>
      <w:pPr>
        <w:spacing w:after="0"/>
        <w:ind w:left="0"/>
        <w:jc w:val="both"/>
      </w:pPr>
      <w:r>
        <w:rPr>
          <w:rFonts w:ascii="Times New Roman"/>
          <w:b w:val="false"/>
          <w:i w:val="false"/>
          <w:color w:val="000000"/>
          <w:sz w:val="28"/>
        </w:rPr>
        <w:t xml:space="preserve">
      Год                                     Коды      |______________| </w:t>
      </w:r>
    </w:p>
    <w:bookmarkEnd w:id="1135"/>
    <w:bookmarkStart w:name="z7072" w:id="1136"/>
    <w:p>
      <w:pPr>
        <w:spacing w:after="0"/>
        <w:ind w:left="0"/>
        <w:jc w:val="both"/>
      </w:pPr>
      <w:r>
        <w:rPr>
          <w:rFonts w:ascii="Times New Roman"/>
          <w:b w:val="false"/>
          <w:i w:val="false"/>
          <w:color w:val="000000"/>
          <w:sz w:val="28"/>
        </w:rPr>
        <w:t xml:space="preserve">
      Вид данных (прогноз, план, отчет)                   |______________| </w:t>
      </w:r>
    </w:p>
    <w:bookmarkEnd w:id="1136"/>
    <w:bookmarkStart w:name="z7073" w:id="1137"/>
    <w:p>
      <w:pPr>
        <w:spacing w:after="0"/>
        <w:ind w:left="0"/>
        <w:jc w:val="both"/>
      </w:pPr>
      <w:r>
        <w:rPr>
          <w:rFonts w:ascii="Times New Roman"/>
          <w:b w:val="false"/>
          <w:i w:val="false"/>
          <w:color w:val="000000"/>
          <w:sz w:val="28"/>
        </w:rPr>
        <w:t xml:space="preserve">
      Функциональная группа                         |______________| </w:t>
      </w:r>
    </w:p>
    <w:bookmarkEnd w:id="1137"/>
    <w:bookmarkStart w:name="z7074" w:id="1138"/>
    <w:p>
      <w:pPr>
        <w:spacing w:after="0"/>
        <w:ind w:left="0"/>
        <w:jc w:val="both"/>
      </w:pPr>
      <w:r>
        <w:rPr>
          <w:rFonts w:ascii="Times New Roman"/>
          <w:b w:val="false"/>
          <w:i w:val="false"/>
          <w:color w:val="000000"/>
          <w:sz w:val="28"/>
        </w:rPr>
        <w:t xml:space="preserve">
      Администратор программ                         |______________| </w:t>
      </w:r>
    </w:p>
    <w:bookmarkEnd w:id="1138"/>
    <w:bookmarkStart w:name="z7075" w:id="1139"/>
    <w:p>
      <w:pPr>
        <w:spacing w:after="0"/>
        <w:ind w:left="0"/>
        <w:jc w:val="both"/>
      </w:pPr>
      <w:r>
        <w:rPr>
          <w:rFonts w:ascii="Times New Roman"/>
          <w:b w:val="false"/>
          <w:i w:val="false"/>
          <w:color w:val="000000"/>
          <w:sz w:val="28"/>
        </w:rPr>
        <w:t xml:space="preserve">
      Государственное учреждение                   |______________| </w:t>
      </w:r>
    </w:p>
    <w:bookmarkEnd w:id="1139"/>
    <w:bookmarkStart w:name="z7076" w:id="1140"/>
    <w:p>
      <w:pPr>
        <w:spacing w:after="0"/>
        <w:ind w:left="0"/>
        <w:jc w:val="both"/>
      </w:pPr>
      <w:r>
        <w:rPr>
          <w:rFonts w:ascii="Times New Roman"/>
          <w:b w:val="false"/>
          <w:i w:val="false"/>
          <w:color w:val="000000"/>
          <w:sz w:val="28"/>
        </w:rPr>
        <w:t xml:space="preserve">
      Программа                                     |______________| </w:t>
      </w:r>
    </w:p>
    <w:bookmarkEnd w:id="1140"/>
    <w:bookmarkStart w:name="z7077" w:id="1141"/>
    <w:p>
      <w:pPr>
        <w:spacing w:after="0"/>
        <w:ind w:left="0"/>
        <w:jc w:val="both"/>
      </w:pPr>
      <w:r>
        <w:rPr>
          <w:rFonts w:ascii="Times New Roman"/>
          <w:b w:val="false"/>
          <w:i w:val="false"/>
          <w:color w:val="000000"/>
          <w:sz w:val="28"/>
        </w:rPr>
        <w:t>
      Специфика                                     |______________|</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1142"/>
          <w:p>
            <w:pPr>
              <w:spacing w:after="20"/>
              <w:ind w:left="20"/>
              <w:jc w:val="both"/>
            </w:pPr>
            <w:r>
              <w:rPr>
                <w:rFonts w:ascii="Times New Roman"/>
                <w:b w:val="false"/>
                <w:i w:val="false"/>
                <w:color w:val="000000"/>
                <w:sz w:val="20"/>
              </w:rPr>
              <w:t>
Наименование отделений (отдельных организаций)</w:t>
            </w:r>
          </w:p>
          <w:bookmarkEnd w:id="1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врачебную должность в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койку в год,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мягкий инвентарь (тысяч тенге) ((графа2хграфа3)+ (графа4хграфа5))/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1143"/>
          <w:p>
            <w:pPr>
              <w:spacing w:after="20"/>
              <w:ind w:left="20"/>
              <w:jc w:val="both"/>
            </w:pPr>
            <w:r>
              <w:rPr>
                <w:rFonts w:ascii="Times New Roman"/>
                <w:b w:val="false"/>
                <w:i w:val="false"/>
                <w:color w:val="000000"/>
                <w:sz w:val="20"/>
              </w:rPr>
              <w:t>
1</w:t>
            </w:r>
          </w:p>
          <w:bookmarkEnd w:id="1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1144"/>
          <w:p>
            <w:pPr>
              <w:spacing w:after="20"/>
              <w:ind w:left="20"/>
              <w:jc w:val="both"/>
            </w:pPr>
            <w:r>
              <w:rPr>
                <w:rFonts w:ascii="Times New Roman"/>
                <w:b w:val="false"/>
                <w:i w:val="false"/>
                <w:color w:val="000000"/>
                <w:sz w:val="20"/>
              </w:rPr>
              <w:t>
амбулаторно-поликлинические организации (подразделения)</w:t>
            </w:r>
          </w:p>
          <w:bookmarkEnd w:id="1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1145"/>
          <w:p>
            <w:pPr>
              <w:spacing w:after="20"/>
              <w:ind w:left="20"/>
              <w:jc w:val="both"/>
            </w:pPr>
            <w:r>
              <w:rPr>
                <w:rFonts w:ascii="Times New Roman"/>
                <w:b w:val="false"/>
                <w:i w:val="false"/>
                <w:color w:val="000000"/>
                <w:sz w:val="20"/>
              </w:rPr>
              <w:t>
женские консультации (самост. входящих в состав роддомов, больниц)</w:t>
            </w:r>
          </w:p>
          <w:bookmarkEnd w:id="1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1146"/>
          <w:p>
            <w:pPr>
              <w:spacing w:after="20"/>
              <w:ind w:left="20"/>
              <w:jc w:val="both"/>
            </w:pPr>
            <w:r>
              <w:rPr>
                <w:rFonts w:ascii="Times New Roman"/>
                <w:b w:val="false"/>
                <w:i w:val="false"/>
                <w:color w:val="000000"/>
                <w:sz w:val="20"/>
              </w:rPr>
              <w:t>
терапевтическое</w:t>
            </w:r>
          </w:p>
          <w:bookmarkEnd w:id="1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1147"/>
          <w:p>
            <w:pPr>
              <w:spacing w:after="20"/>
              <w:ind w:left="20"/>
              <w:jc w:val="both"/>
            </w:pPr>
            <w:r>
              <w:rPr>
                <w:rFonts w:ascii="Times New Roman"/>
                <w:b w:val="false"/>
                <w:i w:val="false"/>
                <w:color w:val="000000"/>
                <w:sz w:val="20"/>
              </w:rPr>
              <w:t>
неврологическое, кардиологическое</w:t>
            </w:r>
          </w:p>
          <w:bookmarkEnd w:id="1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1148"/>
          <w:p>
            <w:pPr>
              <w:spacing w:after="20"/>
              <w:ind w:left="20"/>
              <w:jc w:val="both"/>
            </w:pPr>
            <w:r>
              <w:rPr>
                <w:rFonts w:ascii="Times New Roman"/>
                <w:b w:val="false"/>
                <w:i w:val="false"/>
                <w:color w:val="000000"/>
                <w:sz w:val="20"/>
              </w:rPr>
              <w:t>
инфекционное, кожно-венерологическое</w:t>
            </w:r>
          </w:p>
          <w:bookmarkEnd w:id="1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1149"/>
          <w:p>
            <w:pPr>
              <w:spacing w:after="20"/>
              <w:ind w:left="20"/>
              <w:jc w:val="both"/>
            </w:pPr>
            <w:r>
              <w:rPr>
                <w:rFonts w:ascii="Times New Roman"/>
                <w:b w:val="false"/>
                <w:i w:val="false"/>
                <w:color w:val="000000"/>
                <w:sz w:val="20"/>
              </w:rPr>
              <w:t>
хирургическое</w:t>
            </w:r>
          </w:p>
          <w:bookmarkEnd w:id="1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1150"/>
          <w:p>
            <w:pPr>
              <w:spacing w:after="20"/>
              <w:ind w:left="20"/>
              <w:jc w:val="both"/>
            </w:pPr>
            <w:r>
              <w:rPr>
                <w:rFonts w:ascii="Times New Roman"/>
                <w:b w:val="false"/>
                <w:i w:val="false"/>
                <w:color w:val="000000"/>
                <w:sz w:val="20"/>
              </w:rPr>
              <w:t>
нейрохирургическое</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1151"/>
          <w:p>
            <w:pPr>
              <w:spacing w:after="20"/>
              <w:ind w:left="20"/>
              <w:jc w:val="both"/>
            </w:pPr>
            <w:r>
              <w:rPr>
                <w:rFonts w:ascii="Times New Roman"/>
                <w:b w:val="false"/>
                <w:i w:val="false"/>
                <w:color w:val="000000"/>
                <w:sz w:val="20"/>
              </w:rPr>
              <w:t>
ожоговое</w:t>
            </w:r>
          </w:p>
          <w:bookmarkEnd w:id="1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1152"/>
          <w:p>
            <w:pPr>
              <w:spacing w:after="20"/>
              <w:ind w:left="20"/>
              <w:jc w:val="both"/>
            </w:pPr>
            <w:r>
              <w:rPr>
                <w:rFonts w:ascii="Times New Roman"/>
                <w:b w:val="false"/>
                <w:i w:val="false"/>
                <w:color w:val="000000"/>
                <w:sz w:val="20"/>
              </w:rPr>
              <w:t>
офтальмологическое, отоларингологическое</w:t>
            </w:r>
          </w:p>
          <w:bookmarkEnd w:id="1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1153"/>
          <w:p>
            <w:pPr>
              <w:spacing w:after="20"/>
              <w:ind w:left="20"/>
              <w:jc w:val="both"/>
            </w:pPr>
            <w:r>
              <w:rPr>
                <w:rFonts w:ascii="Times New Roman"/>
                <w:b w:val="false"/>
                <w:i w:val="false"/>
                <w:color w:val="000000"/>
                <w:sz w:val="20"/>
              </w:rPr>
              <w:t>
анестезиологии-реанимации с палатами реанимации и интенсивной терапии</w:t>
            </w:r>
          </w:p>
          <w:bookmarkEnd w:id="1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1154"/>
          <w:p>
            <w:pPr>
              <w:spacing w:after="20"/>
              <w:ind w:left="20"/>
              <w:jc w:val="both"/>
            </w:pPr>
            <w:r>
              <w:rPr>
                <w:rFonts w:ascii="Times New Roman"/>
                <w:b w:val="false"/>
                <w:i w:val="false"/>
                <w:color w:val="000000"/>
                <w:sz w:val="20"/>
              </w:rPr>
              <w:t>
туберкулезное</w:t>
            </w:r>
          </w:p>
          <w:bookmarkEnd w:id="1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1155"/>
          <w:p>
            <w:pPr>
              <w:spacing w:after="20"/>
              <w:ind w:left="20"/>
              <w:jc w:val="both"/>
            </w:pPr>
            <w:r>
              <w:rPr>
                <w:rFonts w:ascii="Times New Roman"/>
                <w:b w:val="false"/>
                <w:i w:val="false"/>
                <w:color w:val="000000"/>
                <w:sz w:val="20"/>
              </w:rPr>
              <w:t>
психиатрическое</w:t>
            </w:r>
          </w:p>
          <w:bookmarkEnd w:id="1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1156"/>
          <w:p>
            <w:pPr>
              <w:spacing w:after="20"/>
              <w:ind w:left="20"/>
              <w:jc w:val="both"/>
            </w:pPr>
            <w:r>
              <w:rPr>
                <w:rFonts w:ascii="Times New Roman"/>
                <w:b w:val="false"/>
                <w:i w:val="false"/>
                <w:color w:val="000000"/>
                <w:sz w:val="20"/>
              </w:rPr>
              <w:t>
гинекологическое</w:t>
            </w:r>
          </w:p>
          <w:bookmarkEnd w:id="1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1157"/>
          <w:p>
            <w:pPr>
              <w:spacing w:after="20"/>
              <w:ind w:left="20"/>
              <w:jc w:val="both"/>
            </w:pPr>
            <w:r>
              <w:rPr>
                <w:rFonts w:ascii="Times New Roman"/>
                <w:b w:val="false"/>
                <w:i w:val="false"/>
                <w:color w:val="000000"/>
                <w:sz w:val="20"/>
              </w:rPr>
              <w:t>
акушерское, отделение патологии беременности</w:t>
            </w:r>
          </w:p>
          <w:bookmarkEnd w:id="1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1158"/>
          <w:p>
            <w:pPr>
              <w:spacing w:after="20"/>
              <w:ind w:left="20"/>
              <w:jc w:val="both"/>
            </w:pPr>
            <w:r>
              <w:rPr>
                <w:rFonts w:ascii="Times New Roman"/>
                <w:b w:val="false"/>
                <w:i w:val="false"/>
                <w:color w:val="000000"/>
                <w:sz w:val="20"/>
              </w:rPr>
              <w:t>
- для беременных и рожениц</w:t>
            </w:r>
          </w:p>
          <w:bookmarkEnd w:id="1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1159"/>
          <w:p>
            <w:pPr>
              <w:spacing w:after="20"/>
              <w:ind w:left="20"/>
              <w:jc w:val="both"/>
            </w:pPr>
            <w:r>
              <w:rPr>
                <w:rFonts w:ascii="Times New Roman"/>
                <w:b w:val="false"/>
                <w:i w:val="false"/>
                <w:color w:val="000000"/>
                <w:sz w:val="20"/>
              </w:rPr>
              <w:t>
- для новорожденных</w:t>
            </w:r>
          </w:p>
          <w:bookmarkEnd w:id="1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1160"/>
          <w:p>
            <w:pPr>
              <w:spacing w:after="20"/>
              <w:ind w:left="20"/>
              <w:jc w:val="both"/>
            </w:pPr>
            <w:r>
              <w:rPr>
                <w:rFonts w:ascii="Times New Roman"/>
                <w:b w:val="false"/>
                <w:i w:val="false"/>
                <w:color w:val="000000"/>
                <w:sz w:val="20"/>
              </w:rPr>
              <w:t>
Детское отделение</w:t>
            </w:r>
          </w:p>
          <w:bookmarkEnd w:id="1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1161"/>
          <w:p>
            <w:pPr>
              <w:spacing w:after="20"/>
              <w:ind w:left="20"/>
              <w:jc w:val="both"/>
            </w:pPr>
            <w:r>
              <w:rPr>
                <w:rFonts w:ascii="Times New Roman"/>
                <w:b w:val="false"/>
                <w:i w:val="false"/>
                <w:color w:val="000000"/>
                <w:sz w:val="20"/>
              </w:rPr>
              <w:t>
в том числе:</w:t>
            </w:r>
          </w:p>
          <w:bookmarkEnd w:id="1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1162"/>
          <w:p>
            <w:pPr>
              <w:spacing w:after="20"/>
              <w:ind w:left="20"/>
              <w:jc w:val="both"/>
            </w:pPr>
            <w:r>
              <w:rPr>
                <w:rFonts w:ascii="Times New Roman"/>
                <w:b w:val="false"/>
                <w:i w:val="false"/>
                <w:color w:val="000000"/>
                <w:sz w:val="20"/>
              </w:rPr>
              <w:t>
до 1 года</w:t>
            </w:r>
          </w:p>
          <w:bookmarkEnd w:id="1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1163"/>
          <w:p>
            <w:pPr>
              <w:spacing w:after="20"/>
              <w:ind w:left="20"/>
              <w:jc w:val="both"/>
            </w:pPr>
            <w:r>
              <w:rPr>
                <w:rFonts w:ascii="Times New Roman"/>
                <w:b w:val="false"/>
                <w:i w:val="false"/>
                <w:color w:val="000000"/>
                <w:sz w:val="20"/>
              </w:rPr>
              <w:t>
от 1 года до 3х лет</w:t>
            </w:r>
          </w:p>
          <w:bookmarkEnd w:id="1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1164"/>
          <w:p>
            <w:pPr>
              <w:spacing w:after="20"/>
              <w:ind w:left="20"/>
              <w:jc w:val="both"/>
            </w:pPr>
            <w:r>
              <w:rPr>
                <w:rFonts w:ascii="Times New Roman"/>
                <w:b w:val="false"/>
                <w:i w:val="false"/>
                <w:color w:val="000000"/>
                <w:sz w:val="20"/>
              </w:rPr>
              <w:t>
от 3 до 7 лет</w:t>
            </w:r>
          </w:p>
          <w:bookmarkEnd w:id="1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1165"/>
          <w:p>
            <w:pPr>
              <w:spacing w:after="20"/>
              <w:ind w:left="20"/>
              <w:jc w:val="both"/>
            </w:pPr>
            <w:r>
              <w:rPr>
                <w:rFonts w:ascii="Times New Roman"/>
                <w:b w:val="false"/>
                <w:i w:val="false"/>
                <w:color w:val="000000"/>
                <w:sz w:val="20"/>
              </w:rPr>
              <w:t>
от 7 до 15 лет</w:t>
            </w:r>
          </w:p>
          <w:bookmarkEnd w:id="1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1166"/>
          <w:p>
            <w:pPr>
              <w:spacing w:after="20"/>
              <w:ind w:left="20"/>
              <w:jc w:val="both"/>
            </w:pPr>
            <w:r>
              <w:rPr>
                <w:rFonts w:ascii="Times New Roman"/>
                <w:b w:val="false"/>
                <w:i w:val="false"/>
                <w:color w:val="000000"/>
                <w:sz w:val="20"/>
              </w:rPr>
              <w:t>
для матерей</w:t>
            </w:r>
          </w:p>
          <w:bookmarkEnd w:id="1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1167"/>
          <w:p>
            <w:pPr>
              <w:spacing w:after="20"/>
              <w:ind w:left="20"/>
              <w:jc w:val="both"/>
            </w:pPr>
            <w:r>
              <w:rPr>
                <w:rFonts w:ascii="Times New Roman"/>
                <w:b w:val="false"/>
                <w:i w:val="false"/>
                <w:color w:val="000000"/>
                <w:sz w:val="20"/>
              </w:rPr>
              <w:t>
Итого</w:t>
            </w:r>
          </w:p>
          <w:bookmarkEnd w:id="1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0" w:id="116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16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261" w:id="1169"/>
      <w:r>
        <w:rPr>
          <w:rFonts w:ascii="Times New Roman"/>
          <w:b w:val="false"/>
          <w:i w:val="false"/>
          <w:color w:val="000000"/>
          <w:sz w:val="28"/>
        </w:rPr>
        <w:t xml:space="preserve">
      Приложение 40 к Правилам </w:t>
      </w:r>
    </w:p>
    <w:bookmarkEnd w:id="1169"/>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262" w:id="1170"/>
    <w:p>
      <w:pPr>
        <w:spacing w:after="0"/>
        <w:ind w:left="0"/>
        <w:jc w:val="both"/>
      </w:pPr>
      <w:r>
        <w:rPr>
          <w:rFonts w:ascii="Times New Roman"/>
          <w:b w:val="false"/>
          <w:i w:val="false"/>
          <w:color w:val="000000"/>
          <w:sz w:val="28"/>
        </w:rPr>
        <w:t>
      Форма 02-149</w:t>
      </w:r>
    </w:p>
    <w:bookmarkEnd w:id="1170"/>
    <w:bookmarkStart w:name="z7263" w:id="1171"/>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по закупке расходных материалов</w:t>
      </w:r>
    </w:p>
    <w:bookmarkEnd w:id="1171"/>
    <w:bookmarkStart w:name="z7264" w:id="1172"/>
    <w:p>
      <w:pPr>
        <w:spacing w:after="0"/>
        <w:ind w:left="0"/>
        <w:jc w:val="both"/>
      </w:pPr>
      <w:r>
        <w:rPr>
          <w:rFonts w:ascii="Times New Roman"/>
          <w:b w:val="false"/>
          <w:i w:val="false"/>
          <w:color w:val="000000"/>
          <w:sz w:val="28"/>
        </w:rPr>
        <w:t xml:space="preserve">
      Год                                     Коды      |______________| </w:t>
      </w:r>
    </w:p>
    <w:bookmarkEnd w:id="1172"/>
    <w:bookmarkStart w:name="z7265" w:id="1173"/>
    <w:p>
      <w:pPr>
        <w:spacing w:after="0"/>
        <w:ind w:left="0"/>
        <w:jc w:val="both"/>
      </w:pPr>
      <w:r>
        <w:rPr>
          <w:rFonts w:ascii="Times New Roman"/>
          <w:b w:val="false"/>
          <w:i w:val="false"/>
          <w:color w:val="000000"/>
          <w:sz w:val="28"/>
        </w:rPr>
        <w:t xml:space="preserve">
      Вид данных (прогноз, план, отчет)                   |______________| </w:t>
      </w:r>
    </w:p>
    <w:bookmarkEnd w:id="1173"/>
    <w:bookmarkStart w:name="z7266" w:id="1174"/>
    <w:p>
      <w:pPr>
        <w:spacing w:after="0"/>
        <w:ind w:left="0"/>
        <w:jc w:val="both"/>
      </w:pPr>
      <w:r>
        <w:rPr>
          <w:rFonts w:ascii="Times New Roman"/>
          <w:b w:val="false"/>
          <w:i w:val="false"/>
          <w:color w:val="000000"/>
          <w:sz w:val="28"/>
        </w:rPr>
        <w:t xml:space="preserve">
      Функциональная группа                         |______________| </w:t>
      </w:r>
    </w:p>
    <w:bookmarkEnd w:id="1174"/>
    <w:bookmarkStart w:name="z7267" w:id="1175"/>
    <w:p>
      <w:pPr>
        <w:spacing w:after="0"/>
        <w:ind w:left="0"/>
        <w:jc w:val="both"/>
      </w:pPr>
      <w:r>
        <w:rPr>
          <w:rFonts w:ascii="Times New Roman"/>
          <w:b w:val="false"/>
          <w:i w:val="false"/>
          <w:color w:val="000000"/>
          <w:sz w:val="28"/>
        </w:rPr>
        <w:t xml:space="preserve">
      Администратор программ                         |______________| </w:t>
      </w:r>
    </w:p>
    <w:bookmarkEnd w:id="1175"/>
    <w:bookmarkStart w:name="z7268" w:id="1176"/>
    <w:p>
      <w:pPr>
        <w:spacing w:after="0"/>
        <w:ind w:left="0"/>
        <w:jc w:val="both"/>
      </w:pPr>
      <w:r>
        <w:rPr>
          <w:rFonts w:ascii="Times New Roman"/>
          <w:b w:val="false"/>
          <w:i w:val="false"/>
          <w:color w:val="000000"/>
          <w:sz w:val="28"/>
        </w:rPr>
        <w:t xml:space="preserve">
      Государственное учреждение                   |______________| </w:t>
      </w:r>
    </w:p>
    <w:bookmarkEnd w:id="1176"/>
    <w:bookmarkStart w:name="z7269" w:id="1177"/>
    <w:p>
      <w:pPr>
        <w:spacing w:after="0"/>
        <w:ind w:left="0"/>
        <w:jc w:val="both"/>
      </w:pPr>
      <w:r>
        <w:rPr>
          <w:rFonts w:ascii="Times New Roman"/>
          <w:b w:val="false"/>
          <w:i w:val="false"/>
          <w:color w:val="000000"/>
          <w:sz w:val="28"/>
        </w:rPr>
        <w:t xml:space="preserve">
      Программа                                     |______________| </w:t>
      </w:r>
    </w:p>
    <w:bookmarkEnd w:id="1177"/>
    <w:bookmarkStart w:name="z7270" w:id="1178"/>
    <w:p>
      <w:pPr>
        <w:spacing w:after="0"/>
        <w:ind w:left="0"/>
        <w:jc w:val="both"/>
      </w:pPr>
      <w:r>
        <w:rPr>
          <w:rFonts w:ascii="Times New Roman"/>
          <w:b w:val="false"/>
          <w:i w:val="false"/>
          <w:color w:val="000000"/>
          <w:sz w:val="28"/>
        </w:rPr>
        <w:t>
      Специфика                                     |______________|</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1179"/>
          <w:p>
            <w:pPr>
              <w:spacing w:after="20"/>
              <w:ind w:left="20"/>
              <w:jc w:val="both"/>
            </w:pPr>
            <w:r>
              <w:rPr>
                <w:rFonts w:ascii="Times New Roman"/>
                <w:b w:val="false"/>
                <w:i w:val="false"/>
                <w:color w:val="000000"/>
                <w:sz w:val="20"/>
              </w:rPr>
              <w:t>
Наименование</w:t>
            </w:r>
          </w:p>
          <w:bookmarkEnd w:id="1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1180"/>
          <w:p>
            <w:pPr>
              <w:spacing w:after="20"/>
              <w:ind w:left="20"/>
              <w:jc w:val="both"/>
            </w:pPr>
            <w:r>
              <w:rPr>
                <w:rFonts w:ascii="Times New Roman"/>
                <w:b w:val="false"/>
                <w:i w:val="false"/>
                <w:color w:val="000000"/>
                <w:sz w:val="20"/>
              </w:rPr>
              <w:t>
1</w:t>
            </w:r>
          </w:p>
          <w:bookmarkEnd w:id="1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1181"/>
          <w:p>
            <w:pPr>
              <w:spacing w:after="20"/>
              <w:ind w:left="20"/>
              <w:jc w:val="both"/>
            </w:pPr>
            <w:r>
              <w:rPr>
                <w:rFonts w:ascii="Times New Roman"/>
                <w:b w:val="false"/>
                <w:i w:val="false"/>
                <w:color w:val="000000"/>
                <w:sz w:val="20"/>
              </w:rPr>
              <w:t>
Бумага для принтеров и копировальных аппаратов:</w:t>
            </w:r>
          </w:p>
          <w:bookmarkEnd w:id="1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1182"/>
          <w:p>
            <w:pPr>
              <w:spacing w:after="20"/>
              <w:ind w:left="20"/>
              <w:jc w:val="both"/>
            </w:pPr>
            <w:r>
              <w:rPr>
                <w:rFonts w:ascii="Times New Roman"/>
                <w:b w:val="false"/>
                <w:i w:val="false"/>
                <w:color w:val="000000"/>
                <w:sz w:val="20"/>
              </w:rPr>
              <w:t>
формат А3</w:t>
            </w:r>
          </w:p>
          <w:bookmarkEnd w:id="1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1183"/>
          <w:p>
            <w:pPr>
              <w:spacing w:after="20"/>
              <w:ind w:left="20"/>
              <w:jc w:val="both"/>
            </w:pPr>
            <w:r>
              <w:rPr>
                <w:rFonts w:ascii="Times New Roman"/>
                <w:b w:val="false"/>
                <w:i w:val="false"/>
                <w:color w:val="000000"/>
                <w:sz w:val="20"/>
              </w:rPr>
              <w:t>
формат А4</w:t>
            </w:r>
          </w:p>
          <w:bookmarkEnd w:id="1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1184"/>
          <w:p>
            <w:pPr>
              <w:spacing w:after="20"/>
              <w:ind w:left="20"/>
              <w:jc w:val="both"/>
            </w:pPr>
            <w:r>
              <w:rPr>
                <w:rFonts w:ascii="Times New Roman"/>
                <w:b w:val="false"/>
                <w:i w:val="false"/>
                <w:color w:val="000000"/>
                <w:sz w:val="20"/>
              </w:rPr>
              <w:t>
формат А5</w:t>
            </w:r>
          </w:p>
          <w:bookmarkEnd w:id="1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1185"/>
          <w:p>
            <w:pPr>
              <w:spacing w:after="20"/>
              <w:ind w:left="20"/>
              <w:jc w:val="both"/>
            </w:pPr>
            <w:r>
              <w:rPr>
                <w:rFonts w:ascii="Times New Roman"/>
                <w:b w:val="false"/>
                <w:i w:val="false"/>
                <w:color w:val="000000"/>
                <w:sz w:val="20"/>
              </w:rPr>
              <w:t>
рулонная, перфорированная ЛБК</w:t>
            </w:r>
          </w:p>
          <w:bookmarkEnd w:id="1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1186"/>
          <w:p>
            <w:pPr>
              <w:spacing w:after="20"/>
              <w:ind w:left="20"/>
              <w:jc w:val="both"/>
            </w:pPr>
            <w:r>
              <w:rPr>
                <w:rFonts w:ascii="Times New Roman"/>
                <w:b w:val="false"/>
                <w:i w:val="false"/>
                <w:color w:val="000000"/>
                <w:sz w:val="20"/>
              </w:rPr>
              <w:t>
для факсов</w:t>
            </w:r>
          </w:p>
          <w:bookmarkEnd w:id="1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1187"/>
          <w:p>
            <w:pPr>
              <w:spacing w:after="20"/>
              <w:ind w:left="20"/>
              <w:jc w:val="both"/>
            </w:pPr>
            <w:r>
              <w:rPr>
                <w:rFonts w:ascii="Times New Roman"/>
                <w:b w:val="false"/>
                <w:i w:val="false"/>
                <w:color w:val="000000"/>
                <w:sz w:val="20"/>
              </w:rPr>
              <w:t>
Прочее</w:t>
            </w:r>
          </w:p>
          <w:bookmarkEnd w:id="1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1188"/>
          <w:p>
            <w:pPr>
              <w:spacing w:after="20"/>
              <w:ind w:left="20"/>
              <w:jc w:val="both"/>
            </w:pPr>
            <w:r>
              <w:rPr>
                <w:rFonts w:ascii="Times New Roman"/>
                <w:b w:val="false"/>
                <w:i w:val="false"/>
                <w:color w:val="000000"/>
                <w:sz w:val="20"/>
              </w:rPr>
              <w:t>
Картриджы:</w:t>
            </w:r>
          </w:p>
          <w:bookmarkEnd w:id="1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1189"/>
          <w:p>
            <w:pPr>
              <w:spacing w:after="20"/>
              <w:ind w:left="20"/>
              <w:jc w:val="both"/>
            </w:pPr>
            <w:r>
              <w:rPr>
                <w:rFonts w:ascii="Times New Roman"/>
                <w:b w:val="false"/>
                <w:i w:val="false"/>
                <w:color w:val="000000"/>
                <w:sz w:val="20"/>
              </w:rPr>
              <w:t>
для лазерных, струйных принтеров</w:t>
            </w:r>
          </w:p>
          <w:bookmarkEnd w:id="1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1190"/>
          <w:p>
            <w:pPr>
              <w:spacing w:after="20"/>
              <w:ind w:left="20"/>
              <w:jc w:val="both"/>
            </w:pPr>
            <w:r>
              <w:rPr>
                <w:rFonts w:ascii="Times New Roman"/>
                <w:b w:val="false"/>
                <w:i w:val="false"/>
                <w:color w:val="000000"/>
                <w:sz w:val="20"/>
              </w:rPr>
              <w:t>
для копировальных аппаратов</w:t>
            </w:r>
          </w:p>
          <w:bookmarkEnd w:id="1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1191"/>
          <w:p>
            <w:pPr>
              <w:spacing w:after="20"/>
              <w:ind w:left="20"/>
              <w:jc w:val="both"/>
            </w:pPr>
            <w:r>
              <w:rPr>
                <w:rFonts w:ascii="Times New Roman"/>
                <w:b w:val="false"/>
                <w:i w:val="false"/>
                <w:color w:val="000000"/>
                <w:sz w:val="20"/>
              </w:rPr>
              <w:t>
для факсов</w:t>
            </w:r>
          </w:p>
          <w:bookmarkEnd w:id="1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1192"/>
          <w:p>
            <w:pPr>
              <w:spacing w:after="20"/>
              <w:ind w:left="20"/>
              <w:jc w:val="both"/>
            </w:pPr>
            <w:r>
              <w:rPr>
                <w:rFonts w:ascii="Times New Roman"/>
                <w:b w:val="false"/>
                <w:i w:val="false"/>
                <w:color w:val="000000"/>
                <w:sz w:val="20"/>
              </w:rPr>
              <w:t>
Прочее</w:t>
            </w:r>
          </w:p>
          <w:bookmarkEnd w:id="1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1193"/>
          <w:p>
            <w:pPr>
              <w:spacing w:after="20"/>
              <w:ind w:left="20"/>
              <w:jc w:val="both"/>
            </w:pPr>
            <w:r>
              <w:rPr>
                <w:rFonts w:ascii="Times New Roman"/>
                <w:b w:val="false"/>
                <w:i w:val="false"/>
                <w:color w:val="000000"/>
                <w:sz w:val="20"/>
              </w:rPr>
              <w:t>
Тонеры:</w:t>
            </w:r>
          </w:p>
          <w:bookmarkEnd w:id="1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1194"/>
          <w:p>
            <w:pPr>
              <w:spacing w:after="20"/>
              <w:ind w:left="20"/>
              <w:jc w:val="both"/>
            </w:pPr>
            <w:r>
              <w:rPr>
                <w:rFonts w:ascii="Times New Roman"/>
                <w:b w:val="false"/>
                <w:i w:val="false"/>
                <w:color w:val="000000"/>
                <w:sz w:val="20"/>
              </w:rPr>
              <w:t>
для лазерных, струйных принтеров</w:t>
            </w:r>
          </w:p>
          <w:bookmarkEnd w:id="1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1195"/>
          <w:p>
            <w:pPr>
              <w:spacing w:after="20"/>
              <w:ind w:left="20"/>
              <w:jc w:val="both"/>
            </w:pPr>
            <w:r>
              <w:rPr>
                <w:rFonts w:ascii="Times New Roman"/>
                <w:b w:val="false"/>
                <w:i w:val="false"/>
                <w:color w:val="000000"/>
                <w:sz w:val="20"/>
              </w:rPr>
              <w:t>
для копировальных аппаратов</w:t>
            </w:r>
          </w:p>
          <w:bookmarkEnd w:id="1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1196"/>
          <w:p>
            <w:pPr>
              <w:spacing w:after="20"/>
              <w:ind w:left="20"/>
              <w:jc w:val="both"/>
            </w:pPr>
            <w:r>
              <w:rPr>
                <w:rFonts w:ascii="Times New Roman"/>
                <w:b w:val="false"/>
                <w:i w:val="false"/>
                <w:color w:val="000000"/>
                <w:sz w:val="20"/>
              </w:rPr>
              <w:t>
для факсов</w:t>
            </w:r>
          </w:p>
          <w:bookmarkEnd w:id="1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1197"/>
          <w:p>
            <w:pPr>
              <w:spacing w:after="20"/>
              <w:ind w:left="20"/>
              <w:jc w:val="both"/>
            </w:pPr>
            <w:r>
              <w:rPr>
                <w:rFonts w:ascii="Times New Roman"/>
                <w:b w:val="false"/>
                <w:i w:val="false"/>
                <w:color w:val="000000"/>
                <w:sz w:val="20"/>
              </w:rPr>
              <w:t>
Прочее</w:t>
            </w:r>
          </w:p>
          <w:bookmarkEnd w:id="1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1198"/>
          <w:p>
            <w:pPr>
              <w:spacing w:after="20"/>
              <w:ind w:left="20"/>
              <w:jc w:val="both"/>
            </w:pPr>
            <w:r>
              <w:rPr>
                <w:rFonts w:ascii="Times New Roman"/>
                <w:b w:val="false"/>
                <w:i w:val="false"/>
                <w:color w:val="000000"/>
                <w:sz w:val="20"/>
              </w:rPr>
              <w:t>
Приобретение других расходных материалов для оборудования</w:t>
            </w:r>
          </w:p>
          <w:bookmarkEnd w:id="1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1199"/>
          <w:p>
            <w:pPr>
              <w:spacing w:after="20"/>
              <w:ind w:left="20"/>
              <w:jc w:val="both"/>
            </w:pPr>
            <w:r>
              <w:rPr>
                <w:rFonts w:ascii="Times New Roman"/>
                <w:b w:val="false"/>
                <w:i w:val="false"/>
                <w:color w:val="000000"/>
                <w:sz w:val="20"/>
              </w:rPr>
              <w:t>
Всего</w:t>
            </w:r>
          </w:p>
          <w:bookmarkEnd w:id="1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7" w:id="120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0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398" w:id="1201"/>
      <w:r>
        <w:rPr>
          <w:rFonts w:ascii="Times New Roman"/>
          <w:b w:val="false"/>
          <w:i w:val="false"/>
          <w:color w:val="000000"/>
          <w:sz w:val="28"/>
        </w:rPr>
        <w:t xml:space="preserve">
      Приложение 41 к Правилам </w:t>
      </w:r>
    </w:p>
    <w:bookmarkEnd w:id="120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399" w:id="1202"/>
    <w:p>
      <w:pPr>
        <w:spacing w:after="0"/>
        <w:ind w:left="0"/>
        <w:jc w:val="both"/>
      </w:pPr>
      <w:r>
        <w:rPr>
          <w:rFonts w:ascii="Times New Roman"/>
          <w:b w:val="false"/>
          <w:i w:val="false"/>
          <w:color w:val="000000"/>
          <w:sz w:val="28"/>
        </w:rPr>
        <w:t>
      Форма 03-149</w:t>
      </w:r>
    </w:p>
    <w:bookmarkEnd w:id="1202"/>
    <w:p>
      <w:pPr>
        <w:spacing w:after="0"/>
        <w:ind w:left="0"/>
        <w:jc w:val="both"/>
      </w:pPr>
      <w:bookmarkStart w:name="z7400" w:id="1203"/>
      <w:r>
        <w:rPr>
          <w:rFonts w:ascii="Times New Roman"/>
          <w:b w:val="false"/>
          <w:i w:val="false"/>
          <w:color w:val="000000"/>
          <w:sz w:val="28"/>
        </w:rPr>
        <w:t xml:space="preserve">
       </w:t>
      </w:r>
      <w:r>
        <w:rPr>
          <w:rFonts w:ascii="Times New Roman"/>
          <w:b/>
          <w:i w:val="false"/>
          <w:color w:val="000000"/>
          <w:sz w:val="28"/>
        </w:rPr>
        <w:t xml:space="preserve">      Расчет расходов по приобретению товаров, необходимых для обслуживания </w:t>
      </w:r>
      <w:r>
        <w:rPr>
          <w:rFonts w:ascii="Times New Roman"/>
          <w:b/>
          <w:i w:val="false"/>
          <w:color w:val="000000"/>
          <w:sz w:val="28"/>
        </w:rPr>
        <w:t xml:space="preserve">и </w:t>
      </w:r>
    </w:p>
    <w:bookmarkEnd w:id="1203"/>
    <w:p>
      <w:pPr>
        <w:spacing w:after="0"/>
        <w:ind w:left="0"/>
        <w:jc w:val="both"/>
      </w:pPr>
      <w:r>
        <w:rPr>
          <w:rFonts w:ascii="Times New Roman"/>
          <w:b/>
          <w:i w:val="false"/>
          <w:color w:val="000000"/>
          <w:sz w:val="28"/>
        </w:rPr>
        <w:t xml:space="preserve"> содержания</w:t>
      </w:r>
      <w:r>
        <w:rPr>
          <w:rFonts w:ascii="Times New Roman"/>
          <w:b/>
          <w:i w:val="false"/>
          <w:color w:val="000000"/>
          <w:sz w:val="28"/>
        </w:rPr>
        <w:t xml:space="preserve"> основных средств, строительных материалов, используемых на ремонт </w:t>
      </w:r>
    </w:p>
    <w:p>
      <w:pPr>
        <w:spacing w:after="0"/>
        <w:ind w:left="0"/>
        <w:jc w:val="both"/>
      </w:pPr>
      <w:r>
        <w:rPr>
          <w:rFonts w:ascii="Times New Roman"/>
          <w:b/>
          <w:i w:val="false"/>
          <w:color w:val="000000"/>
          <w:sz w:val="28"/>
        </w:rPr>
        <w:t xml:space="preserve"> основных средств, запасных частей для оборудования, транспортных средств и других </w:t>
      </w:r>
    </w:p>
    <w:p>
      <w:pPr>
        <w:spacing w:after="0"/>
        <w:ind w:left="0"/>
        <w:jc w:val="both"/>
      </w:pPr>
      <w:r>
        <w:rPr>
          <w:rFonts w:ascii="Times New Roman"/>
          <w:b/>
          <w:i w:val="false"/>
          <w:color w:val="000000"/>
          <w:sz w:val="28"/>
        </w:rPr>
        <w:t xml:space="preserve"> запасов, непосредственно связанных с содержанием, обслуживанием и ремонтом</w:t>
      </w:r>
    </w:p>
    <w:bookmarkStart w:name="z7401" w:id="1204"/>
    <w:p>
      <w:pPr>
        <w:spacing w:after="0"/>
        <w:ind w:left="0"/>
        <w:jc w:val="both"/>
      </w:pPr>
      <w:r>
        <w:rPr>
          <w:rFonts w:ascii="Times New Roman"/>
          <w:b w:val="false"/>
          <w:i w:val="false"/>
          <w:color w:val="000000"/>
          <w:sz w:val="28"/>
        </w:rPr>
        <w:t xml:space="preserve">
      Год                                     Коды      |______________| </w:t>
      </w:r>
    </w:p>
    <w:bookmarkEnd w:id="1204"/>
    <w:bookmarkStart w:name="z7402" w:id="1205"/>
    <w:p>
      <w:pPr>
        <w:spacing w:after="0"/>
        <w:ind w:left="0"/>
        <w:jc w:val="both"/>
      </w:pPr>
      <w:r>
        <w:rPr>
          <w:rFonts w:ascii="Times New Roman"/>
          <w:b w:val="false"/>
          <w:i w:val="false"/>
          <w:color w:val="000000"/>
          <w:sz w:val="28"/>
        </w:rPr>
        <w:t xml:space="preserve">
      Вид данных (прогноз, план, отчет)                   |______________| </w:t>
      </w:r>
    </w:p>
    <w:bookmarkEnd w:id="1205"/>
    <w:bookmarkStart w:name="z7403" w:id="1206"/>
    <w:p>
      <w:pPr>
        <w:spacing w:after="0"/>
        <w:ind w:left="0"/>
        <w:jc w:val="both"/>
      </w:pPr>
      <w:r>
        <w:rPr>
          <w:rFonts w:ascii="Times New Roman"/>
          <w:b w:val="false"/>
          <w:i w:val="false"/>
          <w:color w:val="000000"/>
          <w:sz w:val="28"/>
        </w:rPr>
        <w:t xml:space="preserve">
      Функциональная группа                         |______________| </w:t>
      </w:r>
    </w:p>
    <w:bookmarkEnd w:id="1206"/>
    <w:bookmarkStart w:name="z7404" w:id="1207"/>
    <w:p>
      <w:pPr>
        <w:spacing w:after="0"/>
        <w:ind w:left="0"/>
        <w:jc w:val="both"/>
      </w:pPr>
      <w:r>
        <w:rPr>
          <w:rFonts w:ascii="Times New Roman"/>
          <w:b w:val="false"/>
          <w:i w:val="false"/>
          <w:color w:val="000000"/>
          <w:sz w:val="28"/>
        </w:rPr>
        <w:t xml:space="preserve">
      Администратор программ                         |______________| </w:t>
      </w:r>
    </w:p>
    <w:bookmarkEnd w:id="1207"/>
    <w:bookmarkStart w:name="z7405" w:id="1208"/>
    <w:p>
      <w:pPr>
        <w:spacing w:after="0"/>
        <w:ind w:left="0"/>
        <w:jc w:val="both"/>
      </w:pPr>
      <w:r>
        <w:rPr>
          <w:rFonts w:ascii="Times New Roman"/>
          <w:b w:val="false"/>
          <w:i w:val="false"/>
          <w:color w:val="000000"/>
          <w:sz w:val="28"/>
        </w:rPr>
        <w:t xml:space="preserve">
      Государственное учреждение                   |______________| </w:t>
      </w:r>
    </w:p>
    <w:bookmarkEnd w:id="1208"/>
    <w:bookmarkStart w:name="z7406" w:id="1209"/>
    <w:p>
      <w:pPr>
        <w:spacing w:after="0"/>
        <w:ind w:left="0"/>
        <w:jc w:val="both"/>
      </w:pPr>
      <w:r>
        <w:rPr>
          <w:rFonts w:ascii="Times New Roman"/>
          <w:b w:val="false"/>
          <w:i w:val="false"/>
          <w:color w:val="000000"/>
          <w:sz w:val="28"/>
        </w:rPr>
        <w:t xml:space="preserve">
      Программа                                     |______________| </w:t>
      </w:r>
    </w:p>
    <w:bookmarkEnd w:id="1209"/>
    <w:bookmarkStart w:name="z7407" w:id="1210"/>
    <w:p>
      <w:pPr>
        <w:spacing w:after="0"/>
        <w:ind w:left="0"/>
        <w:jc w:val="both"/>
      </w:pPr>
      <w:r>
        <w:rPr>
          <w:rFonts w:ascii="Times New Roman"/>
          <w:b w:val="false"/>
          <w:i w:val="false"/>
          <w:color w:val="000000"/>
          <w:sz w:val="28"/>
        </w:rPr>
        <w:t>
      Специфика                                     |______________|</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1211"/>
          <w:p>
            <w:pPr>
              <w:spacing w:after="20"/>
              <w:ind w:left="20"/>
              <w:jc w:val="both"/>
            </w:pPr>
            <w:r>
              <w:rPr>
                <w:rFonts w:ascii="Times New Roman"/>
                <w:b w:val="false"/>
                <w:i w:val="false"/>
                <w:color w:val="000000"/>
                <w:sz w:val="20"/>
              </w:rPr>
              <w:t>
Наименование</w:t>
            </w:r>
          </w:p>
          <w:bookmarkEnd w:id="1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1212"/>
          <w:p>
            <w:pPr>
              <w:spacing w:after="20"/>
              <w:ind w:left="20"/>
              <w:jc w:val="both"/>
            </w:pPr>
            <w:r>
              <w:rPr>
                <w:rFonts w:ascii="Times New Roman"/>
                <w:b w:val="false"/>
                <w:i w:val="false"/>
                <w:color w:val="000000"/>
                <w:sz w:val="20"/>
              </w:rPr>
              <w:t>
1</w:t>
            </w:r>
          </w:p>
          <w:bookmarkEnd w:id="1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1213"/>
          <w:p>
            <w:pPr>
              <w:spacing w:after="20"/>
              <w:ind w:left="20"/>
              <w:jc w:val="both"/>
            </w:pPr>
            <w:r>
              <w:rPr>
                <w:rFonts w:ascii="Times New Roman"/>
                <w:b w:val="false"/>
                <w:i w:val="false"/>
                <w:color w:val="000000"/>
                <w:sz w:val="20"/>
              </w:rPr>
              <w:t>
Всего</w:t>
            </w:r>
          </w:p>
          <w:bookmarkEnd w:id="1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38" w:id="121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1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39" w:id="1215"/>
      <w:r>
        <w:rPr>
          <w:rFonts w:ascii="Times New Roman"/>
          <w:b w:val="false"/>
          <w:i w:val="false"/>
          <w:color w:val="000000"/>
          <w:sz w:val="28"/>
        </w:rPr>
        <w:t xml:space="preserve">
      Приложение 42 к Правилам </w:t>
      </w:r>
    </w:p>
    <w:bookmarkEnd w:id="121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440" w:id="1216"/>
    <w:p>
      <w:pPr>
        <w:spacing w:after="0"/>
        <w:ind w:left="0"/>
        <w:jc w:val="both"/>
      </w:pPr>
      <w:r>
        <w:rPr>
          <w:rFonts w:ascii="Times New Roman"/>
          <w:b w:val="false"/>
          <w:i w:val="false"/>
          <w:color w:val="000000"/>
          <w:sz w:val="28"/>
        </w:rPr>
        <w:t>
      Форма 01-151</w:t>
      </w:r>
    </w:p>
    <w:bookmarkEnd w:id="1216"/>
    <w:bookmarkStart w:name="z7441" w:id="1217"/>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воды на горячую и холодную воду, канализацию и газ</w:t>
      </w:r>
    </w:p>
    <w:bookmarkEnd w:id="1217"/>
    <w:bookmarkStart w:name="z7442" w:id="1218"/>
    <w:p>
      <w:pPr>
        <w:spacing w:after="0"/>
        <w:ind w:left="0"/>
        <w:jc w:val="both"/>
      </w:pPr>
      <w:r>
        <w:rPr>
          <w:rFonts w:ascii="Times New Roman"/>
          <w:b w:val="false"/>
          <w:i w:val="false"/>
          <w:color w:val="000000"/>
          <w:sz w:val="28"/>
        </w:rPr>
        <w:t xml:space="preserve">
      Год                                     Коды      |______________| </w:t>
      </w:r>
    </w:p>
    <w:bookmarkEnd w:id="1218"/>
    <w:bookmarkStart w:name="z7443" w:id="1219"/>
    <w:p>
      <w:pPr>
        <w:spacing w:after="0"/>
        <w:ind w:left="0"/>
        <w:jc w:val="both"/>
      </w:pPr>
      <w:r>
        <w:rPr>
          <w:rFonts w:ascii="Times New Roman"/>
          <w:b w:val="false"/>
          <w:i w:val="false"/>
          <w:color w:val="000000"/>
          <w:sz w:val="28"/>
        </w:rPr>
        <w:t xml:space="preserve">
      Вид данных (прогноз, план, отчет)                   |______________| </w:t>
      </w:r>
    </w:p>
    <w:bookmarkEnd w:id="1219"/>
    <w:bookmarkStart w:name="z7444" w:id="1220"/>
    <w:p>
      <w:pPr>
        <w:spacing w:after="0"/>
        <w:ind w:left="0"/>
        <w:jc w:val="both"/>
      </w:pPr>
      <w:r>
        <w:rPr>
          <w:rFonts w:ascii="Times New Roman"/>
          <w:b w:val="false"/>
          <w:i w:val="false"/>
          <w:color w:val="000000"/>
          <w:sz w:val="28"/>
        </w:rPr>
        <w:t xml:space="preserve">
      Функциональная группа                         |______________| </w:t>
      </w:r>
    </w:p>
    <w:bookmarkEnd w:id="1220"/>
    <w:bookmarkStart w:name="z7445" w:id="1221"/>
    <w:p>
      <w:pPr>
        <w:spacing w:after="0"/>
        <w:ind w:left="0"/>
        <w:jc w:val="both"/>
      </w:pPr>
      <w:r>
        <w:rPr>
          <w:rFonts w:ascii="Times New Roman"/>
          <w:b w:val="false"/>
          <w:i w:val="false"/>
          <w:color w:val="000000"/>
          <w:sz w:val="28"/>
        </w:rPr>
        <w:t xml:space="preserve">
      Администратор программ                         |______________| </w:t>
      </w:r>
    </w:p>
    <w:bookmarkEnd w:id="1221"/>
    <w:bookmarkStart w:name="z7446" w:id="1222"/>
    <w:p>
      <w:pPr>
        <w:spacing w:after="0"/>
        <w:ind w:left="0"/>
        <w:jc w:val="both"/>
      </w:pPr>
      <w:r>
        <w:rPr>
          <w:rFonts w:ascii="Times New Roman"/>
          <w:b w:val="false"/>
          <w:i w:val="false"/>
          <w:color w:val="000000"/>
          <w:sz w:val="28"/>
        </w:rPr>
        <w:t xml:space="preserve">
      Государственное учреждение                   |______________| </w:t>
      </w:r>
    </w:p>
    <w:bookmarkEnd w:id="1222"/>
    <w:bookmarkStart w:name="z7447" w:id="1223"/>
    <w:p>
      <w:pPr>
        <w:spacing w:after="0"/>
        <w:ind w:left="0"/>
        <w:jc w:val="both"/>
      </w:pPr>
      <w:r>
        <w:rPr>
          <w:rFonts w:ascii="Times New Roman"/>
          <w:b w:val="false"/>
          <w:i w:val="false"/>
          <w:color w:val="000000"/>
          <w:sz w:val="28"/>
        </w:rPr>
        <w:t xml:space="preserve">
      Программа                                     |______________| </w:t>
      </w:r>
    </w:p>
    <w:bookmarkEnd w:id="1223"/>
    <w:bookmarkStart w:name="z7448" w:id="1224"/>
    <w:p>
      <w:pPr>
        <w:spacing w:after="0"/>
        <w:ind w:left="0"/>
        <w:jc w:val="both"/>
      </w:pPr>
      <w:r>
        <w:rPr>
          <w:rFonts w:ascii="Times New Roman"/>
          <w:b w:val="false"/>
          <w:i w:val="false"/>
          <w:color w:val="000000"/>
          <w:sz w:val="28"/>
        </w:rPr>
        <w:t>
      Специфика                                     |______________|</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1225"/>
          <w:p>
            <w:pPr>
              <w:spacing w:after="20"/>
              <w:ind w:left="20"/>
              <w:jc w:val="both"/>
            </w:pPr>
            <w:r>
              <w:rPr>
                <w:rFonts w:ascii="Times New Roman"/>
                <w:b w:val="false"/>
                <w:i w:val="false"/>
                <w:color w:val="000000"/>
                <w:sz w:val="20"/>
              </w:rPr>
              <w:t>
Наименование</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1226"/>
          <w:p>
            <w:pPr>
              <w:spacing w:after="20"/>
              <w:ind w:left="20"/>
              <w:jc w:val="both"/>
            </w:pPr>
            <w:r>
              <w:rPr>
                <w:rFonts w:ascii="Times New Roman"/>
                <w:b w:val="false"/>
                <w:i w:val="false"/>
                <w:color w:val="000000"/>
                <w:sz w:val="20"/>
              </w:rPr>
              <w:t>
1</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1227"/>
          <w:p>
            <w:pPr>
              <w:spacing w:after="20"/>
              <w:ind w:left="20"/>
              <w:jc w:val="both"/>
            </w:pPr>
            <w:r>
              <w:rPr>
                <w:rFonts w:ascii="Times New Roman"/>
                <w:b w:val="false"/>
                <w:i w:val="false"/>
                <w:color w:val="000000"/>
                <w:sz w:val="20"/>
              </w:rPr>
              <w:t>
Единица измерения</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1228"/>
          <w:p>
            <w:pPr>
              <w:spacing w:after="20"/>
              <w:ind w:left="20"/>
              <w:jc w:val="both"/>
            </w:pPr>
            <w:r>
              <w:rPr>
                <w:rFonts w:ascii="Times New Roman"/>
                <w:b w:val="false"/>
                <w:i w:val="false"/>
                <w:color w:val="000000"/>
                <w:sz w:val="20"/>
              </w:rPr>
              <w:t>
Холодная вода</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1229"/>
          <w:p>
            <w:pPr>
              <w:spacing w:after="20"/>
              <w:ind w:left="20"/>
              <w:jc w:val="both"/>
            </w:pPr>
            <w:r>
              <w:rPr>
                <w:rFonts w:ascii="Times New Roman"/>
                <w:b w:val="false"/>
                <w:i w:val="false"/>
                <w:color w:val="000000"/>
                <w:sz w:val="20"/>
              </w:rPr>
              <w:t>
Горячая вода</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1230"/>
          <w:p>
            <w:pPr>
              <w:spacing w:after="20"/>
              <w:ind w:left="20"/>
              <w:jc w:val="both"/>
            </w:pPr>
            <w:r>
              <w:rPr>
                <w:rFonts w:ascii="Times New Roman"/>
                <w:b w:val="false"/>
                <w:i w:val="false"/>
                <w:color w:val="000000"/>
                <w:sz w:val="20"/>
              </w:rPr>
              <w:t>
Канализация</w:t>
            </w:r>
          </w:p>
          <w:bookmarkEnd w:id="1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1231"/>
          <w:p>
            <w:pPr>
              <w:spacing w:after="20"/>
              <w:ind w:left="20"/>
              <w:jc w:val="both"/>
            </w:pPr>
            <w:r>
              <w:rPr>
                <w:rFonts w:ascii="Times New Roman"/>
                <w:b w:val="false"/>
                <w:i w:val="false"/>
                <w:color w:val="000000"/>
                <w:sz w:val="20"/>
              </w:rPr>
              <w:t>
Газ для приготовления пищи</w:t>
            </w:r>
          </w:p>
          <w:bookmarkEnd w:id="1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1232"/>
          <w:p>
            <w:pPr>
              <w:spacing w:after="20"/>
              <w:ind w:left="20"/>
              <w:jc w:val="both"/>
            </w:pPr>
            <w:r>
              <w:rPr>
                <w:rFonts w:ascii="Times New Roman"/>
                <w:b w:val="false"/>
                <w:i w:val="false"/>
                <w:color w:val="000000"/>
                <w:sz w:val="20"/>
              </w:rPr>
              <w:t>
итого</w:t>
            </w:r>
          </w:p>
          <w:bookmarkEnd w:id="1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5" w:id="123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3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506" w:id="1234"/>
      <w:r>
        <w:rPr>
          <w:rFonts w:ascii="Times New Roman"/>
          <w:b w:val="false"/>
          <w:i w:val="false"/>
          <w:color w:val="000000"/>
          <w:sz w:val="28"/>
        </w:rPr>
        <w:t xml:space="preserve">
      Приложение 43 к Правилам </w:t>
      </w:r>
    </w:p>
    <w:bookmarkEnd w:id="1234"/>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507" w:id="1235"/>
    <w:p>
      <w:pPr>
        <w:spacing w:after="0"/>
        <w:ind w:left="0"/>
        <w:jc w:val="both"/>
      </w:pPr>
      <w:r>
        <w:rPr>
          <w:rFonts w:ascii="Times New Roman"/>
          <w:b w:val="false"/>
          <w:i w:val="false"/>
          <w:color w:val="000000"/>
          <w:sz w:val="28"/>
        </w:rPr>
        <w:t>
      Форма 02-151</w:t>
      </w:r>
    </w:p>
    <w:bookmarkEnd w:id="1235"/>
    <w:p>
      <w:pPr>
        <w:spacing w:after="0"/>
        <w:ind w:left="0"/>
        <w:jc w:val="both"/>
      </w:pPr>
      <w:bookmarkStart w:name="z7508" w:id="1236"/>
      <w:r>
        <w:rPr>
          <w:rFonts w:ascii="Times New Roman"/>
          <w:b w:val="false"/>
          <w:i w:val="false"/>
          <w:color w:val="000000"/>
          <w:sz w:val="28"/>
        </w:rPr>
        <w:t xml:space="preserve">
       </w:t>
      </w:r>
      <w:r>
        <w:rPr>
          <w:rFonts w:ascii="Times New Roman"/>
          <w:b/>
          <w:i w:val="false"/>
          <w:color w:val="000000"/>
          <w:sz w:val="28"/>
        </w:rPr>
        <w:t xml:space="preserve">      Расчет расходов воды на полив усовершенствованных покрытий и </w:t>
      </w:r>
      <w:r>
        <w:rPr>
          <w:rFonts w:ascii="Times New Roman"/>
          <w:b/>
          <w:i w:val="false"/>
          <w:color w:val="000000"/>
          <w:sz w:val="28"/>
        </w:rPr>
        <w:t xml:space="preserve">зеленных </w:t>
      </w:r>
    </w:p>
    <w:bookmarkEnd w:id="1236"/>
    <w:p>
      <w:pPr>
        <w:spacing w:after="0"/>
        <w:ind w:left="0"/>
        <w:jc w:val="both"/>
      </w:pPr>
      <w:r>
        <w:rPr>
          <w:rFonts w:ascii="Times New Roman"/>
          <w:b w:val="false"/>
          <w:i w:val="false"/>
          <w:color w:val="000000"/>
          <w:sz w:val="28"/>
        </w:rPr>
        <w:t xml:space="preserve">                   </w:t>
      </w:r>
      <w:r>
        <w:rPr>
          <w:rFonts w:ascii="Times New Roman"/>
          <w:b/>
          <w:i w:val="false"/>
          <w:color w:val="000000"/>
          <w:sz w:val="28"/>
        </w:rPr>
        <w:t>      насаждений, территории объектов</w:t>
      </w:r>
    </w:p>
    <w:bookmarkStart w:name="z7509" w:id="1237"/>
    <w:p>
      <w:pPr>
        <w:spacing w:after="0"/>
        <w:ind w:left="0"/>
        <w:jc w:val="both"/>
      </w:pPr>
      <w:r>
        <w:rPr>
          <w:rFonts w:ascii="Times New Roman"/>
          <w:b w:val="false"/>
          <w:i w:val="false"/>
          <w:color w:val="000000"/>
          <w:sz w:val="28"/>
        </w:rPr>
        <w:t xml:space="preserve">
      Год                                     Коды      |______________| </w:t>
      </w:r>
    </w:p>
    <w:bookmarkEnd w:id="1237"/>
    <w:bookmarkStart w:name="z7510" w:id="1238"/>
    <w:p>
      <w:pPr>
        <w:spacing w:after="0"/>
        <w:ind w:left="0"/>
        <w:jc w:val="both"/>
      </w:pPr>
      <w:r>
        <w:rPr>
          <w:rFonts w:ascii="Times New Roman"/>
          <w:b w:val="false"/>
          <w:i w:val="false"/>
          <w:color w:val="000000"/>
          <w:sz w:val="28"/>
        </w:rPr>
        <w:t xml:space="preserve">
      Вид данных (прогноз, план, отчет)                   |______________| </w:t>
      </w:r>
    </w:p>
    <w:bookmarkEnd w:id="1238"/>
    <w:bookmarkStart w:name="z7511" w:id="1239"/>
    <w:p>
      <w:pPr>
        <w:spacing w:after="0"/>
        <w:ind w:left="0"/>
        <w:jc w:val="both"/>
      </w:pPr>
      <w:r>
        <w:rPr>
          <w:rFonts w:ascii="Times New Roman"/>
          <w:b w:val="false"/>
          <w:i w:val="false"/>
          <w:color w:val="000000"/>
          <w:sz w:val="28"/>
        </w:rPr>
        <w:t xml:space="preserve">
      Функциональная группа                         |______________| </w:t>
      </w:r>
    </w:p>
    <w:bookmarkEnd w:id="1239"/>
    <w:bookmarkStart w:name="z7512" w:id="1240"/>
    <w:p>
      <w:pPr>
        <w:spacing w:after="0"/>
        <w:ind w:left="0"/>
        <w:jc w:val="both"/>
      </w:pPr>
      <w:r>
        <w:rPr>
          <w:rFonts w:ascii="Times New Roman"/>
          <w:b w:val="false"/>
          <w:i w:val="false"/>
          <w:color w:val="000000"/>
          <w:sz w:val="28"/>
        </w:rPr>
        <w:t xml:space="preserve">
      Администратор программ                         |______________| </w:t>
      </w:r>
    </w:p>
    <w:bookmarkEnd w:id="1240"/>
    <w:bookmarkStart w:name="z7513" w:id="1241"/>
    <w:p>
      <w:pPr>
        <w:spacing w:after="0"/>
        <w:ind w:left="0"/>
        <w:jc w:val="both"/>
      </w:pPr>
      <w:r>
        <w:rPr>
          <w:rFonts w:ascii="Times New Roman"/>
          <w:b w:val="false"/>
          <w:i w:val="false"/>
          <w:color w:val="000000"/>
          <w:sz w:val="28"/>
        </w:rPr>
        <w:t xml:space="preserve">
      Государственное учреждение                   |______________| </w:t>
      </w:r>
    </w:p>
    <w:bookmarkEnd w:id="1241"/>
    <w:bookmarkStart w:name="z7514" w:id="1242"/>
    <w:p>
      <w:pPr>
        <w:spacing w:after="0"/>
        <w:ind w:left="0"/>
        <w:jc w:val="both"/>
      </w:pPr>
      <w:r>
        <w:rPr>
          <w:rFonts w:ascii="Times New Roman"/>
          <w:b w:val="false"/>
          <w:i w:val="false"/>
          <w:color w:val="000000"/>
          <w:sz w:val="28"/>
        </w:rPr>
        <w:t xml:space="preserve">
      Программа                                     |______________| </w:t>
      </w:r>
    </w:p>
    <w:bookmarkEnd w:id="1242"/>
    <w:bookmarkStart w:name="z7515" w:id="1243"/>
    <w:p>
      <w:pPr>
        <w:spacing w:after="0"/>
        <w:ind w:left="0"/>
        <w:jc w:val="both"/>
      </w:pPr>
      <w:r>
        <w:rPr>
          <w:rFonts w:ascii="Times New Roman"/>
          <w:b w:val="false"/>
          <w:i w:val="false"/>
          <w:color w:val="000000"/>
          <w:sz w:val="28"/>
        </w:rPr>
        <w:t>
      Специфика                                     |______________|</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1244"/>
          <w:p>
            <w:pPr>
              <w:spacing w:after="20"/>
              <w:ind w:left="20"/>
              <w:jc w:val="both"/>
            </w:pPr>
            <w:r>
              <w:rPr>
                <w:rFonts w:ascii="Times New Roman"/>
                <w:b w:val="false"/>
                <w:i w:val="false"/>
                <w:color w:val="000000"/>
                <w:sz w:val="20"/>
              </w:rPr>
              <w:t>
Наименование</w:t>
            </w:r>
          </w:p>
          <w:bookmarkEnd w:id="1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9" w:id="1245"/>
          <w:p>
            <w:pPr>
              <w:spacing w:after="20"/>
              <w:ind w:left="20"/>
              <w:jc w:val="both"/>
            </w:pPr>
            <w:r>
              <w:rPr>
                <w:rFonts w:ascii="Times New Roman"/>
                <w:b w:val="false"/>
                <w:i w:val="false"/>
                <w:color w:val="000000"/>
                <w:sz w:val="20"/>
              </w:rPr>
              <w:t>
1</w:t>
            </w:r>
          </w:p>
          <w:bookmarkEnd w:id="1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1246"/>
          <w:p>
            <w:pPr>
              <w:spacing w:after="20"/>
              <w:ind w:left="20"/>
              <w:jc w:val="both"/>
            </w:pPr>
            <w:r>
              <w:rPr>
                <w:rFonts w:ascii="Times New Roman"/>
                <w:b w:val="false"/>
                <w:i w:val="false"/>
                <w:color w:val="000000"/>
                <w:sz w:val="20"/>
              </w:rPr>
              <w:t>
Единица измерения</w:t>
            </w:r>
          </w:p>
          <w:bookmarkEnd w:id="1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1247"/>
          <w:p>
            <w:pPr>
              <w:spacing w:after="20"/>
              <w:ind w:left="20"/>
              <w:jc w:val="both"/>
            </w:pPr>
            <w:r>
              <w:rPr>
                <w:rFonts w:ascii="Times New Roman"/>
                <w:b w:val="false"/>
                <w:i w:val="false"/>
                <w:color w:val="000000"/>
                <w:sz w:val="20"/>
              </w:rPr>
              <w:t>
Полив усовершенствованных покрытий</w:t>
            </w:r>
          </w:p>
          <w:bookmarkEnd w:id="1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1248"/>
          <w:p>
            <w:pPr>
              <w:spacing w:after="20"/>
              <w:ind w:left="20"/>
              <w:jc w:val="both"/>
            </w:pPr>
            <w:r>
              <w:rPr>
                <w:rFonts w:ascii="Times New Roman"/>
                <w:b w:val="false"/>
                <w:i w:val="false"/>
                <w:color w:val="000000"/>
                <w:sz w:val="20"/>
              </w:rPr>
              <w:t>
Полив зеленых насаждений</w:t>
            </w:r>
          </w:p>
          <w:bookmarkEnd w:id="1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1249"/>
          <w:p>
            <w:pPr>
              <w:spacing w:after="20"/>
              <w:ind w:left="20"/>
              <w:jc w:val="both"/>
            </w:pPr>
            <w:r>
              <w:rPr>
                <w:rFonts w:ascii="Times New Roman"/>
                <w:b w:val="false"/>
                <w:i w:val="false"/>
                <w:color w:val="000000"/>
                <w:sz w:val="20"/>
              </w:rPr>
              <w:t>
итого</w:t>
            </w:r>
          </w:p>
          <w:bookmarkEnd w:id="1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8" w:id="125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5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559" w:id="1251"/>
      <w:r>
        <w:rPr>
          <w:rFonts w:ascii="Times New Roman"/>
          <w:b w:val="false"/>
          <w:i w:val="false"/>
          <w:color w:val="000000"/>
          <w:sz w:val="28"/>
        </w:rPr>
        <w:t xml:space="preserve">
      Приложение 44 к Правилам </w:t>
      </w:r>
    </w:p>
    <w:bookmarkEnd w:id="125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560" w:id="1252"/>
    <w:p>
      <w:pPr>
        <w:spacing w:after="0"/>
        <w:ind w:left="0"/>
        <w:jc w:val="both"/>
      </w:pPr>
      <w:r>
        <w:rPr>
          <w:rFonts w:ascii="Times New Roman"/>
          <w:b w:val="false"/>
          <w:i w:val="false"/>
          <w:color w:val="000000"/>
          <w:sz w:val="28"/>
        </w:rPr>
        <w:t>
      Форма 03-151</w:t>
      </w:r>
    </w:p>
    <w:bookmarkEnd w:id="1252"/>
    <w:bookmarkStart w:name="z7561" w:id="1253"/>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оплату электроэнергии</w:t>
      </w:r>
    </w:p>
    <w:bookmarkEnd w:id="1253"/>
    <w:bookmarkStart w:name="z7562" w:id="1254"/>
    <w:p>
      <w:pPr>
        <w:spacing w:after="0"/>
        <w:ind w:left="0"/>
        <w:jc w:val="both"/>
      </w:pPr>
      <w:r>
        <w:rPr>
          <w:rFonts w:ascii="Times New Roman"/>
          <w:b w:val="false"/>
          <w:i w:val="false"/>
          <w:color w:val="000000"/>
          <w:sz w:val="28"/>
        </w:rPr>
        <w:t xml:space="preserve">
      Год                                     Коды      |______________| </w:t>
      </w:r>
    </w:p>
    <w:bookmarkEnd w:id="1254"/>
    <w:bookmarkStart w:name="z7563" w:id="1255"/>
    <w:p>
      <w:pPr>
        <w:spacing w:after="0"/>
        <w:ind w:left="0"/>
        <w:jc w:val="both"/>
      </w:pPr>
      <w:r>
        <w:rPr>
          <w:rFonts w:ascii="Times New Roman"/>
          <w:b w:val="false"/>
          <w:i w:val="false"/>
          <w:color w:val="000000"/>
          <w:sz w:val="28"/>
        </w:rPr>
        <w:t xml:space="preserve">
      Вид данных (прогноз, план, отчет)                   |______________| </w:t>
      </w:r>
    </w:p>
    <w:bookmarkEnd w:id="1255"/>
    <w:bookmarkStart w:name="z7564" w:id="1256"/>
    <w:p>
      <w:pPr>
        <w:spacing w:after="0"/>
        <w:ind w:left="0"/>
        <w:jc w:val="both"/>
      </w:pPr>
      <w:r>
        <w:rPr>
          <w:rFonts w:ascii="Times New Roman"/>
          <w:b w:val="false"/>
          <w:i w:val="false"/>
          <w:color w:val="000000"/>
          <w:sz w:val="28"/>
        </w:rPr>
        <w:t xml:space="preserve">
      Функциональная группа                         |______________| </w:t>
      </w:r>
    </w:p>
    <w:bookmarkEnd w:id="1256"/>
    <w:bookmarkStart w:name="z7565" w:id="1257"/>
    <w:p>
      <w:pPr>
        <w:spacing w:after="0"/>
        <w:ind w:left="0"/>
        <w:jc w:val="both"/>
      </w:pPr>
      <w:r>
        <w:rPr>
          <w:rFonts w:ascii="Times New Roman"/>
          <w:b w:val="false"/>
          <w:i w:val="false"/>
          <w:color w:val="000000"/>
          <w:sz w:val="28"/>
        </w:rPr>
        <w:t xml:space="preserve">
      Администратор программ                         |______________| </w:t>
      </w:r>
    </w:p>
    <w:bookmarkEnd w:id="1257"/>
    <w:bookmarkStart w:name="z7566" w:id="1258"/>
    <w:p>
      <w:pPr>
        <w:spacing w:after="0"/>
        <w:ind w:left="0"/>
        <w:jc w:val="both"/>
      </w:pPr>
      <w:r>
        <w:rPr>
          <w:rFonts w:ascii="Times New Roman"/>
          <w:b w:val="false"/>
          <w:i w:val="false"/>
          <w:color w:val="000000"/>
          <w:sz w:val="28"/>
        </w:rPr>
        <w:t xml:space="preserve">
      Государственное учреждение                   |______________| </w:t>
      </w:r>
    </w:p>
    <w:bookmarkEnd w:id="1258"/>
    <w:bookmarkStart w:name="z7567" w:id="1259"/>
    <w:p>
      <w:pPr>
        <w:spacing w:after="0"/>
        <w:ind w:left="0"/>
        <w:jc w:val="both"/>
      </w:pPr>
      <w:r>
        <w:rPr>
          <w:rFonts w:ascii="Times New Roman"/>
          <w:b w:val="false"/>
          <w:i w:val="false"/>
          <w:color w:val="000000"/>
          <w:sz w:val="28"/>
        </w:rPr>
        <w:t xml:space="preserve">
      Программа                                     |______________| </w:t>
      </w:r>
    </w:p>
    <w:bookmarkEnd w:id="1259"/>
    <w:bookmarkStart w:name="z7568" w:id="1260"/>
    <w:p>
      <w:pPr>
        <w:spacing w:after="0"/>
        <w:ind w:left="0"/>
        <w:jc w:val="both"/>
      </w:pPr>
      <w:r>
        <w:rPr>
          <w:rFonts w:ascii="Times New Roman"/>
          <w:b w:val="false"/>
          <w:i w:val="false"/>
          <w:color w:val="000000"/>
          <w:sz w:val="28"/>
        </w:rPr>
        <w:t>
      Специфика                                     |______________|</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1261"/>
          <w:p>
            <w:pPr>
              <w:spacing w:after="20"/>
              <w:ind w:left="20"/>
              <w:jc w:val="both"/>
            </w:pPr>
            <w:r>
              <w:rPr>
                <w:rFonts w:ascii="Times New Roman"/>
                <w:b w:val="false"/>
                <w:i w:val="false"/>
                <w:color w:val="000000"/>
                <w:sz w:val="20"/>
              </w:rPr>
              <w:t>
Норма годового расхода электроэнергии на единицу в натуральном выражений</w:t>
            </w:r>
          </w:p>
          <w:bookmarkEnd w:id="1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электроэнергию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годового расхода электроэнергии на единицу в денежном выражении графа1х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1262"/>
          <w:p>
            <w:pPr>
              <w:spacing w:after="20"/>
              <w:ind w:left="20"/>
              <w:jc w:val="both"/>
            </w:pPr>
            <w:r>
              <w:rPr>
                <w:rFonts w:ascii="Times New Roman"/>
                <w:b w:val="false"/>
                <w:i w:val="false"/>
                <w:color w:val="000000"/>
                <w:sz w:val="20"/>
              </w:rPr>
              <w:t>
1</w:t>
            </w:r>
          </w:p>
          <w:bookmarkEnd w:id="1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1263"/>
          <w:p>
            <w:pPr>
              <w:spacing w:after="20"/>
              <w:ind w:left="20"/>
              <w:jc w:val="both"/>
            </w:pPr>
            <w:r>
              <w:rPr>
                <w:rFonts w:ascii="Times New Roman"/>
                <w:b w:val="false"/>
                <w:i w:val="false"/>
                <w:color w:val="000000"/>
                <w:sz w:val="20"/>
              </w:rPr>
              <w:t>
квт</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93" w:id="126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6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594" w:id="1265"/>
      <w:r>
        <w:rPr>
          <w:rFonts w:ascii="Times New Roman"/>
          <w:b w:val="false"/>
          <w:i w:val="false"/>
          <w:color w:val="000000"/>
          <w:sz w:val="28"/>
        </w:rPr>
        <w:t xml:space="preserve">
      Приложение 45 к Правилам </w:t>
      </w:r>
    </w:p>
    <w:bookmarkEnd w:id="126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595" w:id="1266"/>
    <w:p>
      <w:pPr>
        <w:spacing w:after="0"/>
        <w:ind w:left="0"/>
        <w:jc w:val="both"/>
      </w:pPr>
      <w:r>
        <w:rPr>
          <w:rFonts w:ascii="Times New Roman"/>
          <w:b w:val="false"/>
          <w:i w:val="false"/>
          <w:color w:val="000000"/>
          <w:sz w:val="28"/>
        </w:rPr>
        <w:t>
      Форма 04-151</w:t>
      </w:r>
    </w:p>
    <w:bookmarkEnd w:id="1266"/>
    <w:p>
      <w:pPr>
        <w:spacing w:after="0"/>
        <w:ind w:left="0"/>
        <w:jc w:val="both"/>
      </w:pPr>
      <w:bookmarkStart w:name="z7596" w:id="1267"/>
      <w:r>
        <w:rPr>
          <w:rFonts w:ascii="Times New Roman"/>
          <w:b w:val="false"/>
          <w:i w:val="false"/>
          <w:color w:val="000000"/>
          <w:sz w:val="28"/>
        </w:rPr>
        <w:t xml:space="preserve">
             </w:t>
      </w:r>
      <w:r>
        <w:rPr>
          <w:rFonts w:ascii="Times New Roman"/>
          <w:b/>
          <w:i w:val="false"/>
          <w:color w:val="000000"/>
          <w:sz w:val="28"/>
        </w:rPr>
        <w:t xml:space="preserve">      Расчет расходов тепла на отопление зданий, помещений </w:t>
      </w:r>
      <w:r>
        <w:rPr>
          <w:rFonts w:ascii="Times New Roman"/>
          <w:b/>
          <w:i w:val="false"/>
          <w:color w:val="000000"/>
          <w:sz w:val="28"/>
        </w:rPr>
        <w:t xml:space="preserve">для </w:t>
      </w:r>
    </w:p>
    <w:bookmarkEnd w:id="1267"/>
    <w:p>
      <w:pPr>
        <w:spacing w:after="0"/>
        <w:ind w:left="0"/>
        <w:jc w:val="both"/>
      </w:pPr>
      <w:r>
        <w:rPr>
          <w:rFonts w:ascii="Times New Roman"/>
          <w:b w:val="false"/>
          <w:i w:val="false"/>
          <w:color w:val="000000"/>
          <w:sz w:val="28"/>
        </w:rPr>
        <w:t xml:space="preserve">       </w:t>
      </w:r>
      <w:r>
        <w:rPr>
          <w:rFonts w:ascii="Times New Roman"/>
          <w:b/>
          <w:i w:val="false"/>
          <w:color w:val="000000"/>
          <w:sz w:val="28"/>
        </w:rPr>
        <w:t>      государственных учреждений с центральной системой отопления</w:t>
      </w:r>
    </w:p>
    <w:bookmarkStart w:name="z7597" w:id="1268"/>
    <w:p>
      <w:pPr>
        <w:spacing w:after="0"/>
        <w:ind w:left="0"/>
        <w:jc w:val="both"/>
      </w:pPr>
      <w:r>
        <w:rPr>
          <w:rFonts w:ascii="Times New Roman"/>
          <w:b w:val="false"/>
          <w:i w:val="false"/>
          <w:color w:val="000000"/>
          <w:sz w:val="28"/>
        </w:rPr>
        <w:t xml:space="preserve">
      Год                                     Коды      |______________| </w:t>
      </w:r>
    </w:p>
    <w:bookmarkEnd w:id="1268"/>
    <w:bookmarkStart w:name="z7598" w:id="1269"/>
    <w:p>
      <w:pPr>
        <w:spacing w:after="0"/>
        <w:ind w:left="0"/>
        <w:jc w:val="both"/>
      </w:pPr>
      <w:r>
        <w:rPr>
          <w:rFonts w:ascii="Times New Roman"/>
          <w:b w:val="false"/>
          <w:i w:val="false"/>
          <w:color w:val="000000"/>
          <w:sz w:val="28"/>
        </w:rPr>
        <w:t xml:space="preserve">
      Вид данных (прогноз, план, отчет)                   |______________| </w:t>
      </w:r>
    </w:p>
    <w:bookmarkEnd w:id="1269"/>
    <w:bookmarkStart w:name="z7599" w:id="1270"/>
    <w:p>
      <w:pPr>
        <w:spacing w:after="0"/>
        <w:ind w:left="0"/>
        <w:jc w:val="both"/>
      </w:pPr>
      <w:r>
        <w:rPr>
          <w:rFonts w:ascii="Times New Roman"/>
          <w:b w:val="false"/>
          <w:i w:val="false"/>
          <w:color w:val="000000"/>
          <w:sz w:val="28"/>
        </w:rPr>
        <w:t xml:space="preserve">
      Функциональная группа                         |______________| </w:t>
      </w:r>
    </w:p>
    <w:bookmarkEnd w:id="1270"/>
    <w:bookmarkStart w:name="z7600" w:id="1271"/>
    <w:p>
      <w:pPr>
        <w:spacing w:after="0"/>
        <w:ind w:left="0"/>
        <w:jc w:val="both"/>
      </w:pPr>
      <w:r>
        <w:rPr>
          <w:rFonts w:ascii="Times New Roman"/>
          <w:b w:val="false"/>
          <w:i w:val="false"/>
          <w:color w:val="000000"/>
          <w:sz w:val="28"/>
        </w:rPr>
        <w:t xml:space="preserve">
      Администратор программ                         |______________| </w:t>
      </w:r>
    </w:p>
    <w:bookmarkEnd w:id="1271"/>
    <w:bookmarkStart w:name="z7601" w:id="1272"/>
    <w:p>
      <w:pPr>
        <w:spacing w:after="0"/>
        <w:ind w:left="0"/>
        <w:jc w:val="both"/>
      </w:pPr>
      <w:r>
        <w:rPr>
          <w:rFonts w:ascii="Times New Roman"/>
          <w:b w:val="false"/>
          <w:i w:val="false"/>
          <w:color w:val="000000"/>
          <w:sz w:val="28"/>
        </w:rPr>
        <w:t xml:space="preserve">
      Государственное учреждение                   |______________| </w:t>
      </w:r>
    </w:p>
    <w:bookmarkEnd w:id="1272"/>
    <w:bookmarkStart w:name="z7602" w:id="1273"/>
    <w:p>
      <w:pPr>
        <w:spacing w:after="0"/>
        <w:ind w:left="0"/>
        <w:jc w:val="both"/>
      </w:pPr>
      <w:r>
        <w:rPr>
          <w:rFonts w:ascii="Times New Roman"/>
          <w:b w:val="false"/>
          <w:i w:val="false"/>
          <w:color w:val="000000"/>
          <w:sz w:val="28"/>
        </w:rPr>
        <w:t xml:space="preserve">
      Программа                                     |______________| </w:t>
      </w:r>
    </w:p>
    <w:bookmarkEnd w:id="1273"/>
    <w:bookmarkStart w:name="z7603" w:id="1274"/>
    <w:p>
      <w:pPr>
        <w:spacing w:after="0"/>
        <w:ind w:left="0"/>
        <w:jc w:val="both"/>
      </w:pPr>
      <w:r>
        <w:rPr>
          <w:rFonts w:ascii="Times New Roman"/>
          <w:b w:val="false"/>
          <w:i w:val="false"/>
          <w:color w:val="000000"/>
          <w:sz w:val="28"/>
        </w:rPr>
        <w:t>
      Специфика                                     |______________|</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1275"/>
          <w:p>
            <w:pPr>
              <w:spacing w:after="20"/>
              <w:ind w:left="20"/>
              <w:jc w:val="both"/>
            </w:pPr>
            <w:r>
              <w:rPr>
                <w:rFonts w:ascii="Times New Roman"/>
                <w:b w:val="false"/>
                <w:i w:val="false"/>
                <w:color w:val="000000"/>
                <w:sz w:val="20"/>
              </w:rPr>
              <w:t>
Отапливаемая площадь</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на тепло за 1 квадратный метр (кубический метр)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в месяц на отапливаемую площадь (графа1 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1276"/>
          <w:p>
            <w:pPr>
              <w:spacing w:after="20"/>
              <w:ind w:left="20"/>
              <w:jc w:val="both"/>
            </w:pPr>
            <w:r>
              <w:rPr>
                <w:rFonts w:ascii="Times New Roman"/>
                <w:b w:val="false"/>
                <w:i w:val="false"/>
                <w:color w:val="000000"/>
                <w:sz w:val="20"/>
              </w:rPr>
              <w:t>
1</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1277"/>
          <w:p>
            <w:pPr>
              <w:spacing w:after="20"/>
              <w:ind w:left="20"/>
              <w:jc w:val="both"/>
            </w:pPr>
            <w:r>
              <w:rPr>
                <w:rFonts w:ascii="Times New Roman"/>
                <w:b w:val="false"/>
                <w:i w:val="false"/>
                <w:color w:val="000000"/>
                <w:sz w:val="20"/>
              </w:rPr>
              <w:t>
квадратный метр (кубический метр)</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1278"/>
          <w:p>
            <w:pPr>
              <w:spacing w:after="20"/>
              <w:ind w:left="20"/>
              <w:jc w:val="both"/>
            </w:pPr>
            <w:r>
              <w:rPr>
                <w:rFonts w:ascii="Times New Roman"/>
                <w:b w:val="false"/>
                <w:i w:val="false"/>
                <w:color w:val="000000"/>
                <w:sz w:val="20"/>
              </w:rPr>
              <w:t>
Итого</w:t>
            </w:r>
          </w:p>
          <w:bookmarkEnd w:id="1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8" w:id="127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79"/>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629" w:id="1280"/>
      <w:r>
        <w:rPr>
          <w:rFonts w:ascii="Times New Roman"/>
          <w:b w:val="false"/>
          <w:i w:val="false"/>
          <w:color w:val="000000"/>
          <w:sz w:val="28"/>
        </w:rPr>
        <w:t xml:space="preserve">
      Приложение 46 к Правилам </w:t>
      </w:r>
    </w:p>
    <w:bookmarkEnd w:id="1280"/>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630" w:id="1281"/>
    <w:p>
      <w:pPr>
        <w:spacing w:after="0"/>
        <w:ind w:left="0"/>
        <w:jc w:val="both"/>
      </w:pPr>
      <w:r>
        <w:rPr>
          <w:rFonts w:ascii="Times New Roman"/>
          <w:b w:val="false"/>
          <w:i w:val="false"/>
          <w:color w:val="000000"/>
          <w:sz w:val="28"/>
        </w:rPr>
        <w:t>
      Форма 01-152</w:t>
      </w:r>
    </w:p>
    <w:bookmarkEnd w:id="1281"/>
    <w:bookmarkStart w:name="z7631" w:id="1282"/>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оплату услуг связи</w:t>
      </w:r>
    </w:p>
    <w:bookmarkEnd w:id="1282"/>
    <w:bookmarkStart w:name="z7632" w:id="1283"/>
    <w:p>
      <w:pPr>
        <w:spacing w:after="0"/>
        <w:ind w:left="0"/>
        <w:jc w:val="both"/>
      </w:pPr>
      <w:r>
        <w:rPr>
          <w:rFonts w:ascii="Times New Roman"/>
          <w:b w:val="false"/>
          <w:i w:val="false"/>
          <w:color w:val="000000"/>
          <w:sz w:val="28"/>
        </w:rPr>
        <w:t xml:space="preserve">
      Год                                    Коды      |______________| </w:t>
      </w:r>
    </w:p>
    <w:bookmarkEnd w:id="1283"/>
    <w:bookmarkStart w:name="z7633" w:id="1284"/>
    <w:p>
      <w:pPr>
        <w:spacing w:after="0"/>
        <w:ind w:left="0"/>
        <w:jc w:val="both"/>
      </w:pPr>
      <w:r>
        <w:rPr>
          <w:rFonts w:ascii="Times New Roman"/>
          <w:b w:val="false"/>
          <w:i w:val="false"/>
          <w:color w:val="000000"/>
          <w:sz w:val="28"/>
        </w:rPr>
        <w:t xml:space="preserve">
      Вид данных (прогноз, план, отчет)                   |______________| </w:t>
      </w:r>
    </w:p>
    <w:bookmarkEnd w:id="1284"/>
    <w:bookmarkStart w:name="z7634" w:id="1285"/>
    <w:p>
      <w:pPr>
        <w:spacing w:after="0"/>
        <w:ind w:left="0"/>
        <w:jc w:val="both"/>
      </w:pPr>
      <w:r>
        <w:rPr>
          <w:rFonts w:ascii="Times New Roman"/>
          <w:b w:val="false"/>
          <w:i w:val="false"/>
          <w:color w:val="000000"/>
          <w:sz w:val="28"/>
        </w:rPr>
        <w:t xml:space="preserve">
      Функциональная группа                         |______________| </w:t>
      </w:r>
    </w:p>
    <w:bookmarkEnd w:id="1285"/>
    <w:bookmarkStart w:name="z7635" w:id="1286"/>
    <w:p>
      <w:pPr>
        <w:spacing w:after="0"/>
        <w:ind w:left="0"/>
        <w:jc w:val="both"/>
      </w:pPr>
      <w:r>
        <w:rPr>
          <w:rFonts w:ascii="Times New Roman"/>
          <w:b w:val="false"/>
          <w:i w:val="false"/>
          <w:color w:val="000000"/>
          <w:sz w:val="28"/>
        </w:rPr>
        <w:t xml:space="preserve">
      Администратор программ                         |______________| </w:t>
      </w:r>
    </w:p>
    <w:bookmarkEnd w:id="1286"/>
    <w:bookmarkStart w:name="z7636" w:id="1287"/>
    <w:p>
      <w:pPr>
        <w:spacing w:after="0"/>
        <w:ind w:left="0"/>
        <w:jc w:val="both"/>
      </w:pPr>
      <w:r>
        <w:rPr>
          <w:rFonts w:ascii="Times New Roman"/>
          <w:b w:val="false"/>
          <w:i w:val="false"/>
          <w:color w:val="000000"/>
          <w:sz w:val="28"/>
        </w:rPr>
        <w:t xml:space="preserve">
      Государственное учреждение                   |______________| </w:t>
      </w:r>
    </w:p>
    <w:bookmarkEnd w:id="1287"/>
    <w:bookmarkStart w:name="z7637" w:id="1288"/>
    <w:p>
      <w:pPr>
        <w:spacing w:after="0"/>
        <w:ind w:left="0"/>
        <w:jc w:val="both"/>
      </w:pPr>
      <w:r>
        <w:rPr>
          <w:rFonts w:ascii="Times New Roman"/>
          <w:b w:val="false"/>
          <w:i w:val="false"/>
          <w:color w:val="000000"/>
          <w:sz w:val="28"/>
        </w:rPr>
        <w:t xml:space="preserve">
      Программа                                     |______________| </w:t>
      </w:r>
    </w:p>
    <w:bookmarkEnd w:id="1288"/>
    <w:bookmarkStart w:name="z7638" w:id="1289"/>
    <w:p>
      <w:pPr>
        <w:spacing w:after="0"/>
        <w:ind w:left="0"/>
        <w:jc w:val="both"/>
      </w:pPr>
      <w:r>
        <w:rPr>
          <w:rFonts w:ascii="Times New Roman"/>
          <w:b w:val="false"/>
          <w:i w:val="false"/>
          <w:color w:val="000000"/>
          <w:sz w:val="28"/>
        </w:rPr>
        <w:t>
      Специфика                                     |______________|</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1290"/>
          <w:p>
            <w:pPr>
              <w:spacing w:after="20"/>
              <w:ind w:left="20"/>
              <w:jc w:val="both"/>
            </w:pPr>
            <w:r>
              <w:rPr>
                <w:rFonts w:ascii="Times New Roman"/>
                <w:b w:val="false"/>
                <w:i w:val="false"/>
                <w:color w:val="000000"/>
                <w:sz w:val="20"/>
              </w:rPr>
              <w:t>
Виды связи</w:t>
            </w:r>
          </w:p>
          <w:bookmarkEnd w:id="12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номеров (точек, каналов)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Повременная оплата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1 раз в год за использование канала связи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затраты за месяц на 1 единицу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на 1 единицу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трафик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((графа4 х графа8+графа5 х графа8+ графа6+графа7 х графа8+ графа9 х графа8+графа 10 х графа8) х графа3)/ 1000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291"/>
          <w:p>
            <w:pPr>
              <w:spacing w:after="20"/>
              <w:ind w:left="20"/>
              <w:jc w:val="both"/>
            </w:pPr>
            <w:r>
              <w:rPr>
                <w:rFonts w:ascii="Times New Roman"/>
                <w:b w:val="false"/>
                <w:i w:val="false"/>
                <w:color w:val="000000"/>
                <w:sz w:val="20"/>
              </w:rPr>
              <w:t>
1</w:t>
            </w:r>
          </w:p>
          <w:bookmarkEnd w:id="12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1292"/>
          <w:p>
            <w:pPr>
              <w:spacing w:after="20"/>
              <w:ind w:left="20"/>
              <w:jc w:val="both"/>
            </w:pPr>
            <w:r>
              <w:rPr>
                <w:rFonts w:ascii="Times New Roman"/>
                <w:b w:val="false"/>
                <w:i w:val="false"/>
                <w:color w:val="000000"/>
                <w:sz w:val="20"/>
              </w:rPr>
              <w:t>
1.Правительственная связь</w:t>
            </w:r>
          </w:p>
          <w:bookmarkEnd w:id="12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1293"/>
          <w:p>
            <w:pPr>
              <w:spacing w:after="20"/>
              <w:ind w:left="20"/>
              <w:jc w:val="both"/>
            </w:pPr>
            <w:r>
              <w:rPr>
                <w:rFonts w:ascii="Times New Roman"/>
                <w:b w:val="false"/>
                <w:i w:val="false"/>
                <w:color w:val="000000"/>
                <w:sz w:val="20"/>
              </w:rPr>
              <w:t>
2. Радиотелефоны</w:t>
            </w:r>
          </w:p>
          <w:bookmarkEnd w:id="12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1294"/>
          <w:p>
            <w:pPr>
              <w:spacing w:after="20"/>
              <w:ind w:left="20"/>
              <w:jc w:val="both"/>
            </w:pPr>
            <w:r>
              <w:rPr>
                <w:rFonts w:ascii="Times New Roman"/>
                <w:b w:val="false"/>
                <w:i w:val="false"/>
                <w:color w:val="000000"/>
                <w:sz w:val="20"/>
              </w:rPr>
              <w:t>
3. Передача данных по модему</w:t>
            </w:r>
          </w:p>
          <w:bookmarkEnd w:id="12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1295"/>
          <w:p>
            <w:pPr>
              <w:spacing w:after="20"/>
              <w:ind w:left="20"/>
              <w:jc w:val="both"/>
            </w:pPr>
            <w:r>
              <w:rPr>
                <w:rFonts w:ascii="Times New Roman"/>
                <w:b w:val="false"/>
                <w:i w:val="false"/>
                <w:color w:val="000000"/>
                <w:sz w:val="20"/>
              </w:rPr>
              <w:t>
4. Прямые каналы связи</w:t>
            </w:r>
          </w:p>
          <w:bookmarkEnd w:id="12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1296"/>
          <w:p>
            <w:pPr>
              <w:spacing w:after="20"/>
              <w:ind w:left="20"/>
              <w:jc w:val="both"/>
            </w:pPr>
            <w:r>
              <w:rPr>
                <w:rFonts w:ascii="Times New Roman"/>
                <w:b w:val="false"/>
                <w:i w:val="false"/>
                <w:color w:val="000000"/>
                <w:sz w:val="20"/>
              </w:rPr>
              <w:t>
5. Коммутируемый канал связи час</w:t>
            </w:r>
          </w:p>
          <w:bookmarkEnd w:id="12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1297"/>
          <w:p>
            <w:pPr>
              <w:spacing w:after="20"/>
              <w:ind w:left="20"/>
              <w:jc w:val="both"/>
            </w:pPr>
            <w:r>
              <w:rPr>
                <w:rFonts w:ascii="Times New Roman"/>
                <w:b w:val="false"/>
                <w:i w:val="false"/>
                <w:color w:val="000000"/>
                <w:sz w:val="20"/>
              </w:rPr>
              <w:t>
6. Телетайп</w:t>
            </w:r>
          </w:p>
          <w:bookmarkEnd w:id="12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1298"/>
          <w:p>
            <w:pPr>
              <w:spacing w:after="20"/>
              <w:ind w:left="20"/>
              <w:jc w:val="both"/>
            </w:pPr>
            <w:r>
              <w:rPr>
                <w:rFonts w:ascii="Times New Roman"/>
                <w:b w:val="false"/>
                <w:i w:val="false"/>
                <w:color w:val="000000"/>
                <w:sz w:val="20"/>
              </w:rPr>
              <w:t>
7. Городские телефонные номера (в том числе факс):</w:t>
            </w:r>
          </w:p>
          <w:bookmarkEnd w:id="12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1299"/>
          <w:p>
            <w:pPr>
              <w:spacing w:after="20"/>
              <w:ind w:left="20"/>
              <w:jc w:val="both"/>
            </w:pPr>
            <w:r>
              <w:rPr>
                <w:rFonts w:ascii="Times New Roman"/>
                <w:b w:val="false"/>
                <w:i w:val="false"/>
                <w:color w:val="000000"/>
                <w:sz w:val="20"/>
              </w:rPr>
              <w:t>
основные</w:t>
            </w:r>
          </w:p>
          <w:bookmarkEnd w:id="12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1300"/>
          <w:p>
            <w:pPr>
              <w:spacing w:after="20"/>
              <w:ind w:left="20"/>
              <w:jc w:val="both"/>
            </w:pPr>
            <w:r>
              <w:rPr>
                <w:rFonts w:ascii="Times New Roman"/>
                <w:b w:val="false"/>
                <w:i w:val="false"/>
                <w:color w:val="000000"/>
                <w:sz w:val="20"/>
              </w:rPr>
              <w:t>
параллельные</w:t>
            </w:r>
          </w:p>
          <w:bookmarkEnd w:id="13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1301"/>
          <w:p>
            <w:pPr>
              <w:spacing w:after="20"/>
              <w:ind w:left="20"/>
              <w:jc w:val="both"/>
            </w:pPr>
            <w:r>
              <w:rPr>
                <w:rFonts w:ascii="Times New Roman"/>
                <w:b w:val="false"/>
                <w:i w:val="false"/>
                <w:color w:val="000000"/>
                <w:sz w:val="20"/>
              </w:rPr>
              <w:t>
8. Внутренняя (учрежденческая) связь</w:t>
            </w:r>
          </w:p>
          <w:bookmarkEnd w:id="13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1302"/>
          <w:p>
            <w:pPr>
              <w:spacing w:after="20"/>
              <w:ind w:left="20"/>
              <w:jc w:val="both"/>
            </w:pPr>
            <w:r>
              <w:rPr>
                <w:rFonts w:ascii="Times New Roman"/>
                <w:b w:val="false"/>
                <w:i w:val="false"/>
                <w:color w:val="000000"/>
                <w:sz w:val="20"/>
              </w:rPr>
              <w:t>
9. Транковая связь (Моторола, Маяк)</w:t>
            </w:r>
          </w:p>
          <w:bookmarkEnd w:id="13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1303"/>
          <w:p>
            <w:pPr>
              <w:spacing w:after="20"/>
              <w:ind w:left="20"/>
              <w:jc w:val="both"/>
            </w:pPr>
            <w:r>
              <w:rPr>
                <w:rFonts w:ascii="Times New Roman"/>
                <w:b w:val="false"/>
                <w:i w:val="false"/>
                <w:color w:val="000000"/>
                <w:sz w:val="20"/>
              </w:rPr>
              <w:t>
10. Междугородние переговоры</w:t>
            </w:r>
          </w:p>
          <w:bookmarkEnd w:id="13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1304"/>
          <w:p>
            <w:pPr>
              <w:spacing w:after="20"/>
              <w:ind w:left="20"/>
              <w:jc w:val="both"/>
            </w:pPr>
            <w:r>
              <w:rPr>
                <w:rFonts w:ascii="Times New Roman"/>
                <w:b w:val="false"/>
                <w:i w:val="false"/>
                <w:color w:val="000000"/>
                <w:sz w:val="20"/>
              </w:rPr>
              <w:t>
11. Почтово-телеграфные расходы</w:t>
            </w:r>
          </w:p>
          <w:bookmarkEnd w:id="13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1305"/>
          <w:p>
            <w:pPr>
              <w:spacing w:after="20"/>
              <w:ind w:left="20"/>
              <w:jc w:val="both"/>
            </w:pPr>
            <w:r>
              <w:rPr>
                <w:rFonts w:ascii="Times New Roman"/>
                <w:b w:val="false"/>
                <w:i w:val="false"/>
                <w:color w:val="000000"/>
                <w:sz w:val="20"/>
              </w:rPr>
              <w:t>
12. Радио</w:t>
            </w:r>
          </w:p>
          <w:bookmarkEnd w:id="13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1306"/>
          <w:p>
            <w:pPr>
              <w:spacing w:after="20"/>
              <w:ind w:left="20"/>
              <w:jc w:val="both"/>
            </w:pPr>
            <w:r>
              <w:rPr>
                <w:rFonts w:ascii="Times New Roman"/>
                <w:b w:val="false"/>
                <w:i w:val="false"/>
                <w:color w:val="000000"/>
                <w:sz w:val="20"/>
              </w:rPr>
              <w:t>
13. Услуги доступа к сети интернет</w:t>
            </w:r>
          </w:p>
          <w:bookmarkEnd w:id="1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1307"/>
          <w:p>
            <w:pPr>
              <w:spacing w:after="20"/>
              <w:ind w:left="20"/>
              <w:jc w:val="both"/>
            </w:pPr>
            <w:r>
              <w:rPr>
                <w:rFonts w:ascii="Times New Roman"/>
                <w:b w:val="false"/>
                <w:i w:val="false"/>
                <w:color w:val="000000"/>
                <w:sz w:val="20"/>
              </w:rPr>
              <w:t>
маршрутизаторы</w:t>
            </w:r>
          </w:p>
          <w:bookmarkEnd w:id="13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1308"/>
          <w:p>
            <w:pPr>
              <w:spacing w:after="20"/>
              <w:ind w:left="20"/>
              <w:jc w:val="both"/>
            </w:pPr>
            <w:r>
              <w:rPr>
                <w:rFonts w:ascii="Times New Roman"/>
                <w:b w:val="false"/>
                <w:i w:val="false"/>
                <w:color w:val="000000"/>
                <w:sz w:val="20"/>
              </w:rPr>
              <w:t>
порт</w:t>
            </w:r>
          </w:p>
          <w:bookmarkEnd w:id="13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1309"/>
          <w:p>
            <w:pPr>
              <w:spacing w:after="20"/>
              <w:ind w:left="20"/>
              <w:jc w:val="both"/>
            </w:pPr>
            <w:r>
              <w:rPr>
                <w:rFonts w:ascii="Times New Roman"/>
                <w:b w:val="false"/>
                <w:i w:val="false"/>
                <w:color w:val="000000"/>
                <w:sz w:val="20"/>
              </w:rPr>
              <w:t>
14. Услуги VPDN</w:t>
            </w:r>
          </w:p>
          <w:bookmarkEnd w:id="13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1310"/>
          <w:p>
            <w:pPr>
              <w:spacing w:after="20"/>
              <w:ind w:left="20"/>
              <w:jc w:val="both"/>
            </w:pPr>
            <w:r>
              <w:rPr>
                <w:rFonts w:ascii="Times New Roman"/>
                <w:b w:val="false"/>
                <w:i w:val="false"/>
                <w:color w:val="000000"/>
                <w:sz w:val="20"/>
              </w:rPr>
              <w:t>
поддержка суффикса</w:t>
            </w:r>
          </w:p>
          <w:bookmarkEnd w:id="13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1311"/>
          <w:p>
            <w:pPr>
              <w:spacing w:after="20"/>
              <w:ind w:left="20"/>
              <w:jc w:val="both"/>
            </w:pPr>
            <w:r>
              <w:rPr>
                <w:rFonts w:ascii="Times New Roman"/>
                <w:b w:val="false"/>
                <w:i w:val="false"/>
                <w:color w:val="000000"/>
                <w:sz w:val="20"/>
              </w:rPr>
              <w:t>
15. Услуги спутниковой связи</w:t>
            </w:r>
          </w:p>
          <w:bookmarkEnd w:id="13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1312"/>
          <w:p>
            <w:pPr>
              <w:spacing w:after="20"/>
              <w:ind w:left="20"/>
              <w:jc w:val="both"/>
            </w:pPr>
            <w:r>
              <w:rPr>
                <w:rFonts w:ascii="Times New Roman"/>
                <w:b w:val="false"/>
                <w:i w:val="false"/>
                <w:color w:val="000000"/>
                <w:sz w:val="20"/>
              </w:rPr>
              <w:t>
оборудования</w:t>
            </w:r>
          </w:p>
          <w:bookmarkEnd w:id="13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1313"/>
          <w:p>
            <w:pPr>
              <w:spacing w:after="20"/>
              <w:ind w:left="20"/>
              <w:jc w:val="both"/>
            </w:pPr>
            <w:r>
              <w:rPr>
                <w:rFonts w:ascii="Times New Roman"/>
                <w:b w:val="false"/>
                <w:i w:val="false"/>
                <w:color w:val="000000"/>
                <w:sz w:val="20"/>
              </w:rPr>
              <w:t>
16. Прочие виды связи</w:t>
            </w:r>
          </w:p>
          <w:bookmarkEnd w:id="13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1314"/>
          <w:p>
            <w:pPr>
              <w:spacing w:after="20"/>
              <w:ind w:left="20"/>
              <w:jc w:val="both"/>
            </w:pPr>
            <w:r>
              <w:rPr>
                <w:rFonts w:ascii="Times New Roman"/>
                <w:b w:val="false"/>
                <w:i w:val="false"/>
                <w:color w:val="000000"/>
                <w:sz w:val="20"/>
              </w:rPr>
              <w:t>
Итого</w:t>
            </w:r>
          </w:p>
          <w:bookmarkEnd w:id="13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39" w:id="131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1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940" w:id="1316"/>
      <w:r>
        <w:rPr>
          <w:rFonts w:ascii="Times New Roman"/>
          <w:b w:val="false"/>
          <w:i w:val="false"/>
          <w:color w:val="000000"/>
          <w:sz w:val="28"/>
        </w:rPr>
        <w:t xml:space="preserve">
      Приложение 47 к Правилам </w:t>
      </w:r>
    </w:p>
    <w:bookmarkEnd w:id="131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7941" w:id="1317"/>
    <w:p>
      <w:pPr>
        <w:spacing w:after="0"/>
        <w:ind w:left="0"/>
        <w:jc w:val="both"/>
      </w:pPr>
      <w:r>
        <w:rPr>
          <w:rFonts w:ascii="Times New Roman"/>
          <w:b w:val="false"/>
          <w:i w:val="false"/>
          <w:color w:val="000000"/>
          <w:sz w:val="28"/>
        </w:rPr>
        <w:t>
      Форма 01-153</w:t>
      </w:r>
    </w:p>
    <w:bookmarkEnd w:id="1317"/>
    <w:bookmarkStart w:name="z7942" w:id="1318"/>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по оплате транспортных услуг</w:t>
      </w:r>
    </w:p>
    <w:bookmarkEnd w:id="1318"/>
    <w:bookmarkStart w:name="z7943" w:id="1319"/>
    <w:p>
      <w:pPr>
        <w:spacing w:after="0"/>
        <w:ind w:left="0"/>
        <w:jc w:val="both"/>
      </w:pPr>
      <w:r>
        <w:rPr>
          <w:rFonts w:ascii="Times New Roman"/>
          <w:b w:val="false"/>
          <w:i w:val="false"/>
          <w:color w:val="000000"/>
          <w:sz w:val="28"/>
        </w:rPr>
        <w:t xml:space="preserve">
      Год                                     Коды       |______________| </w:t>
      </w:r>
    </w:p>
    <w:bookmarkEnd w:id="1319"/>
    <w:bookmarkStart w:name="z7944" w:id="1320"/>
    <w:p>
      <w:pPr>
        <w:spacing w:after="0"/>
        <w:ind w:left="0"/>
        <w:jc w:val="both"/>
      </w:pPr>
      <w:r>
        <w:rPr>
          <w:rFonts w:ascii="Times New Roman"/>
          <w:b w:val="false"/>
          <w:i w:val="false"/>
          <w:color w:val="000000"/>
          <w:sz w:val="28"/>
        </w:rPr>
        <w:t xml:space="preserve">
      Вид данных (прогноз, план, отчет)                   |______________| </w:t>
      </w:r>
    </w:p>
    <w:bookmarkEnd w:id="1320"/>
    <w:bookmarkStart w:name="z7945" w:id="1321"/>
    <w:p>
      <w:pPr>
        <w:spacing w:after="0"/>
        <w:ind w:left="0"/>
        <w:jc w:val="both"/>
      </w:pPr>
      <w:r>
        <w:rPr>
          <w:rFonts w:ascii="Times New Roman"/>
          <w:b w:val="false"/>
          <w:i w:val="false"/>
          <w:color w:val="000000"/>
          <w:sz w:val="28"/>
        </w:rPr>
        <w:t xml:space="preserve">
      Функциональная группа                         |______________| </w:t>
      </w:r>
    </w:p>
    <w:bookmarkEnd w:id="1321"/>
    <w:bookmarkStart w:name="z7946" w:id="1322"/>
    <w:p>
      <w:pPr>
        <w:spacing w:after="0"/>
        <w:ind w:left="0"/>
        <w:jc w:val="both"/>
      </w:pPr>
      <w:r>
        <w:rPr>
          <w:rFonts w:ascii="Times New Roman"/>
          <w:b w:val="false"/>
          <w:i w:val="false"/>
          <w:color w:val="000000"/>
          <w:sz w:val="28"/>
        </w:rPr>
        <w:t xml:space="preserve">
      Администратор программ                         |______________| </w:t>
      </w:r>
    </w:p>
    <w:bookmarkEnd w:id="1322"/>
    <w:bookmarkStart w:name="z7947" w:id="1323"/>
    <w:p>
      <w:pPr>
        <w:spacing w:after="0"/>
        <w:ind w:left="0"/>
        <w:jc w:val="both"/>
      </w:pPr>
      <w:r>
        <w:rPr>
          <w:rFonts w:ascii="Times New Roman"/>
          <w:b w:val="false"/>
          <w:i w:val="false"/>
          <w:color w:val="000000"/>
          <w:sz w:val="28"/>
        </w:rPr>
        <w:t xml:space="preserve">
      Государственное учреждение                   |______________| </w:t>
      </w:r>
    </w:p>
    <w:bookmarkEnd w:id="1323"/>
    <w:bookmarkStart w:name="z7948" w:id="1324"/>
    <w:p>
      <w:pPr>
        <w:spacing w:after="0"/>
        <w:ind w:left="0"/>
        <w:jc w:val="both"/>
      </w:pPr>
      <w:r>
        <w:rPr>
          <w:rFonts w:ascii="Times New Roman"/>
          <w:b w:val="false"/>
          <w:i w:val="false"/>
          <w:color w:val="000000"/>
          <w:sz w:val="28"/>
        </w:rPr>
        <w:t xml:space="preserve">
      Программа                                     |______________| </w:t>
      </w:r>
    </w:p>
    <w:bookmarkEnd w:id="1324"/>
    <w:bookmarkStart w:name="z7949" w:id="1325"/>
    <w:p>
      <w:pPr>
        <w:spacing w:after="0"/>
        <w:ind w:left="0"/>
        <w:jc w:val="both"/>
      </w:pPr>
      <w:r>
        <w:rPr>
          <w:rFonts w:ascii="Times New Roman"/>
          <w:b w:val="false"/>
          <w:i w:val="false"/>
          <w:color w:val="000000"/>
          <w:sz w:val="28"/>
        </w:rPr>
        <w:t>
      Специфика                                     |______________|</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1326"/>
          <w:p>
            <w:pPr>
              <w:spacing w:after="20"/>
              <w:ind w:left="20"/>
              <w:jc w:val="both"/>
            </w:pPr>
            <w:r>
              <w:rPr>
                <w:rFonts w:ascii="Times New Roman"/>
                <w:b w:val="false"/>
                <w:i w:val="false"/>
                <w:color w:val="000000"/>
                <w:sz w:val="20"/>
              </w:rPr>
              <w:t>
Виды транспорта</w:t>
            </w:r>
          </w:p>
          <w:bookmarkEnd w:id="1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транспортных услуг в месяц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за год в тысяч тенге (графа2 х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1327"/>
          <w:p>
            <w:pPr>
              <w:spacing w:after="20"/>
              <w:ind w:left="20"/>
              <w:jc w:val="both"/>
            </w:pPr>
            <w:r>
              <w:rPr>
                <w:rFonts w:ascii="Times New Roman"/>
                <w:b w:val="false"/>
                <w:i w:val="false"/>
                <w:color w:val="000000"/>
                <w:sz w:val="20"/>
              </w:rPr>
              <w:t>
1</w:t>
            </w:r>
          </w:p>
          <w:bookmarkEnd w:id="1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1328"/>
          <w:p>
            <w:pPr>
              <w:spacing w:after="20"/>
              <w:ind w:left="20"/>
              <w:jc w:val="both"/>
            </w:pPr>
            <w:r>
              <w:rPr>
                <w:rFonts w:ascii="Times New Roman"/>
                <w:b w:val="false"/>
                <w:i w:val="false"/>
                <w:color w:val="000000"/>
                <w:sz w:val="20"/>
              </w:rPr>
              <w:t>
Легковые автомобили</w:t>
            </w:r>
          </w:p>
          <w:bookmarkEnd w:id="1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3" w:id="1329"/>
          <w:p>
            <w:pPr>
              <w:spacing w:after="20"/>
              <w:ind w:left="20"/>
              <w:jc w:val="both"/>
            </w:pPr>
            <w:r>
              <w:rPr>
                <w:rFonts w:ascii="Times New Roman"/>
                <w:b w:val="false"/>
                <w:i w:val="false"/>
                <w:color w:val="000000"/>
                <w:sz w:val="20"/>
              </w:rPr>
              <w:t>
Автобусы</w:t>
            </w:r>
          </w:p>
          <w:bookmarkEnd w:id="1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1330"/>
          <w:p>
            <w:pPr>
              <w:spacing w:after="20"/>
              <w:ind w:left="20"/>
              <w:jc w:val="both"/>
            </w:pPr>
            <w:r>
              <w:rPr>
                <w:rFonts w:ascii="Times New Roman"/>
                <w:b w:val="false"/>
                <w:i w:val="false"/>
                <w:color w:val="000000"/>
                <w:sz w:val="20"/>
              </w:rPr>
              <w:t>
Спецавтотранспорт</w:t>
            </w:r>
          </w:p>
          <w:bookmarkEnd w:id="1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1331"/>
          <w:p>
            <w:pPr>
              <w:spacing w:after="20"/>
              <w:ind w:left="20"/>
              <w:jc w:val="both"/>
            </w:pPr>
            <w:r>
              <w:rPr>
                <w:rFonts w:ascii="Times New Roman"/>
                <w:b w:val="false"/>
                <w:i w:val="false"/>
                <w:color w:val="000000"/>
                <w:sz w:val="20"/>
              </w:rPr>
              <w:t>
Грузовые автомобили</w:t>
            </w:r>
          </w:p>
          <w:bookmarkEnd w:id="1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1332"/>
          <w:p>
            <w:pPr>
              <w:spacing w:after="20"/>
              <w:ind w:left="20"/>
              <w:jc w:val="both"/>
            </w:pPr>
            <w:r>
              <w:rPr>
                <w:rFonts w:ascii="Times New Roman"/>
                <w:b w:val="false"/>
                <w:i w:val="false"/>
                <w:color w:val="000000"/>
                <w:sz w:val="20"/>
              </w:rPr>
              <w:t>
Мотоциклы</w:t>
            </w:r>
          </w:p>
          <w:bookmarkEnd w:id="1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1333"/>
          <w:p>
            <w:pPr>
              <w:spacing w:after="20"/>
              <w:ind w:left="20"/>
              <w:jc w:val="both"/>
            </w:pPr>
            <w:r>
              <w:rPr>
                <w:rFonts w:ascii="Times New Roman"/>
                <w:b w:val="false"/>
                <w:i w:val="false"/>
                <w:color w:val="000000"/>
                <w:sz w:val="20"/>
              </w:rPr>
              <w:t>
Воздушный транспорт</w:t>
            </w:r>
          </w:p>
          <w:bookmarkEnd w:id="1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1334"/>
          <w:p>
            <w:pPr>
              <w:spacing w:after="20"/>
              <w:ind w:left="20"/>
              <w:jc w:val="both"/>
            </w:pPr>
            <w:r>
              <w:rPr>
                <w:rFonts w:ascii="Times New Roman"/>
                <w:b w:val="false"/>
                <w:i w:val="false"/>
                <w:color w:val="000000"/>
                <w:sz w:val="20"/>
              </w:rPr>
              <w:t>
Железнодорожный транспорт</w:t>
            </w:r>
          </w:p>
          <w:bookmarkEnd w:id="1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1335"/>
          <w:p>
            <w:pPr>
              <w:spacing w:after="20"/>
              <w:ind w:left="20"/>
              <w:jc w:val="both"/>
            </w:pPr>
            <w:r>
              <w:rPr>
                <w:rFonts w:ascii="Times New Roman"/>
                <w:b w:val="false"/>
                <w:i w:val="false"/>
                <w:color w:val="000000"/>
                <w:sz w:val="20"/>
              </w:rPr>
              <w:t>
Водный транспорт</w:t>
            </w:r>
          </w:p>
          <w:bookmarkEnd w:id="1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1336"/>
          <w:p>
            <w:pPr>
              <w:spacing w:after="20"/>
              <w:ind w:left="20"/>
              <w:jc w:val="both"/>
            </w:pPr>
            <w:r>
              <w:rPr>
                <w:rFonts w:ascii="Times New Roman"/>
                <w:b w:val="false"/>
                <w:i w:val="false"/>
                <w:color w:val="000000"/>
                <w:sz w:val="20"/>
              </w:rPr>
              <w:t>
Итого</w:t>
            </w:r>
          </w:p>
          <w:bookmarkEnd w:id="1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16" w:id="133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3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017" w:id="1338"/>
      <w:r>
        <w:rPr>
          <w:rFonts w:ascii="Times New Roman"/>
          <w:b w:val="false"/>
          <w:i w:val="false"/>
          <w:color w:val="000000"/>
          <w:sz w:val="28"/>
        </w:rPr>
        <w:t xml:space="preserve">
      Приложение 48 к Правилам </w:t>
      </w:r>
    </w:p>
    <w:bookmarkEnd w:id="1338"/>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018" w:id="1339"/>
    <w:p>
      <w:pPr>
        <w:spacing w:after="0"/>
        <w:ind w:left="0"/>
        <w:jc w:val="both"/>
      </w:pPr>
      <w:r>
        <w:rPr>
          <w:rFonts w:ascii="Times New Roman"/>
          <w:b w:val="false"/>
          <w:i w:val="false"/>
          <w:color w:val="000000"/>
          <w:sz w:val="28"/>
        </w:rPr>
        <w:t>
      Форма 01-159</w:t>
      </w:r>
    </w:p>
    <w:bookmarkEnd w:id="1339"/>
    <w:p>
      <w:pPr>
        <w:spacing w:after="0"/>
        <w:ind w:left="0"/>
        <w:jc w:val="both"/>
      </w:pPr>
      <w:bookmarkStart w:name="z8019" w:id="1340"/>
      <w:r>
        <w:rPr>
          <w:rFonts w:ascii="Times New Roman"/>
          <w:b w:val="false"/>
          <w:i w:val="false"/>
          <w:color w:val="000000"/>
          <w:sz w:val="28"/>
        </w:rPr>
        <w:t xml:space="preserve">
       </w:t>
      </w:r>
      <w:r>
        <w:rPr>
          <w:rFonts w:ascii="Times New Roman"/>
          <w:b/>
          <w:i w:val="false"/>
          <w:color w:val="000000"/>
          <w:sz w:val="28"/>
        </w:rPr>
        <w:t xml:space="preserve">      Расчет расходов по содержанию, обслуживанию, текущему ремонту </w:t>
      </w:r>
      <w:r>
        <w:rPr>
          <w:rFonts w:ascii="Times New Roman"/>
          <w:b/>
          <w:i w:val="false"/>
          <w:color w:val="000000"/>
          <w:sz w:val="28"/>
        </w:rPr>
        <w:t xml:space="preserve">зданий, </w:t>
      </w:r>
    </w:p>
    <w:bookmarkEnd w:id="1340"/>
    <w:p>
      <w:pPr>
        <w:spacing w:after="0"/>
        <w:ind w:left="0"/>
        <w:jc w:val="both"/>
      </w:pPr>
      <w:r>
        <w:rPr>
          <w:rFonts w:ascii="Times New Roman"/>
          <w:b w:val="false"/>
          <w:i w:val="false"/>
          <w:color w:val="000000"/>
          <w:sz w:val="28"/>
        </w:rPr>
        <w:t xml:space="preserve">       </w:t>
      </w:r>
      <w:r>
        <w:rPr>
          <w:rFonts w:ascii="Times New Roman"/>
          <w:b/>
          <w:i w:val="false"/>
          <w:color w:val="000000"/>
          <w:sz w:val="28"/>
        </w:rPr>
        <w:t>      помещений, оборудования и других основных средств</w:t>
      </w:r>
    </w:p>
    <w:bookmarkStart w:name="z8020" w:id="1341"/>
    <w:p>
      <w:pPr>
        <w:spacing w:after="0"/>
        <w:ind w:left="0"/>
        <w:jc w:val="both"/>
      </w:pPr>
      <w:r>
        <w:rPr>
          <w:rFonts w:ascii="Times New Roman"/>
          <w:b w:val="false"/>
          <w:i w:val="false"/>
          <w:color w:val="000000"/>
          <w:sz w:val="28"/>
        </w:rPr>
        <w:t xml:space="preserve">
      Год                                     Коды       |______________| </w:t>
      </w:r>
    </w:p>
    <w:bookmarkEnd w:id="1341"/>
    <w:bookmarkStart w:name="z8021" w:id="1342"/>
    <w:p>
      <w:pPr>
        <w:spacing w:after="0"/>
        <w:ind w:left="0"/>
        <w:jc w:val="both"/>
      </w:pPr>
      <w:r>
        <w:rPr>
          <w:rFonts w:ascii="Times New Roman"/>
          <w:b w:val="false"/>
          <w:i w:val="false"/>
          <w:color w:val="000000"/>
          <w:sz w:val="28"/>
        </w:rPr>
        <w:t xml:space="preserve">
      Вид данных (прогноз, план, отчет)                   |______________| </w:t>
      </w:r>
    </w:p>
    <w:bookmarkEnd w:id="1342"/>
    <w:bookmarkStart w:name="z8022" w:id="1343"/>
    <w:p>
      <w:pPr>
        <w:spacing w:after="0"/>
        <w:ind w:left="0"/>
        <w:jc w:val="both"/>
      </w:pPr>
      <w:r>
        <w:rPr>
          <w:rFonts w:ascii="Times New Roman"/>
          <w:b w:val="false"/>
          <w:i w:val="false"/>
          <w:color w:val="000000"/>
          <w:sz w:val="28"/>
        </w:rPr>
        <w:t xml:space="preserve">
      Функциональная группа                         |______________| </w:t>
      </w:r>
    </w:p>
    <w:bookmarkEnd w:id="1343"/>
    <w:bookmarkStart w:name="z8023" w:id="1344"/>
    <w:p>
      <w:pPr>
        <w:spacing w:after="0"/>
        <w:ind w:left="0"/>
        <w:jc w:val="both"/>
      </w:pPr>
      <w:r>
        <w:rPr>
          <w:rFonts w:ascii="Times New Roman"/>
          <w:b w:val="false"/>
          <w:i w:val="false"/>
          <w:color w:val="000000"/>
          <w:sz w:val="28"/>
        </w:rPr>
        <w:t xml:space="preserve">
      Администратор программ                         |______________| </w:t>
      </w:r>
    </w:p>
    <w:bookmarkEnd w:id="1344"/>
    <w:bookmarkStart w:name="z8024" w:id="1345"/>
    <w:p>
      <w:pPr>
        <w:spacing w:after="0"/>
        <w:ind w:left="0"/>
        <w:jc w:val="both"/>
      </w:pPr>
      <w:r>
        <w:rPr>
          <w:rFonts w:ascii="Times New Roman"/>
          <w:b w:val="false"/>
          <w:i w:val="false"/>
          <w:color w:val="000000"/>
          <w:sz w:val="28"/>
        </w:rPr>
        <w:t xml:space="preserve">
      Государственное учреждение                   |______________| </w:t>
      </w:r>
    </w:p>
    <w:bookmarkEnd w:id="1345"/>
    <w:bookmarkStart w:name="z8025" w:id="1346"/>
    <w:p>
      <w:pPr>
        <w:spacing w:after="0"/>
        <w:ind w:left="0"/>
        <w:jc w:val="both"/>
      </w:pPr>
      <w:r>
        <w:rPr>
          <w:rFonts w:ascii="Times New Roman"/>
          <w:b w:val="false"/>
          <w:i w:val="false"/>
          <w:color w:val="000000"/>
          <w:sz w:val="28"/>
        </w:rPr>
        <w:t xml:space="preserve">
      Программа                                     |______________| </w:t>
      </w:r>
    </w:p>
    <w:bookmarkEnd w:id="1346"/>
    <w:bookmarkStart w:name="z8026" w:id="1347"/>
    <w:p>
      <w:pPr>
        <w:spacing w:after="0"/>
        <w:ind w:left="0"/>
        <w:jc w:val="both"/>
      </w:pPr>
      <w:r>
        <w:rPr>
          <w:rFonts w:ascii="Times New Roman"/>
          <w:b w:val="false"/>
          <w:i w:val="false"/>
          <w:color w:val="000000"/>
          <w:sz w:val="28"/>
        </w:rPr>
        <w:t>
      Специфика                                     |______________|</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1348"/>
          <w:p>
            <w:pPr>
              <w:spacing w:after="20"/>
              <w:ind w:left="20"/>
              <w:jc w:val="both"/>
            </w:pPr>
            <w:r>
              <w:rPr>
                <w:rFonts w:ascii="Times New Roman"/>
                <w:b w:val="false"/>
                <w:i w:val="false"/>
                <w:color w:val="000000"/>
                <w:sz w:val="20"/>
              </w:rPr>
              <w:t>
Наименование</w:t>
            </w:r>
          </w:p>
          <w:bookmarkEnd w:id="13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услуг за единицу оборудования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1 квадратный метр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в год (графа3х графа4 + графа5х графа 6) х 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год на текущий ремонт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(графа7+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1349"/>
          <w:p>
            <w:pPr>
              <w:spacing w:after="20"/>
              <w:ind w:left="20"/>
              <w:jc w:val="both"/>
            </w:pPr>
            <w:r>
              <w:rPr>
                <w:rFonts w:ascii="Times New Roman"/>
                <w:b w:val="false"/>
                <w:i w:val="false"/>
                <w:color w:val="000000"/>
                <w:sz w:val="20"/>
              </w:rPr>
              <w:t>
1</w:t>
            </w:r>
          </w:p>
          <w:bookmarkEnd w:id="13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1350"/>
          <w:p>
            <w:pPr>
              <w:spacing w:after="20"/>
              <w:ind w:left="20"/>
              <w:jc w:val="both"/>
            </w:pPr>
            <w:r>
              <w:rPr>
                <w:rFonts w:ascii="Times New Roman"/>
                <w:b w:val="false"/>
                <w:i w:val="false"/>
                <w:color w:val="000000"/>
                <w:sz w:val="20"/>
              </w:rPr>
              <w:t>
1. Содержание, обслуживание зданий</w:t>
            </w:r>
          </w:p>
          <w:bookmarkEnd w:id="13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1351"/>
          <w:p>
            <w:pPr>
              <w:spacing w:after="20"/>
              <w:ind w:left="20"/>
              <w:jc w:val="both"/>
            </w:pPr>
            <w:r>
              <w:rPr>
                <w:rFonts w:ascii="Times New Roman"/>
                <w:b w:val="false"/>
                <w:i w:val="false"/>
                <w:color w:val="000000"/>
                <w:sz w:val="20"/>
              </w:rPr>
              <w:t>
2. Текущий ремонт зданий и помещений</w:t>
            </w:r>
          </w:p>
          <w:bookmarkEnd w:id="13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1352"/>
          <w:p>
            <w:pPr>
              <w:spacing w:after="20"/>
              <w:ind w:left="20"/>
              <w:jc w:val="both"/>
            </w:pPr>
            <w:r>
              <w:rPr>
                <w:rFonts w:ascii="Times New Roman"/>
                <w:b w:val="false"/>
                <w:i w:val="false"/>
                <w:color w:val="000000"/>
                <w:sz w:val="20"/>
              </w:rPr>
              <w:t>
3. Содержание, техническое обслуживание средств вычислительной техники и других основных средств</w:t>
            </w:r>
          </w:p>
          <w:bookmarkEnd w:id="13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1353"/>
          <w:p>
            <w:pPr>
              <w:spacing w:after="20"/>
              <w:ind w:left="20"/>
              <w:jc w:val="both"/>
            </w:pPr>
            <w:r>
              <w:rPr>
                <w:rFonts w:ascii="Times New Roman"/>
                <w:b w:val="false"/>
                <w:i w:val="false"/>
                <w:color w:val="000000"/>
                <w:sz w:val="20"/>
              </w:rPr>
              <w:t>
4. Текущий ремонт оборудования и других основных средств</w:t>
            </w:r>
          </w:p>
          <w:bookmarkEnd w:id="13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1354"/>
          <w:p>
            <w:pPr>
              <w:spacing w:after="20"/>
              <w:ind w:left="20"/>
              <w:jc w:val="both"/>
            </w:pPr>
            <w:r>
              <w:rPr>
                <w:rFonts w:ascii="Times New Roman"/>
                <w:b w:val="false"/>
                <w:i w:val="false"/>
                <w:color w:val="000000"/>
                <w:sz w:val="20"/>
              </w:rPr>
              <w:t>
Итого</w:t>
            </w:r>
          </w:p>
          <w:bookmarkEnd w:id="13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07" w:id="135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5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08" w:id="1356"/>
      <w:r>
        <w:rPr>
          <w:rFonts w:ascii="Times New Roman"/>
          <w:b w:val="false"/>
          <w:i w:val="false"/>
          <w:color w:val="000000"/>
          <w:sz w:val="28"/>
        </w:rPr>
        <w:t xml:space="preserve">
      Приложение 49 к Правилам </w:t>
      </w:r>
    </w:p>
    <w:bookmarkEnd w:id="135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109" w:id="1357"/>
    <w:p>
      <w:pPr>
        <w:spacing w:after="0"/>
        <w:ind w:left="0"/>
        <w:jc w:val="both"/>
      </w:pPr>
      <w:r>
        <w:rPr>
          <w:rFonts w:ascii="Times New Roman"/>
          <w:b w:val="false"/>
          <w:i w:val="false"/>
          <w:color w:val="000000"/>
          <w:sz w:val="28"/>
        </w:rPr>
        <w:t>
      Форма 02-159</w:t>
      </w:r>
    </w:p>
    <w:bookmarkEnd w:id="1357"/>
    <w:p>
      <w:pPr>
        <w:spacing w:after="0"/>
        <w:ind w:left="0"/>
        <w:jc w:val="both"/>
      </w:pPr>
      <w:bookmarkStart w:name="z8110" w:id="1358"/>
      <w:r>
        <w:rPr>
          <w:rFonts w:ascii="Times New Roman"/>
          <w:b w:val="false"/>
          <w:i w:val="false"/>
          <w:color w:val="000000"/>
          <w:sz w:val="28"/>
        </w:rPr>
        <w:t xml:space="preserve">
       </w:t>
      </w:r>
      <w:r>
        <w:rPr>
          <w:rFonts w:ascii="Times New Roman"/>
          <w:b/>
          <w:i w:val="false"/>
          <w:color w:val="000000"/>
          <w:sz w:val="28"/>
        </w:rPr>
        <w:t xml:space="preserve">      Расчет расходов по оплате работ и услуг, оказанных физическими </w:t>
      </w:r>
      <w:r>
        <w:rPr>
          <w:rFonts w:ascii="Times New Roman"/>
          <w:b/>
          <w:i w:val="false"/>
          <w:color w:val="000000"/>
          <w:sz w:val="28"/>
        </w:rPr>
        <w:t xml:space="preserve">лицами, </w:t>
      </w:r>
    </w:p>
    <w:bookmarkEnd w:id="1358"/>
    <w:p>
      <w:pPr>
        <w:spacing w:after="0"/>
        <w:ind w:left="0"/>
        <w:jc w:val="both"/>
      </w:pPr>
      <w:r>
        <w:rPr>
          <w:rFonts w:ascii="Times New Roman"/>
          <w:b/>
          <w:i w:val="false"/>
          <w:color w:val="000000"/>
          <w:sz w:val="28"/>
        </w:rPr>
        <w:t xml:space="preserve"> государственными</w:t>
      </w:r>
      <w:r>
        <w:rPr>
          <w:rFonts w:ascii="Times New Roman"/>
          <w:b/>
          <w:i w:val="false"/>
          <w:color w:val="000000"/>
          <w:sz w:val="28"/>
        </w:rPr>
        <w:t xml:space="preserve"> предприятиями, акционерными обществами, контрольные пакеты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акций которых принадлежат государству, и товариществами с ограниченной </w:t>
      </w:r>
    </w:p>
    <w:p>
      <w:pPr>
        <w:spacing w:after="0"/>
        <w:ind w:left="0"/>
        <w:jc w:val="both"/>
      </w:pPr>
      <w:r>
        <w:rPr>
          <w:rFonts w:ascii="Times New Roman"/>
          <w:b/>
          <w:i w:val="false"/>
          <w:color w:val="000000"/>
          <w:sz w:val="28"/>
        </w:rPr>
        <w:t xml:space="preserve"> ответственностью, размеры государственных долей участия в которых позволяют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государству определять решения общего собрания участников</w:t>
      </w:r>
    </w:p>
    <w:bookmarkStart w:name="z8111" w:id="1359"/>
    <w:p>
      <w:pPr>
        <w:spacing w:after="0"/>
        <w:ind w:left="0"/>
        <w:jc w:val="both"/>
      </w:pPr>
      <w:r>
        <w:rPr>
          <w:rFonts w:ascii="Times New Roman"/>
          <w:b w:val="false"/>
          <w:i w:val="false"/>
          <w:color w:val="000000"/>
          <w:sz w:val="28"/>
        </w:rPr>
        <w:t xml:space="preserve">
      Год                                     Коды       |______________| </w:t>
      </w:r>
    </w:p>
    <w:bookmarkEnd w:id="1359"/>
    <w:bookmarkStart w:name="z8112" w:id="1360"/>
    <w:p>
      <w:pPr>
        <w:spacing w:after="0"/>
        <w:ind w:left="0"/>
        <w:jc w:val="both"/>
      </w:pPr>
      <w:r>
        <w:rPr>
          <w:rFonts w:ascii="Times New Roman"/>
          <w:b w:val="false"/>
          <w:i w:val="false"/>
          <w:color w:val="000000"/>
          <w:sz w:val="28"/>
        </w:rPr>
        <w:t xml:space="preserve">
      Вид данных (прогноз, план, отчет)                   |______________| </w:t>
      </w:r>
    </w:p>
    <w:bookmarkEnd w:id="1360"/>
    <w:bookmarkStart w:name="z8113" w:id="1361"/>
    <w:p>
      <w:pPr>
        <w:spacing w:after="0"/>
        <w:ind w:left="0"/>
        <w:jc w:val="both"/>
      </w:pPr>
      <w:r>
        <w:rPr>
          <w:rFonts w:ascii="Times New Roman"/>
          <w:b w:val="false"/>
          <w:i w:val="false"/>
          <w:color w:val="000000"/>
          <w:sz w:val="28"/>
        </w:rPr>
        <w:t xml:space="preserve">
      Функциональная группа                         |______________| </w:t>
      </w:r>
    </w:p>
    <w:bookmarkEnd w:id="1361"/>
    <w:bookmarkStart w:name="z8114" w:id="1362"/>
    <w:p>
      <w:pPr>
        <w:spacing w:after="0"/>
        <w:ind w:left="0"/>
        <w:jc w:val="both"/>
      </w:pPr>
      <w:r>
        <w:rPr>
          <w:rFonts w:ascii="Times New Roman"/>
          <w:b w:val="false"/>
          <w:i w:val="false"/>
          <w:color w:val="000000"/>
          <w:sz w:val="28"/>
        </w:rPr>
        <w:t xml:space="preserve">
      Администратор программ                         |______________| </w:t>
      </w:r>
    </w:p>
    <w:bookmarkEnd w:id="1362"/>
    <w:bookmarkStart w:name="z8115" w:id="1363"/>
    <w:p>
      <w:pPr>
        <w:spacing w:after="0"/>
        <w:ind w:left="0"/>
        <w:jc w:val="both"/>
      </w:pPr>
      <w:r>
        <w:rPr>
          <w:rFonts w:ascii="Times New Roman"/>
          <w:b w:val="false"/>
          <w:i w:val="false"/>
          <w:color w:val="000000"/>
          <w:sz w:val="28"/>
        </w:rPr>
        <w:t xml:space="preserve">
      Государственное учреждение                   |______________| </w:t>
      </w:r>
    </w:p>
    <w:bookmarkEnd w:id="1363"/>
    <w:bookmarkStart w:name="z8116" w:id="1364"/>
    <w:p>
      <w:pPr>
        <w:spacing w:after="0"/>
        <w:ind w:left="0"/>
        <w:jc w:val="both"/>
      </w:pPr>
      <w:r>
        <w:rPr>
          <w:rFonts w:ascii="Times New Roman"/>
          <w:b w:val="false"/>
          <w:i w:val="false"/>
          <w:color w:val="000000"/>
          <w:sz w:val="28"/>
        </w:rPr>
        <w:t xml:space="preserve">
      Программа                                     |______________| </w:t>
      </w:r>
    </w:p>
    <w:bookmarkEnd w:id="1364"/>
    <w:bookmarkStart w:name="z8117" w:id="1365"/>
    <w:p>
      <w:pPr>
        <w:spacing w:after="0"/>
        <w:ind w:left="0"/>
        <w:jc w:val="both"/>
      </w:pPr>
      <w:r>
        <w:rPr>
          <w:rFonts w:ascii="Times New Roman"/>
          <w:b w:val="false"/>
          <w:i w:val="false"/>
          <w:color w:val="000000"/>
          <w:sz w:val="28"/>
        </w:rPr>
        <w:t>
      Специфика                                     |______________|</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1366"/>
          <w:p>
            <w:pPr>
              <w:spacing w:after="20"/>
              <w:ind w:left="20"/>
              <w:jc w:val="both"/>
            </w:pPr>
            <w:r>
              <w:rPr>
                <w:rFonts w:ascii="Times New Roman"/>
                <w:b w:val="false"/>
                <w:i w:val="false"/>
                <w:color w:val="000000"/>
                <w:sz w:val="20"/>
              </w:rPr>
              <w:t>
Наименование</w:t>
            </w:r>
          </w:p>
          <w:bookmarkEnd w:id="1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1367"/>
          <w:p>
            <w:pPr>
              <w:spacing w:after="20"/>
              <w:ind w:left="20"/>
              <w:jc w:val="both"/>
            </w:pPr>
            <w:r>
              <w:rPr>
                <w:rFonts w:ascii="Times New Roman"/>
                <w:b w:val="false"/>
                <w:i w:val="false"/>
                <w:color w:val="000000"/>
                <w:sz w:val="20"/>
              </w:rPr>
              <w:t>
1</w:t>
            </w:r>
          </w:p>
          <w:bookmarkEnd w:id="1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1368"/>
          <w:p>
            <w:pPr>
              <w:spacing w:after="20"/>
              <w:ind w:left="20"/>
              <w:jc w:val="both"/>
            </w:pPr>
            <w:r>
              <w:rPr>
                <w:rFonts w:ascii="Times New Roman"/>
                <w:b w:val="false"/>
                <w:i w:val="false"/>
                <w:color w:val="000000"/>
                <w:sz w:val="20"/>
              </w:rPr>
              <w:t>
1. Всего затрат</w:t>
            </w:r>
          </w:p>
          <w:bookmarkEnd w:id="1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1369"/>
          <w:p>
            <w:pPr>
              <w:spacing w:after="20"/>
              <w:ind w:left="20"/>
              <w:jc w:val="both"/>
            </w:pPr>
            <w:r>
              <w:rPr>
                <w:rFonts w:ascii="Times New Roman"/>
                <w:b w:val="false"/>
                <w:i w:val="false"/>
                <w:color w:val="000000"/>
                <w:sz w:val="20"/>
              </w:rPr>
              <w:t>
в том числе:</w:t>
            </w:r>
          </w:p>
          <w:bookmarkEnd w:id="1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36" w:id="137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7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37" w:id="1371"/>
      <w:r>
        <w:rPr>
          <w:rFonts w:ascii="Times New Roman"/>
          <w:b w:val="false"/>
          <w:i w:val="false"/>
          <w:color w:val="000000"/>
          <w:sz w:val="28"/>
        </w:rPr>
        <w:t xml:space="preserve">
      Приложение 50 к Правилам </w:t>
      </w:r>
    </w:p>
    <w:bookmarkEnd w:id="137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138" w:id="1372"/>
    <w:p>
      <w:pPr>
        <w:spacing w:after="0"/>
        <w:ind w:left="0"/>
        <w:jc w:val="both"/>
      </w:pPr>
      <w:r>
        <w:rPr>
          <w:rFonts w:ascii="Times New Roman"/>
          <w:b w:val="false"/>
          <w:i w:val="false"/>
          <w:color w:val="000000"/>
          <w:sz w:val="28"/>
        </w:rPr>
        <w:t>
      Форма 03-159</w:t>
      </w:r>
    </w:p>
    <w:bookmarkEnd w:id="1372"/>
    <w:bookmarkStart w:name="z8139" w:id="1373"/>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оплату аренды за помещение</w:t>
      </w:r>
    </w:p>
    <w:bookmarkEnd w:id="1373"/>
    <w:bookmarkStart w:name="z8140" w:id="1374"/>
    <w:p>
      <w:pPr>
        <w:spacing w:after="0"/>
        <w:ind w:left="0"/>
        <w:jc w:val="both"/>
      </w:pPr>
      <w:r>
        <w:rPr>
          <w:rFonts w:ascii="Times New Roman"/>
          <w:b w:val="false"/>
          <w:i w:val="false"/>
          <w:color w:val="000000"/>
          <w:sz w:val="28"/>
        </w:rPr>
        <w:t xml:space="preserve">
      Год                                     Коды       |______________| </w:t>
      </w:r>
    </w:p>
    <w:bookmarkEnd w:id="1374"/>
    <w:bookmarkStart w:name="z8141" w:id="1375"/>
    <w:p>
      <w:pPr>
        <w:spacing w:after="0"/>
        <w:ind w:left="0"/>
        <w:jc w:val="both"/>
      </w:pPr>
      <w:r>
        <w:rPr>
          <w:rFonts w:ascii="Times New Roman"/>
          <w:b w:val="false"/>
          <w:i w:val="false"/>
          <w:color w:val="000000"/>
          <w:sz w:val="28"/>
        </w:rPr>
        <w:t xml:space="preserve">
      Вид данных (прогноз, план, отчет)                   |______________| </w:t>
      </w:r>
    </w:p>
    <w:bookmarkEnd w:id="1375"/>
    <w:bookmarkStart w:name="z8142" w:id="1376"/>
    <w:p>
      <w:pPr>
        <w:spacing w:after="0"/>
        <w:ind w:left="0"/>
        <w:jc w:val="both"/>
      </w:pPr>
      <w:r>
        <w:rPr>
          <w:rFonts w:ascii="Times New Roman"/>
          <w:b w:val="false"/>
          <w:i w:val="false"/>
          <w:color w:val="000000"/>
          <w:sz w:val="28"/>
        </w:rPr>
        <w:t xml:space="preserve">
      Функциональная группа                         |______________| </w:t>
      </w:r>
    </w:p>
    <w:bookmarkEnd w:id="1376"/>
    <w:bookmarkStart w:name="z8143" w:id="1377"/>
    <w:p>
      <w:pPr>
        <w:spacing w:after="0"/>
        <w:ind w:left="0"/>
        <w:jc w:val="both"/>
      </w:pPr>
      <w:r>
        <w:rPr>
          <w:rFonts w:ascii="Times New Roman"/>
          <w:b w:val="false"/>
          <w:i w:val="false"/>
          <w:color w:val="000000"/>
          <w:sz w:val="28"/>
        </w:rPr>
        <w:t xml:space="preserve">
      Администратор программ                         |______________| </w:t>
      </w:r>
    </w:p>
    <w:bookmarkEnd w:id="1377"/>
    <w:bookmarkStart w:name="z8144" w:id="1378"/>
    <w:p>
      <w:pPr>
        <w:spacing w:after="0"/>
        <w:ind w:left="0"/>
        <w:jc w:val="both"/>
      </w:pPr>
      <w:r>
        <w:rPr>
          <w:rFonts w:ascii="Times New Roman"/>
          <w:b w:val="false"/>
          <w:i w:val="false"/>
          <w:color w:val="000000"/>
          <w:sz w:val="28"/>
        </w:rPr>
        <w:t xml:space="preserve">
      Государственное учреждение                   |______________| </w:t>
      </w:r>
    </w:p>
    <w:bookmarkEnd w:id="1378"/>
    <w:bookmarkStart w:name="z8145" w:id="1379"/>
    <w:p>
      <w:pPr>
        <w:spacing w:after="0"/>
        <w:ind w:left="0"/>
        <w:jc w:val="both"/>
      </w:pPr>
      <w:r>
        <w:rPr>
          <w:rFonts w:ascii="Times New Roman"/>
          <w:b w:val="false"/>
          <w:i w:val="false"/>
          <w:color w:val="000000"/>
          <w:sz w:val="28"/>
        </w:rPr>
        <w:t xml:space="preserve">
      Программа                                     |______________| </w:t>
      </w:r>
    </w:p>
    <w:bookmarkEnd w:id="1379"/>
    <w:bookmarkStart w:name="z8146" w:id="1380"/>
    <w:p>
      <w:pPr>
        <w:spacing w:after="0"/>
        <w:ind w:left="0"/>
        <w:jc w:val="both"/>
      </w:pPr>
      <w:r>
        <w:rPr>
          <w:rFonts w:ascii="Times New Roman"/>
          <w:b w:val="false"/>
          <w:i w:val="false"/>
          <w:color w:val="000000"/>
          <w:sz w:val="28"/>
        </w:rPr>
        <w:t>
      Специфика                                     |______________|</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1381"/>
          <w:p>
            <w:pPr>
              <w:spacing w:after="20"/>
              <w:ind w:left="20"/>
              <w:jc w:val="both"/>
            </w:pPr>
            <w:r>
              <w:rPr>
                <w:rFonts w:ascii="Times New Roman"/>
                <w:b w:val="false"/>
                <w:i w:val="false"/>
                <w:color w:val="000000"/>
                <w:sz w:val="20"/>
              </w:rPr>
              <w:t>
Наименование помещения</w:t>
            </w:r>
          </w:p>
          <w:bookmarkEnd w:id="1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1 квадратный метр за 1 месяц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в месяц графа 2 х графу 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 4 х графу 5)/1000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1382"/>
          <w:p>
            <w:pPr>
              <w:spacing w:after="20"/>
              <w:ind w:left="20"/>
              <w:jc w:val="both"/>
            </w:pPr>
            <w:r>
              <w:rPr>
                <w:rFonts w:ascii="Times New Roman"/>
                <w:b w:val="false"/>
                <w:i w:val="false"/>
                <w:color w:val="000000"/>
                <w:sz w:val="20"/>
              </w:rPr>
              <w:t>
1</w:t>
            </w:r>
          </w:p>
          <w:bookmarkEnd w:id="1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1383"/>
          <w:p>
            <w:pPr>
              <w:spacing w:after="20"/>
              <w:ind w:left="20"/>
              <w:jc w:val="both"/>
            </w:pPr>
            <w:r>
              <w:rPr>
                <w:rFonts w:ascii="Times New Roman"/>
                <w:b w:val="false"/>
                <w:i w:val="false"/>
                <w:color w:val="000000"/>
                <w:sz w:val="20"/>
              </w:rPr>
              <w:t>
Итого:</w:t>
            </w:r>
          </w:p>
          <w:bookmarkEnd w:id="1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8" w:id="1384"/>
      <w:r>
        <w:rPr>
          <w:rFonts w:ascii="Times New Roman"/>
          <w:b w:val="false"/>
          <w:i w:val="false"/>
          <w:color w:val="000000"/>
          <w:sz w:val="28"/>
        </w:rPr>
        <w:t xml:space="preserve">
      Ответственный секретарь центрального исполнительного органа/руководитель  </w:t>
      </w:r>
    </w:p>
    <w:bookmarkEnd w:id="138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69" w:id="1385"/>
      <w:r>
        <w:rPr>
          <w:rFonts w:ascii="Times New Roman"/>
          <w:b w:val="false"/>
          <w:i w:val="false"/>
          <w:color w:val="000000"/>
          <w:sz w:val="28"/>
        </w:rPr>
        <w:t xml:space="preserve">
      Приложение 51 к Правилам </w:t>
      </w:r>
    </w:p>
    <w:bookmarkEnd w:id="138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170" w:id="1386"/>
    <w:p>
      <w:pPr>
        <w:spacing w:after="0"/>
        <w:ind w:left="0"/>
        <w:jc w:val="both"/>
      </w:pPr>
      <w:r>
        <w:rPr>
          <w:rFonts w:ascii="Times New Roman"/>
          <w:b w:val="false"/>
          <w:i w:val="false"/>
          <w:color w:val="000000"/>
          <w:sz w:val="28"/>
        </w:rPr>
        <w:t>
      Форма 01-161</w:t>
      </w:r>
    </w:p>
    <w:bookmarkEnd w:id="1386"/>
    <w:bookmarkStart w:name="z8171" w:id="1387"/>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служебные командировки внутри страны</w:t>
      </w:r>
    </w:p>
    <w:bookmarkEnd w:id="1387"/>
    <w:bookmarkStart w:name="z8172" w:id="1388"/>
    <w:p>
      <w:pPr>
        <w:spacing w:after="0"/>
        <w:ind w:left="0"/>
        <w:jc w:val="both"/>
      </w:pPr>
      <w:r>
        <w:rPr>
          <w:rFonts w:ascii="Times New Roman"/>
          <w:b w:val="false"/>
          <w:i w:val="false"/>
          <w:color w:val="000000"/>
          <w:sz w:val="28"/>
        </w:rPr>
        <w:t xml:space="preserve">
      Год                                     Коды       |______________| </w:t>
      </w:r>
    </w:p>
    <w:bookmarkEnd w:id="1388"/>
    <w:bookmarkStart w:name="z8173" w:id="1389"/>
    <w:p>
      <w:pPr>
        <w:spacing w:after="0"/>
        <w:ind w:left="0"/>
        <w:jc w:val="both"/>
      </w:pPr>
      <w:r>
        <w:rPr>
          <w:rFonts w:ascii="Times New Roman"/>
          <w:b w:val="false"/>
          <w:i w:val="false"/>
          <w:color w:val="000000"/>
          <w:sz w:val="28"/>
        </w:rPr>
        <w:t xml:space="preserve">
      Вид данных (прогноз, план, отчет)                   |______________| </w:t>
      </w:r>
    </w:p>
    <w:bookmarkEnd w:id="1389"/>
    <w:bookmarkStart w:name="z8174" w:id="1390"/>
    <w:p>
      <w:pPr>
        <w:spacing w:after="0"/>
        <w:ind w:left="0"/>
        <w:jc w:val="both"/>
      </w:pPr>
      <w:r>
        <w:rPr>
          <w:rFonts w:ascii="Times New Roman"/>
          <w:b w:val="false"/>
          <w:i w:val="false"/>
          <w:color w:val="000000"/>
          <w:sz w:val="28"/>
        </w:rPr>
        <w:t xml:space="preserve">
      Функциональная группа                         |______________| </w:t>
      </w:r>
    </w:p>
    <w:bookmarkEnd w:id="1390"/>
    <w:bookmarkStart w:name="z8175" w:id="1391"/>
    <w:p>
      <w:pPr>
        <w:spacing w:after="0"/>
        <w:ind w:left="0"/>
        <w:jc w:val="both"/>
      </w:pPr>
      <w:r>
        <w:rPr>
          <w:rFonts w:ascii="Times New Roman"/>
          <w:b w:val="false"/>
          <w:i w:val="false"/>
          <w:color w:val="000000"/>
          <w:sz w:val="28"/>
        </w:rPr>
        <w:t xml:space="preserve">
      Администратор программ                         |______________| </w:t>
      </w:r>
    </w:p>
    <w:bookmarkEnd w:id="1391"/>
    <w:bookmarkStart w:name="z8176" w:id="1392"/>
    <w:p>
      <w:pPr>
        <w:spacing w:after="0"/>
        <w:ind w:left="0"/>
        <w:jc w:val="both"/>
      </w:pPr>
      <w:r>
        <w:rPr>
          <w:rFonts w:ascii="Times New Roman"/>
          <w:b w:val="false"/>
          <w:i w:val="false"/>
          <w:color w:val="000000"/>
          <w:sz w:val="28"/>
        </w:rPr>
        <w:t xml:space="preserve">
      Государственное учреждение                   |______________| </w:t>
      </w:r>
    </w:p>
    <w:bookmarkEnd w:id="1392"/>
    <w:bookmarkStart w:name="z8177" w:id="1393"/>
    <w:p>
      <w:pPr>
        <w:spacing w:after="0"/>
        <w:ind w:left="0"/>
        <w:jc w:val="both"/>
      </w:pPr>
      <w:r>
        <w:rPr>
          <w:rFonts w:ascii="Times New Roman"/>
          <w:b w:val="false"/>
          <w:i w:val="false"/>
          <w:color w:val="000000"/>
          <w:sz w:val="28"/>
        </w:rPr>
        <w:t xml:space="preserve">
      Программа                                     |______________| </w:t>
      </w:r>
    </w:p>
    <w:bookmarkEnd w:id="1393"/>
    <w:bookmarkStart w:name="z8178" w:id="1394"/>
    <w:p>
      <w:pPr>
        <w:spacing w:after="0"/>
        <w:ind w:left="0"/>
        <w:jc w:val="both"/>
      </w:pPr>
      <w:r>
        <w:rPr>
          <w:rFonts w:ascii="Times New Roman"/>
          <w:b w:val="false"/>
          <w:i w:val="false"/>
          <w:color w:val="000000"/>
          <w:sz w:val="28"/>
        </w:rPr>
        <w:t>
      Специфика                                     |______________|</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1395"/>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bookmarkEnd w:id="1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командируе 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1396"/>
          <w:p>
            <w:pPr>
              <w:spacing w:after="20"/>
              <w:ind w:left="20"/>
              <w:jc w:val="both"/>
            </w:pPr>
            <w:r>
              <w:rPr>
                <w:rFonts w:ascii="Times New Roman"/>
                <w:b w:val="false"/>
                <w:i w:val="false"/>
                <w:color w:val="000000"/>
                <w:sz w:val="20"/>
              </w:rPr>
              <w:t>
1</w:t>
            </w:r>
          </w:p>
          <w:bookmarkEnd w:id="1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8195" w:id="139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9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96" w:id="1398"/>
      <w:r>
        <w:rPr>
          <w:rFonts w:ascii="Times New Roman"/>
          <w:b w:val="false"/>
          <w:i w:val="false"/>
          <w:color w:val="000000"/>
          <w:sz w:val="28"/>
        </w:rPr>
        <w:t xml:space="preserve">
      Приложение 52 к Правилам </w:t>
      </w:r>
    </w:p>
    <w:bookmarkEnd w:id="1398"/>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197" w:id="1399"/>
    <w:p>
      <w:pPr>
        <w:spacing w:after="0"/>
        <w:ind w:left="0"/>
        <w:jc w:val="both"/>
      </w:pPr>
      <w:r>
        <w:rPr>
          <w:rFonts w:ascii="Times New Roman"/>
          <w:b w:val="false"/>
          <w:i w:val="false"/>
          <w:color w:val="000000"/>
          <w:sz w:val="28"/>
        </w:rPr>
        <w:t>
      Форма 01-162</w:t>
      </w:r>
    </w:p>
    <w:bookmarkEnd w:id="1399"/>
    <w:bookmarkStart w:name="z8198" w:id="1400"/>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служебные командировки за пределы страны</w:t>
      </w:r>
    </w:p>
    <w:bookmarkEnd w:id="1400"/>
    <w:bookmarkStart w:name="z8199" w:id="1401"/>
    <w:p>
      <w:pPr>
        <w:spacing w:after="0"/>
        <w:ind w:left="0"/>
        <w:jc w:val="both"/>
      </w:pPr>
      <w:r>
        <w:rPr>
          <w:rFonts w:ascii="Times New Roman"/>
          <w:b w:val="false"/>
          <w:i w:val="false"/>
          <w:color w:val="000000"/>
          <w:sz w:val="28"/>
        </w:rPr>
        <w:t xml:space="preserve">
      Год                                     Коды       |______________| </w:t>
      </w:r>
    </w:p>
    <w:bookmarkEnd w:id="1401"/>
    <w:bookmarkStart w:name="z8200" w:id="1402"/>
    <w:p>
      <w:pPr>
        <w:spacing w:after="0"/>
        <w:ind w:left="0"/>
        <w:jc w:val="both"/>
      </w:pPr>
      <w:r>
        <w:rPr>
          <w:rFonts w:ascii="Times New Roman"/>
          <w:b w:val="false"/>
          <w:i w:val="false"/>
          <w:color w:val="000000"/>
          <w:sz w:val="28"/>
        </w:rPr>
        <w:t xml:space="preserve">
      Вид данных (прогноз, план, отчет)                   |______________| </w:t>
      </w:r>
    </w:p>
    <w:bookmarkEnd w:id="1402"/>
    <w:bookmarkStart w:name="z8201" w:id="1403"/>
    <w:p>
      <w:pPr>
        <w:spacing w:after="0"/>
        <w:ind w:left="0"/>
        <w:jc w:val="both"/>
      </w:pPr>
      <w:r>
        <w:rPr>
          <w:rFonts w:ascii="Times New Roman"/>
          <w:b w:val="false"/>
          <w:i w:val="false"/>
          <w:color w:val="000000"/>
          <w:sz w:val="28"/>
        </w:rPr>
        <w:t xml:space="preserve">
      Функциональная группа                         |______________| </w:t>
      </w:r>
    </w:p>
    <w:bookmarkEnd w:id="1403"/>
    <w:bookmarkStart w:name="z8202" w:id="1404"/>
    <w:p>
      <w:pPr>
        <w:spacing w:after="0"/>
        <w:ind w:left="0"/>
        <w:jc w:val="both"/>
      </w:pPr>
      <w:r>
        <w:rPr>
          <w:rFonts w:ascii="Times New Roman"/>
          <w:b w:val="false"/>
          <w:i w:val="false"/>
          <w:color w:val="000000"/>
          <w:sz w:val="28"/>
        </w:rPr>
        <w:t xml:space="preserve">
      Администратор программ                         |______________| </w:t>
      </w:r>
    </w:p>
    <w:bookmarkEnd w:id="1404"/>
    <w:bookmarkStart w:name="z8203" w:id="1405"/>
    <w:p>
      <w:pPr>
        <w:spacing w:after="0"/>
        <w:ind w:left="0"/>
        <w:jc w:val="both"/>
      </w:pPr>
      <w:r>
        <w:rPr>
          <w:rFonts w:ascii="Times New Roman"/>
          <w:b w:val="false"/>
          <w:i w:val="false"/>
          <w:color w:val="000000"/>
          <w:sz w:val="28"/>
        </w:rPr>
        <w:t xml:space="preserve">
      Государственное учреждение                   |______________| </w:t>
      </w:r>
    </w:p>
    <w:bookmarkEnd w:id="1405"/>
    <w:bookmarkStart w:name="z8204" w:id="1406"/>
    <w:p>
      <w:pPr>
        <w:spacing w:after="0"/>
        <w:ind w:left="0"/>
        <w:jc w:val="both"/>
      </w:pPr>
      <w:r>
        <w:rPr>
          <w:rFonts w:ascii="Times New Roman"/>
          <w:b w:val="false"/>
          <w:i w:val="false"/>
          <w:color w:val="000000"/>
          <w:sz w:val="28"/>
        </w:rPr>
        <w:t xml:space="preserve">
      Программа                                     |______________| </w:t>
      </w:r>
    </w:p>
    <w:bookmarkEnd w:id="1406"/>
    <w:bookmarkStart w:name="z8205" w:id="1407"/>
    <w:p>
      <w:pPr>
        <w:spacing w:after="0"/>
        <w:ind w:left="0"/>
        <w:jc w:val="both"/>
      </w:pPr>
      <w:r>
        <w:rPr>
          <w:rFonts w:ascii="Times New Roman"/>
          <w:b w:val="false"/>
          <w:i w:val="false"/>
          <w:color w:val="000000"/>
          <w:sz w:val="28"/>
        </w:rPr>
        <w:t>
      Специфика                                     |______________|</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1408"/>
          <w:p>
            <w:pPr>
              <w:spacing w:after="20"/>
              <w:ind w:left="20"/>
              <w:jc w:val="both"/>
            </w:pPr>
            <w:r>
              <w:rPr>
                <w:rFonts w:ascii="Times New Roman"/>
                <w:b w:val="false"/>
                <w:i w:val="false"/>
                <w:color w:val="000000"/>
                <w:sz w:val="20"/>
              </w:rPr>
              <w:t>
Норма возмещения суточных расходов на 1 человека (2 х месячный расчетный показатель) (тенге)</w:t>
            </w:r>
          </w:p>
          <w:bookmarkEnd w:id="1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расхода по найму жилого помещения (человеко/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1409"/>
          <w:p>
            <w:pPr>
              <w:spacing w:after="20"/>
              <w:ind w:left="20"/>
              <w:jc w:val="both"/>
            </w:pPr>
            <w:r>
              <w:rPr>
                <w:rFonts w:ascii="Times New Roman"/>
                <w:b w:val="false"/>
                <w:i w:val="false"/>
                <w:color w:val="000000"/>
                <w:sz w:val="20"/>
              </w:rPr>
              <w:t>
1</w:t>
            </w:r>
          </w:p>
          <w:bookmarkEnd w:id="1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8222" w:id="141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1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223" w:id="1411"/>
      <w:r>
        <w:rPr>
          <w:rFonts w:ascii="Times New Roman"/>
          <w:b w:val="false"/>
          <w:i w:val="false"/>
          <w:color w:val="000000"/>
          <w:sz w:val="28"/>
        </w:rPr>
        <w:t xml:space="preserve">
      Приложение 53 к Правилам </w:t>
      </w:r>
    </w:p>
    <w:bookmarkEnd w:id="141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224" w:id="1412"/>
    <w:p>
      <w:pPr>
        <w:spacing w:after="0"/>
        <w:ind w:left="0"/>
        <w:jc w:val="both"/>
      </w:pPr>
      <w:r>
        <w:rPr>
          <w:rFonts w:ascii="Times New Roman"/>
          <w:b w:val="false"/>
          <w:i w:val="false"/>
          <w:color w:val="000000"/>
          <w:sz w:val="28"/>
        </w:rPr>
        <w:t>
      Форма 01-324</w:t>
      </w:r>
    </w:p>
    <w:bookmarkEnd w:id="1412"/>
    <w:p>
      <w:pPr>
        <w:spacing w:after="0"/>
        <w:ind w:left="0"/>
        <w:jc w:val="both"/>
      </w:pPr>
      <w:bookmarkStart w:name="z8225" w:id="1413"/>
      <w:r>
        <w:rPr>
          <w:rFonts w:ascii="Times New Roman"/>
          <w:b w:val="false"/>
          <w:i w:val="false"/>
          <w:color w:val="000000"/>
          <w:sz w:val="28"/>
        </w:rPr>
        <w:t xml:space="preserve">
       </w:t>
      </w:r>
      <w:r>
        <w:rPr>
          <w:rFonts w:ascii="Times New Roman"/>
          <w:b/>
          <w:i w:val="false"/>
          <w:color w:val="000000"/>
          <w:sz w:val="28"/>
        </w:rPr>
        <w:t xml:space="preserve">      Расчет расходов на выплату стипендии студентам, интернам, </w:t>
      </w:r>
      <w:r>
        <w:rPr>
          <w:rFonts w:ascii="Times New Roman"/>
          <w:b/>
          <w:i w:val="false"/>
          <w:color w:val="000000"/>
          <w:sz w:val="28"/>
        </w:rPr>
        <w:t xml:space="preserve">магистрантам, </w:t>
      </w:r>
    </w:p>
    <w:bookmarkEnd w:id="1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докторантам, слушателям, курсантам военно-учебных специальных учебных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заведений и кадетов</w:t>
      </w:r>
    </w:p>
    <w:bookmarkStart w:name="z8226" w:id="1414"/>
    <w:p>
      <w:pPr>
        <w:spacing w:after="0"/>
        <w:ind w:left="0"/>
        <w:jc w:val="both"/>
      </w:pPr>
      <w:r>
        <w:rPr>
          <w:rFonts w:ascii="Times New Roman"/>
          <w:b w:val="false"/>
          <w:i w:val="false"/>
          <w:color w:val="000000"/>
          <w:sz w:val="28"/>
        </w:rPr>
        <w:t xml:space="preserve">
      Год                                     Коды       |______________| </w:t>
      </w:r>
    </w:p>
    <w:bookmarkEnd w:id="1414"/>
    <w:bookmarkStart w:name="z8227" w:id="1415"/>
    <w:p>
      <w:pPr>
        <w:spacing w:after="0"/>
        <w:ind w:left="0"/>
        <w:jc w:val="both"/>
      </w:pPr>
      <w:r>
        <w:rPr>
          <w:rFonts w:ascii="Times New Roman"/>
          <w:b w:val="false"/>
          <w:i w:val="false"/>
          <w:color w:val="000000"/>
          <w:sz w:val="28"/>
        </w:rPr>
        <w:t xml:space="preserve">
      Вид данных (прогноз, план, отчет)                   |______________| </w:t>
      </w:r>
    </w:p>
    <w:bookmarkEnd w:id="1415"/>
    <w:bookmarkStart w:name="z8228" w:id="1416"/>
    <w:p>
      <w:pPr>
        <w:spacing w:after="0"/>
        <w:ind w:left="0"/>
        <w:jc w:val="both"/>
      </w:pPr>
      <w:r>
        <w:rPr>
          <w:rFonts w:ascii="Times New Roman"/>
          <w:b w:val="false"/>
          <w:i w:val="false"/>
          <w:color w:val="000000"/>
          <w:sz w:val="28"/>
        </w:rPr>
        <w:t xml:space="preserve">
      Функциональная группа                         |______________| </w:t>
      </w:r>
    </w:p>
    <w:bookmarkEnd w:id="1416"/>
    <w:bookmarkStart w:name="z8229" w:id="1417"/>
    <w:p>
      <w:pPr>
        <w:spacing w:after="0"/>
        <w:ind w:left="0"/>
        <w:jc w:val="both"/>
      </w:pPr>
      <w:r>
        <w:rPr>
          <w:rFonts w:ascii="Times New Roman"/>
          <w:b w:val="false"/>
          <w:i w:val="false"/>
          <w:color w:val="000000"/>
          <w:sz w:val="28"/>
        </w:rPr>
        <w:t xml:space="preserve">
      Администратор программ                         |______________| </w:t>
      </w:r>
    </w:p>
    <w:bookmarkEnd w:id="1417"/>
    <w:bookmarkStart w:name="z8230" w:id="1418"/>
    <w:p>
      <w:pPr>
        <w:spacing w:after="0"/>
        <w:ind w:left="0"/>
        <w:jc w:val="both"/>
      </w:pPr>
      <w:r>
        <w:rPr>
          <w:rFonts w:ascii="Times New Roman"/>
          <w:b w:val="false"/>
          <w:i w:val="false"/>
          <w:color w:val="000000"/>
          <w:sz w:val="28"/>
        </w:rPr>
        <w:t xml:space="preserve">
      Государственное учреждение                   |______________| </w:t>
      </w:r>
    </w:p>
    <w:bookmarkEnd w:id="1418"/>
    <w:bookmarkStart w:name="z8231" w:id="1419"/>
    <w:p>
      <w:pPr>
        <w:spacing w:after="0"/>
        <w:ind w:left="0"/>
        <w:jc w:val="both"/>
      </w:pPr>
      <w:r>
        <w:rPr>
          <w:rFonts w:ascii="Times New Roman"/>
          <w:b w:val="false"/>
          <w:i w:val="false"/>
          <w:color w:val="000000"/>
          <w:sz w:val="28"/>
        </w:rPr>
        <w:t xml:space="preserve">
      Программа                                     |______________| </w:t>
      </w:r>
    </w:p>
    <w:bookmarkEnd w:id="1419"/>
    <w:bookmarkStart w:name="z8232" w:id="1420"/>
    <w:p>
      <w:pPr>
        <w:spacing w:after="0"/>
        <w:ind w:left="0"/>
        <w:jc w:val="both"/>
      </w:pPr>
      <w:r>
        <w:rPr>
          <w:rFonts w:ascii="Times New Roman"/>
          <w:b w:val="false"/>
          <w:i w:val="false"/>
          <w:color w:val="000000"/>
          <w:sz w:val="28"/>
        </w:rPr>
        <w:t>
      Специфика                                     |______________|</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1421"/>
          <w:p>
            <w:pPr>
              <w:spacing w:after="20"/>
              <w:ind w:left="20"/>
              <w:jc w:val="both"/>
            </w:pPr>
            <w:r>
              <w:rPr>
                <w:rFonts w:ascii="Times New Roman"/>
                <w:b w:val="false"/>
                <w:i w:val="false"/>
                <w:color w:val="000000"/>
                <w:sz w:val="20"/>
              </w:rPr>
              <w:t>
Перечень стипендиатов</w:t>
            </w:r>
          </w:p>
          <w:bookmarkEnd w:id="1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(стипендии) в месяц (базовый должностной оклад х коэффициент х графа 2),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специальное звание в месяц (базовый должностной оклад х коэффициент),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(стипендия) в год ((графа 3+графа 4) х 12)/1000,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1422"/>
          <w:p>
            <w:pPr>
              <w:spacing w:after="20"/>
              <w:ind w:left="20"/>
              <w:jc w:val="both"/>
            </w:pPr>
            <w:r>
              <w:rPr>
                <w:rFonts w:ascii="Times New Roman"/>
                <w:b w:val="false"/>
                <w:i w:val="false"/>
                <w:color w:val="000000"/>
                <w:sz w:val="20"/>
              </w:rPr>
              <w:t>
1</w:t>
            </w:r>
          </w:p>
          <w:bookmarkEnd w:id="1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1423"/>
          <w:p>
            <w:pPr>
              <w:spacing w:after="20"/>
              <w:ind w:left="20"/>
              <w:jc w:val="both"/>
            </w:pPr>
            <w:r>
              <w:rPr>
                <w:rFonts w:ascii="Times New Roman"/>
                <w:b w:val="false"/>
                <w:i w:val="false"/>
                <w:color w:val="000000"/>
                <w:sz w:val="20"/>
              </w:rPr>
              <w:t>
1. Курсанты (слушатели) из числа лиц, не состоявших на действительной срочной военной службе перед зачислением на обучение (строка 1 + строка 2) :</w:t>
            </w:r>
          </w:p>
          <w:bookmarkEnd w:id="1423"/>
          <w:bookmarkStart w:name="z8246" w:id="1424"/>
          <w:p>
            <w:pPr>
              <w:spacing w:after="20"/>
              <w:ind w:left="20"/>
              <w:jc w:val="both"/>
            </w:pPr>
            <w:r>
              <w:rPr>
                <w:rFonts w:ascii="Times New Roman"/>
                <w:b w:val="false"/>
                <w:i w:val="false"/>
                <w:color w:val="000000"/>
                <w:sz w:val="20"/>
              </w:rPr>
              <w:t>
1) в высшие учебные заведения, в том числе (строка а+строка б):</w:t>
            </w:r>
          </w:p>
          <w:bookmarkEnd w:id="1424"/>
          <w:bookmarkStart w:name="z8247" w:id="1425"/>
          <w:p>
            <w:pPr>
              <w:spacing w:after="20"/>
              <w:ind w:left="20"/>
              <w:jc w:val="both"/>
            </w:pPr>
            <w:r>
              <w:rPr>
                <w:rFonts w:ascii="Times New Roman"/>
                <w:b w:val="false"/>
                <w:i w:val="false"/>
                <w:color w:val="000000"/>
                <w:sz w:val="20"/>
              </w:rPr>
              <w:t>
а) на первый и второй курсы;</w:t>
            </w:r>
          </w:p>
          <w:bookmarkEnd w:id="1425"/>
          <w:bookmarkStart w:name="z8248" w:id="1426"/>
          <w:p>
            <w:pPr>
              <w:spacing w:after="20"/>
              <w:ind w:left="20"/>
              <w:jc w:val="both"/>
            </w:pPr>
            <w:r>
              <w:rPr>
                <w:rFonts w:ascii="Times New Roman"/>
                <w:b w:val="false"/>
                <w:i w:val="false"/>
                <w:color w:val="000000"/>
                <w:sz w:val="20"/>
              </w:rPr>
              <w:t>
б) на третий и последующие курсы;</w:t>
            </w:r>
          </w:p>
          <w:bookmarkEnd w:id="1426"/>
          <w:bookmarkStart w:name="z8249" w:id="1427"/>
          <w:p>
            <w:pPr>
              <w:spacing w:after="20"/>
              <w:ind w:left="20"/>
              <w:jc w:val="both"/>
            </w:pPr>
            <w:r>
              <w:rPr>
                <w:rFonts w:ascii="Times New Roman"/>
                <w:b w:val="false"/>
                <w:i w:val="false"/>
                <w:color w:val="000000"/>
                <w:sz w:val="20"/>
              </w:rPr>
              <w:t>
2) в средние военные учебные заведения, в том числе (строка а + строка б):</w:t>
            </w:r>
          </w:p>
          <w:bookmarkEnd w:id="1427"/>
          <w:bookmarkStart w:name="z8250" w:id="1428"/>
          <w:p>
            <w:pPr>
              <w:spacing w:after="20"/>
              <w:ind w:left="20"/>
              <w:jc w:val="both"/>
            </w:pPr>
            <w:r>
              <w:rPr>
                <w:rFonts w:ascii="Times New Roman"/>
                <w:b w:val="false"/>
                <w:i w:val="false"/>
                <w:color w:val="000000"/>
                <w:sz w:val="20"/>
              </w:rPr>
              <w:t>
а) на первый и второй курсы;</w:t>
            </w:r>
          </w:p>
          <w:bookmarkEnd w:id="1428"/>
          <w:p>
            <w:pPr>
              <w:spacing w:after="20"/>
              <w:ind w:left="20"/>
              <w:jc w:val="both"/>
            </w:pPr>
            <w:r>
              <w:rPr>
                <w:rFonts w:ascii="Times New Roman"/>
                <w:b w:val="false"/>
                <w:i w:val="false"/>
                <w:color w:val="000000"/>
                <w:sz w:val="20"/>
              </w:rPr>
              <w:t>
б) на третий и последующие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1429"/>
          <w:p>
            <w:pPr>
              <w:spacing w:after="20"/>
              <w:ind w:left="20"/>
              <w:jc w:val="both"/>
            </w:pPr>
            <w:r>
              <w:rPr>
                <w:rFonts w:ascii="Times New Roman"/>
                <w:b w:val="false"/>
                <w:i w:val="false"/>
                <w:color w:val="000000"/>
                <w:sz w:val="20"/>
              </w:rPr>
              <w:t>
2. Курсанты (слушатели) из числа лиц, зачисленных на обучение непосредственно после призыва на действительную срочную военную службу:</w:t>
            </w:r>
          </w:p>
          <w:bookmarkEnd w:id="1429"/>
          <w:p>
            <w:pPr>
              <w:spacing w:after="20"/>
              <w:ind w:left="20"/>
              <w:jc w:val="both"/>
            </w:pPr>
            <w:r>
              <w:rPr>
                <w:rFonts w:ascii="Times New Roman"/>
                <w:b w:val="false"/>
                <w:i w:val="false"/>
                <w:color w:val="000000"/>
                <w:sz w:val="20"/>
              </w:rPr>
              <w:t>
- в школы техников, прапорщиков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1430"/>
          <w:p>
            <w:pPr>
              <w:spacing w:after="20"/>
              <w:ind w:left="20"/>
              <w:jc w:val="both"/>
            </w:pPr>
            <w:r>
              <w:rPr>
                <w:rFonts w:ascii="Times New Roman"/>
                <w:b w:val="false"/>
                <w:i w:val="false"/>
                <w:color w:val="000000"/>
                <w:sz w:val="20"/>
              </w:rPr>
              <w:t>
3. Курсанты из числа военнослужащих срочной службы (кроме курсантов, указанных в пункте 2)</w:t>
            </w:r>
          </w:p>
          <w:bookmarkEnd w:id="1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1431"/>
          <w:p>
            <w:pPr>
              <w:spacing w:after="20"/>
              <w:ind w:left="20"/>
              <w:jc w:val="both"/>
            </w:pPr>
            <w:r>
              <w:rPr>
                <w:rFonts w:ascii="Times New Roman"/>
                <w:b w:val="false"/>
                <w:i w:val="false"/>
                <w:color w:val="000000"/>
                <w:sz w:val="20"/>
              </w:rPr>
              <w:t>
4. Слушатели высших военных и специальных учебных заведений (потоков подготовки и переподготовки), не содержащиеся на казарменном положении</w:t>
            </w:r>
          </w:p>
          <w:bookmarkEnd w:id="1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1432"/>
          <w:p>
            <w:pPr>
              <w:spacing w:after="20"/>
              <w:ind w:left="20"/>
              <w:jc w:val="both"/>
            </w:pPr>
            <w:r>
              <w:rPr>
                <w:rFonts w:ascii="Times New Roman"/>
                <w:b w:val="false"/>
                <w:i w:val="false"/>
                <w:color w:val="000000"/>
                <w:sz w:val="20"/>
              </w:rPr>
              <w:t>
5. Адъюнкты</w:t>
            </w:r>
          </w:p>
          <w:bookmarkEnd w:id="1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1433"/>
          <w:p>
            <w:pPr>
              <w:spacing w:after="20"/>
              <w:ind w:left="20"/>
              <w:jc w:val="both"/>
            </w:pPr>
            <w:r>
              <w:rPr>
                <w:rFonts w:ascii="Times New Roman"/>
                <w:b w:val="false"/>
                <w:i w:val="false"/>
                <w:color w:val="000000"/>
                <w:sz w:val="20"/>
              </w:rPr>
              <w:t>
6. Кадеты</w:t>
            </w:r>
          </w:p>
          <w:bookmarkEnd w:id="1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1434"/>
          <w:p>
            <w:pPr>
              <w:spacing w:after="20"/>
              <w:ind w:left="20"/>
              <w:jc w:val="both"/>
            </w:pPr>
            <w:r>
              <w:rPr>
                <w:rFonts w:ascii="Times New Roman"/>
                <w:b w:val="false"/>
                <w:i w:val="false"/>
                <w:color w:val="000000"/>
                <w:sz w:val="20"/>
              </w:rPr>
              <w:t>
7. Магистранты</w:t>
            </w:r>
          </w:p>
          <w:bookmarkEnd w:id="1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1435"/>
          <w:p>
            <w:pPr>
              <w:spacing w:after="20"/>
              <w:ind w:left="20"/>
              <w:jc w:val="both"/>
            </w:pPr>
            <w:r>
              <w:rPr>
                <w:rFonts w:ascii="Times New Roman"/>
                <w:b w:val="false"/>
                <w:i w:val="false"/>
                <w:color w:val="000000"/>
                <w:sz w:val="20"/>
              </w:rPr>
              <w:t>
8. Докторанты</w:t>
            </w:r>
          </w:p>
          <w:bookmarkEnd w:id="1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1436"/>
          <w:p>
            <w:pPr>
              <w:spacing w:after="20"/>
              <w:ind w:left="20"/>
              <w:jc w:val="both"/>
            </w:pPr>
            <w:r>
              <w:rPr>
                <w:rFonts w:ascii="Times New Roman"/>
                <w:b w:val="false"/>
                <w:i w:val="false"/>
                <w:color w:val="000000"/>
                <w:sz w:val="20"/>
              </w:rPr>
              <w:t>
Итого</w:t>
            </w:r>
          </w:p>
          <w:bookmarkEnd w:id="1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06" w:id="143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3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307" w:id="1438"/>
      <w:r>
        <w:rPr>
          <w:rFonts w:ascii="Times New Roman"/>
          <w:b w:val="false"/>
          <w:i w:val="false"/>
          <w:color w:val="000000"/>
          <w:sz w:val="28"/>
        </w:rPr>
        <w:t>
      Приложение 54</w:t>
      </w:r>
    </w:p>
    <w:bookmarkEnd w:id="1438"/>
    <w:p>
      <w:pPr>
        <w:spacing w:after="0"/>
        <w:ind w:left="0"/>
        <w:jc w:val="both"/>
      </w:pPr>
      <w:r>
        <w:rPr>
          <w:rFonts w:ascii="Times New Roman"/>
          <w:b w:val="false"/>
          <w:i w:val="false"/>
          <w:color w:val="000000"/>
          <w:sz w:val="28"/>
        </w:rPr>
        <w:t>к Правилам составления и</w:t>
      </w:r>
    </w:p>
    <w:p>
      <w:pPr>
        <w:spacing w:after="0"/>
        <w:ind w:left="0"/>
        <w:jc w:val="both"/>
      </w:pPr>
      <w:r>
        <w:rPr>
          <w:rFonts w:ascii="Times New Roman"/>
          <w:b w:val="false"/>
          <w:i w:val="false"/>
          <w:color w:val="000000"/>
          <w:sz w:val="28"/>
        </w:rPr>
        <w:t>представления бюджетной заявки</w:t>
      </w:r>
    </w:p>
    <w:bookmarkStart w:name="z10879" w:id="1439"/>
    <w:p>
      <w:pPr>
        <w:spacing w:after="0"/>
        <w:ind w:left="0"/>
        <w:jc w:val="both"/>
      </w:pPr>
      <w:r>
        <w:rPr>
          <w:rFonts w:ascii="Times New Roman"/>
          <w:b w:val="false"/>
          <w:i w:val="false"/>
          <w:color w:val="000000"/>
          <w:sz w:val="28"/>
        </w:rPr>
        <w:t>
                                                                                                                               Форма 02-324</w:t>
      </w:r>
    </w:p>
    <w:bookmarkEnd w:id="1439"/>
    <w:p>
      <w:pPr>
        <w:spacing w:after="0"/>
        <w:ind w:left="0"/>
        <w:jc w:val="both"/>
      </w:pPr>
      <w:bookmarkStart w:name="z10880" w:id="1440"/>
      <w:r>
        <w:rPr>
          <w:rFonts w:ascii="Times New Roman"/>
          <w:b w:val="false"/>
          <w:i w:val="false"/>
          <w:color w:val="000000"/>
          <w:sz w:val="28"/>
        </w:rPr>
        <w:t xml:space="preserve">
                                     </w:t>
      </w:r>
      <w:r>
        <w:rPr>
          <w:rFonts w:ascii="Times New Roman"/>
          <w:b/>
          <w:i w:val="false"/>
          <w:color w:val="000000"/>
          <w:sz w:val="28"/>
        </w:rPr>
        <w:t xml:space="preserve">Расчет расходов на выплату стипендии студентам, </w:t>
      </w:r>
      <w:r>
        <w:rPr>
          <w:rFonts w:ascii="Times New Roman"/>
          <w:b/>
          <w:i w:val="false"/>
          <w:color w:val="000000"/>
          <w:sz w:val="28"/>
        </w:rPr>
        <w:t>магистрантам,</w:t>
      </w:r>
    </w:p>
    <w:bookmarkEnd w:id="14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интернам, слушателям подготовительного отделения и резидентуры,</w:t>
      </w:r>
    </w:p>
    <w:p>
      <w:pPr>
        <w:spacing w:after="0"/>
        <w:ind w:left="0"/>
        <w:jc w:val="both"/>
      </w:pPr>
      <w:r>
        <w:rPr>
          <w:rFonts w:ascii="Times New Roman"/>
          <w:b/>
          <w:i w:val="false"/>
          <w:color w:val="000000"/>
          <w:sz w:val="28"/>
        </w:rPr>
        <w:t xml:space="preserve">                    докторантам, обучающимся в организациях образования и здравоохранения,</w:t>
      </w:r>
    </w:p>
    <w:p>
      <w:pPr>
        <w:spacing w:after="0"/>
        <w:ind w:left="0"/>
        <w:jc w:val="both"/>
      </w:pPr>
      <w:r>
        <w:rPr>
          <w:rFonts w:ascii="Times New Roman"/>
          <w:b/>
          <w:i w:val="false"/>
          <w:color w:val="000000"/>
          <w:sz w:val="28"/>
        </w:rPr>
        <w:t xml:space="preserve">                                                                   культуры и спорта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54 - в редакции приказа Заместителя Премьер-Министра - Министра финансов РК от 09.08.2022 </w:t>
      </w:r>
      <w:r>
        <w:rPr>
          <w:rFonts w:ascii="Times New Roman"/>
          <w:b w:val="false"/>
          <w:i w:val="false"/>
          <w:color w:val="000000"/>
          <w:sz w:val="28"/>
        </w:rPr>
        <w:t>№ 807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Год                                                                    |______________|</w:t>
      </w:r>
    </w:p>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государственные стипендии в месяц (графа2 х графа3)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государственных стипендий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5 х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и профессиональное,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Высшее и послевузовское образование,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2.1.Подготовительное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Магистратура в сфере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Магистратура в сфере образования,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Магистратура в автономной организации образования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из числа детей-сирот и детей, оставшихся без попечения родителей и находящихся под опекой (попечительством)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из числа лиц с инвалидностью по зрению и лиц с инвалидностью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8 х графа9)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11 х графа12)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именные стипендии и стипендии Президента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(графа4+графа7+графа10+ графа13+графа16)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на государственные стипендии в год (графа17 х количество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14 х графа15)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государственного учреждения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Руководитель бюджетной программы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33" w:id="1441"/>
      <w:r>
        <w:rPr>
          <w:rFonts w:ascii="Times New Roman"/>
          <w:b w:val="false"/>
          <w:i w:val="false"/>
          <w:color w:val="000000"/>
          <w:sz w:val="28"/>
        </w:rPr>
        <w:t xml:space="preserve">
      Приложение 55 к Правилам </w:t>
      </w:r>
    </w:p>
    <w:bookmarkEnd w:id="144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634" w:id="1442"/>
    <w:p>
      <w:pPr>
        <w:spacing w:after="0"/>
        <w:ind w:left="0"/>
        <w:jc w:val="both"/>
      </w:pPr>
      <w:r>
        <w:rPr>
          <w:rFonts w:ascii="Times New Roman"/>
          <w:b w:val="false"/>
          <w:i w:val="false"/>
          <w:color w:val="000000"/>
          <w:sz w:val="28"/>
        </w:rPr>
        <w:t>
      Форма 01-169</w:t>
      </w:r>
    </w:p>
    <w:bookmarkEnd w:id="1442"/>
    <w:bookmarkStart w:name="z8635" w:id="1443"/>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по специфике "Прочие текущие затраты"</w:t>
      </w:r>
    </w:p>
    <w:bookmarkEnd w:id="1443"/>
    <w:bookmarkStart w:name="z8636" w:id="1444"/>
    <w:p>
      <w:pPr>
        <w:spacing w:after="0"/>
        <w:ind w:left="0"/>
        <w:jc w:val="both"/>
      </w:pPr>
      <w:r>
        <w:rPr>
          <w:rFonts w:ascii="Times New Roman"/>
          <w:b w:val="false"/>
          <w:i w:val="false"/>
          <w:color w:val="000000"/>
          <w:sz w:val="28"/>
        </w:rPr>
        <w:t xml:space="preserve">
      Год                                    Коды       |______________| </w:t>
      </w:r>
    </w:p>
    <w:bookmarkEnd w:id="1444"/>
    <w:bookmarkStart w:name="z8637" w:id="1445"/>
    <w:p>
      <w:pPr>
        <w:spacing w:after="0"/>
        <w:ind w:left="0"/>
        <w:jc w:val="both"/>
      </w:pPr>
      <w:r>
        <w:rPr>
          <w:rFonts w:ascii="Times New Roman"/>
          <w:b w:val="false"/>
          <w:i w:val="false"/>
          <w:color w:val="000000"/>
          <w:sz w:val="28"/>
        </w:rPr>
        <w:t xml:space="preserve">
      Вид данных (прогноз, план, отчет)                   |______________| </w:t>
      </w:r>
    </w:p>
    <w:bookmarkEnd w:id="1445"/>
    <w:bookmarkStart w:name="z8638" w:id="1446"/>
    <w:p>
      <w:pPr>
        <w:spacing w:after="0"/>
        <w:ind w:left="0"/>
        <w:jc w:val="both"/>
      </w:pPr>
      <w:r>
        <w:rPr>
          <w:rFonts w:ascii="Times New Roman"/>
          <w:b w:val="false"/>
          <w:i w:val="false"/>
          <w:color w:val="000000"/>
          <w:sz w:val="28"/>
        </w:rPr>
        <w:t xml:space="preserve">
      Функциональная группа                         |______________| </w:t>
      </w:r>
    </w:p>
    <w:bookmarkEnd w:id="1446"/>
    <w:bookmarkStart w:name="z8639" w:id="1447"/>
    <w:p>
      <w:pPr>
        <w:spacing w:after="0"/>
        <w:ind w:left="0"/>
        <w:jc w:val="both"/>
      </w:pPr>
      <w:r>
        <w:rPr>
          <w:rFonts w:ascii="Times New Roman"/>
          <w:b w:val="false"/>
          <w:i w:val="false"/>
          <w:color w:val="000000"/>
          <w:sz w:val="28"/>
        </w:rPr>
        <w:t xml:space="preserve">
      Администратор программ                         |______________| </w:t>
      </w:r>
    </w:p>
    <w:bookmarkEnd w:id="1447"/>
    <w:bookmarkStart w:name="z8640" w:id="1448"/>
    <w:p>
      <w:pPr>
        <w:spacing w:after="0"/>
        <w:ind w:left="0"/>
        <w:jc w:val="both"/>
      </w:pPr>
      <w:r>
        <w:rPr>
          <w:rFonts w:ascii="Times New Roman"/>
          <w:b w:val="false"/>
          <w:i w:val="false"/>
          <w:color w:val="000000"/>
          <w:sz w:val="28"/>
        </w:rPr>
        <w:t xml:space="preserve">
      Государственное учреждение                   |______________| </w:t>
      </w:r>
    </w:p>
    <w:bookmarkEnd w:id="1448"/>
    <w:bookmarkStart w:name="z8641" w:id="1449"/>
    <w:p>
      <w:pPr>
        <w:spacing w:after="0"/>
        <w:ind w:left="0"/>
        <w:jc w:val="both"/>
      </w:pPr>
      <w:r>
        <w:rPr>
          <w:rFonts w:ascii="Times New Roman"/>
          <w:b w:val="false"/>
          <w:i w:val="false"/>
          <w:color w:val="000000"/>
          <w:sz w:val="28"/>
        </w:rPr>
        <w:t xml:space="preserve">
      Программа                                     |______________| </w:t>
      </w:r>
    </w:p>
    <w:bookmarkEnd w:id="1449"/>
    <w:bookmarkStart w:name="z8642" w:id="1450"/>
    <w:p>
      <w:pPr>
        <w:spacing w:after="0"/>
        <w:ind w:left="0"/>
        <w:jc w:val="both"/>
      </w:pPr>
      <w:r>
        <w:rPr>
          <w:rFonts w:ascii="Times New Roman"/>
          <w:b w:val="false"/>
          <w:i w:val="false"/>
          <w:color w:val="000000"/>
          <w:sz w:val="28"/>
        </w:rPr>
        <w:t>
      Специфика                                     |______________|</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1451"/>
          <w:p>
            <w:pPr>
              <w:spacing w:after="20"/>
              <w:ind w:left="20"/>
              <w:jc w:val="both"/>
            </w:pPr>
            <w:r>
              <w:rPr>
                <w:rFonts w:ascii="Times New Roman"/>
                <w:b w:val="false"/>
                <w:i w:val="false"/>
                <w:color w:val="000000"/>
                <w:sz w:val="20"/>
              </w:rPr>
              <w:t>
Наименование</w:t>
            </w:r>
          </w:p>
          <w:bookmarkEnd w:id="1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1452"/>
          <w:p>
            <w:pPr>
              <w:spacing w:after="20"/>
              <w:ind w:left="20"/>
              <w:jc w:val="both"/>
            </w:pPr>
            <w:r>
              <w:rPr>
                <w:rFonts w:ascii="Times New Roman"/>
                <w:b w:val="false"/>
                <w:i w:val="false"/>
                <w:color w:val="000000"/>
                <w:sz w:val="20"/>
              </w:rPr>
              <w:t>
1</w:t>
            </w:r>
          </w:p>
          <w:bookmarkEnd w:id="1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1453"/>
          <w:p>
            <w:pPr>
              <w:spacing w:after="20"/>
              <w:ind w:left="20"/>
              <w:jc w:val="both"/>
            </w:pPr>
            <w:r>
              <w:rPr>
                <w:rFonts w:ascii="Times New Roman"/>
                <w:b w:val="false"/>
                <w:i w:val="false"/>
                <w:color w:val="000000"/>
                <w:sz w:val="20"/>
              </w:rPr>
              <w:t>
Итого</w:t>
            </w:r>
          </w:p>
          <w:bookmarkEnd w:id="1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7" w:id="145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5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668" w:id="1455"/>
      <w:r>
        <w:rPr>
          <w:rFonts w:ascii="Times New Roman"/>
          <w:b w:val="false"/>
          <w:i w:val="false"/>
          <w:color w:val="000000"/>
          <w:sz w:val="28"/>
        </w:rPr>
        <w:t>
      Приложение 56</w:t>
      </w:r>
    </w:p>
    <w:bookmarkEnd w:id="1455"/>
    <w:p>
      <w:pPr>
        <w:spacing w:after="0"/>
        <w:ind w:left="0"/>
        <w:jc w:val="both"/>
      </w:pPr>
      <w:r>
        <w:rPr>
          <w:rFonts w:ascii="Times New Roman"/>
          <w:b w:val="false"/>
          <w:i w:val="false"/>
          <w:color w:val="000000"/>
          <w:sz w:val="28"/>
        </w:rPr>
        <w:t>к Правилам составления и</w:t>
      </w:r>
    </w:p>
    <w:p>
      <w:pPr>
        <w:spacing w:after="0"/>
        <w:ind w:left="0"/>
        <w:jc w:val="both"/>
      </w:pPr>
      <w:r>
        <w:rPr>
          <w:rFonts w:ascii="Times New Roman"/>
          <w:b w:val="false"/>
          <w:i w:val="false"/>
          <w:color w:val="000000"/>
          <w:sz w:val="28"/>
        </w:rPr>
        <w:t xml:space="preserve">представления бюджетной </w:t>
      </w:r>
    </w:p>
    <w:p>
      <w:pPr>
        <w:spacing w:after="0"/>
        <w:ind w:left="0"/>
        <w:jc w:val="both"/>
      </w:pPr>
      <w:r>
        <w:rPr>
          <w:rFonts w:ascii="Times New Roman"/>
          <w:b w:val="false"/>
          <w:i w:val="false"/>
          <w:color w:val="000000"/>
          <w:sz w:val="28"/>
        </w:rPr>
        <w:t>заявки</w:t>
      </w:r>
    </w:p>
    <w:bookmarkStart w:name="z10866" w:id="1456"/>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 на проведение форума, семинара, конференции</w:t>
      </w:r>
    </w:p>
    <w:bookmarkEnd w:id="14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56 - в редакции приказа Министра финансов РК от 05.03.2022 </w:t>
      </w:r>
      <w:r>
        <w:rPr>
          <w:rFonts w:ascii="Times New Roman"/>
          <w:b w:val="false"/>
          <w:i w:val="false"/>
          <w:color w:val="000000"/>
          <w:sz w:val="28"/>
        </w:rPr>
        <w:t>№ 249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 государственного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планового периода, в котором планируется проведение форума/семинара/ 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проведение форума/семинара/ конференции,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плана развития государственного органа, в достижение которой планируется проведение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которые будут достигнуты при проведении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Ответственный секретарь центрального исполнительного органа/руководитель </w:t>
      </w:r>
    </w:p>
    <w:p>
      <w:pPr>
        <w:spacing w:after="0"/>
        <w:ind w:left="0"/>
        <w:jc w:val="both"/>
      </w:pPr>
      <w:r>
        <w:rPr>
          <w:rFonts w:ascii="Times New Roman"/>
          <w:b w:val="false"/>
          <w:i w:val="false"/>
          <w:color w:val="000000"/>
          <w:sz w:val="28"/>
        </w:rPr>
        <w:t>государственного учреждения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Руководитель бюджетной программы 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Паспорт составляется отдельно по каждому форуму, семинару, конференции.</w:t>
      </w:r>
    </w:p>
    <w:p>
      <w:pPr>
        <w:spacing w:after="0"/>
        <w:ind w:left="0"/>
        <w:jc w:val="both"/>
      </w:pPr>
      <w:r>
        <w:rPr>
          <w:rFonts w:ascii="Times New Roman"/>
          <w:b w:val="false"/>
          <w:i w:val="false"/>
          <w:color w:val="000000"/>
          <w:sz w:val="28"/>
        </w:rPr>
        <w:t>
      Семинар – форма учебно-практических занятий, при которой учащиеся (студенты, стажеры) обсуждают сообщения, доклады и рефераты, выполненные ими по результатам учебных или научных исследований под руководством преподавателя;</w:t>
      </w:r>
    </w:p>
    <w:p>
      <w:pPr>
        <w:spacing w:after="0"/>
        <w:ind w:left="0"/>
        <w:jc w:val="both"/>
      </w:pPr>
      <w:r>
        <w:rPr>
          <w:rFonts w:ascii="Times New Roman"/>
          <w:b w:val="false"/>
          <w:i w:val="false"/>
          <w:color w:val="000000"/>
          <w:sz w:val="28"/>
        </w:rPr>
        <w:t>
      Форум – мероприятие, проводимое для обозначения или решения каких-либо в достаточной степени глобальных проблем. Это понятие встречается в политических, экономических, социальных, религиозных, экологических и многих других сферах жизнедеятельности современного общества;</w:t>
      </w:r>
    </w:p>
    <w:p>
      <w:pPr>
        <w:spacing w:after="0"/>
        <w:ind w:left="0"/>
        <w:jc w:val="both"/>
      </w:pPr>
      <w:r>
        <w:rPr>
          <w:rFonts w:ascii="Times New Roman"/>
          <w:b w:val="false"/>
          <w:i w:val="false"/>
          <w:color w:val="000000"/>
          <w:sz w:val="28"/>
        </w:rPr>
        <w:t>
      Конференция – собрание, совещание представителей каких-либо государств, партийных, общественных, научных и других организаций для обсуждения и решения каких-либо вопросов. Международная конференция сторонников мира. Партийная конференция.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717" w:id="1457"/>
      <w:r>
        <w:rPr>
          <w:rFonts w:ascii="Times New Roman"/>
          <w:b w:val="false"/>
          <w:i w:val="false"/>
          <w:color w:val="000000"/>
          <w:sz w:val="28"/>
        </w:rPr>
        <w:t xml:space="preserve">
      Приложение 57 к Правилам </w:t>
      </w:r>
    </w:p>
    <w:bookmarkEnd w:id="145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718" w:id="1458"/>
    <w:p>
      <w:pPr>
        <w:spacing w:after="0"/>
        <w:ind w:left="0"/>
        <w:jc w:val="both"/>
      </w:pPr>
      <w:r>
        <w:rPr>
          <w:rFonts w:ascii="Times New Roman"/>
          <w:b w:val="false"/>
          <w:i w:val="false"/>
          <w:color w:val="000000"/>
          <w:sz w:val="28"/>
        </w:rPr>
        <w:t>
      Форма ГУ</w:t>
      </w:r>
    </w:p>
    <w:bookmarkEnd w:id="1458"/>
    <w:p>
      <w:pPr>
        <w:spacing w:after="0"/>
        <w:ind w:left="0"/>
        <w:jc w:val="both"/>
      </w:pPr>
      <w:bookmarkStart w:name="z8719" w:id="1459"/>
      <w:r>
        <w:rPr>
          <w:rFonts w:ascii="Times New Roman"/>
          <w:b w:val="false"/>
          <w:i w:val="false"/>
          <w:color w:val="000000"/>
          <w:sz w:val="28"/>
        </w:rPr>
        <w:t xml:space="preserve">
             </w:t>
      </w:r>
      <w:r>
        <w:rPr>
          <w:rFonts w:ascii="Times New Roman"/>
          <w:b/>
          <w:i w:val="false"/>
          <w:color w:val="000000"/>
          <w:sz w:val="28"/>
        </w:rPr>
        <w:t xml:space="preserve">      Сводный расчет расходов государственного учреждения по </w:t>
      </w:r>
      <w:r>
        <w:rPr>
          <w:rFonts w:ascii="Times New Roman"/>
          <w:b/>
          <w:i w:val="false"/>
          <w:color w:val="000000"/>
          <w:sz w:val="28"/>
        </w:rPr>
        <w:t xml:space="preserve">бюджетным </w:t>
      </w:r>
    </w:p>
    <w:bookmarkEnd w:id="1459"/>
    <w:p>
      <w:pPr>
        <w:spacing w:after="0"/>
        <w:ind w:left="0"/>
        <w:jc w:val="both"/>
      </w:pPr>
      <w:r>
        <w:rPr>
          <w:rFonts w:ascii="Times New Roman"/>
          <w:b w:val="false"/>
          <w:i w:val="false"/>
          <w:color w:val="000000"/>
          <w:sz w:val="28"/>
        </w:rPr>
        <w:t xml:space="preserve">                         </w:t>
      </w:r>
      <w:r>
        <w:rPr>
          <w:rFonts w:ascii="Times New Roman"/>
          <w:b/>
          <w:i w:val="false"/>
          <w:color w:val="000000"/>
          <w:sz w:val="28"/>
        </w:rPr>
        <w:t>      программам (подпрограммам)</w:t>
      </w:r>
    </w:p>
    <w:bookmarkStart w:name="z8720" w:id="1460"/>
    <w:p>
      <w:pPr>
        <w:spacing w:after="0"/>
        <w:ind w:left="0"/>
        <w:jc w:val="both"/>
      </w:pPr>
      <w:r>
        <w:rPr>
          <w:rFonts w:ascii="Times New Roman"/>
          <w:b w:val="false"/>
          <w:i w:val="false"/>
          <w:color w:val="000000"/>
          <w:sz w:val="28"/>
        </w:rPr>
        <w:t xml:space="preserve">
                                           Коды </w:t>
      </w:r>
    </w:p>
    <w:bookmarkEnd w:id="1460"/>
    <w:bookmarkStart w:name="z8721" w:id="1461"/>
    <w:p>
      <w:pPr>
        <w:spacing w:after="0"/>
        <w:ind w:left="0"/>
        <w:jc w:val="both"/>
      </w:pPr>
      <w:r>
        <w:rPr>
          <w:rFonts w:ascii="Times New Roman"/>
          <w:b w:val="false"/>
          <w:i w:val="false"/>
          <w:color w:val="000000"/>
          <w:sz w:val="28"/>
        </w:rPr>
        <w:t>
      Плановый период                         |______________|</w:t>
      </w:r>
    </w:p>
    <w:bookmarkEnd w:id="1461"/>
    <w:bookmarkStart w:name="z8722" w:id="1462"/>
    <w:p>
      <w:pPr>
        <w:spacing w:after="0"/>
        <w:ind w:left="0"/>
        <w:jc w:val="both"/>
      </w:pPr>
      <w:r>
        <w:rPr>
          <w:rFonts w:ascii="Times New Roman"/>
          <w:b w:val="false"/>
          <w:i w:val="false"/>
          <w:color w:val="000000"/>
          <w:sz w:val="28"/>
        </w:rPr>
        <w:t xml:space="preserve">
      Функциональная группа                   |______________| </w:t>
      </w:r>
    </w:p>
    <w:bookmarkEnd w:id="1462"/>
    <w:bookmarkStart w:name="z8723" w:id="1463"/>
    <w:p>
      <w:pPr>
        <w:spacing w:after="0"/>
        <w:ind w:left="0"/>
        <w:jc w:val="both"/>
      </w:pPr>
      <w:r>
        <w:rPr>
          <w:rFonts w:ascii="Times New Roman"/>
          <w:b w:val="false"/>
          <w:i w:val="false"/>
          <w:color w:val="000000"/>
          <w:sz w:val="28"/>
        </w:rPr>
        <w:t xml:space="preserve">
      Администратор программ                   |______________| </w:t>
      </w:r>
    </w:p>
    <w:bookmarkEnd w:id="1463"/>
    <w:bookmarkStart w:name="z8724" w:id="1464"/>
    <w:p>
      <w:pPr>
        <w:spacing w:after="0"/>
        <w:ind w:left="0"/>
        <w:jc w:val="both"/>
      </w:pPr>
      <w:r>
        <w:rPr>
          <w:rFonts w:ascii="Times New Roman"/>
          <w:b w:val="false"/>
          <w:i w:val="false"/>
          <w:color w:val="000000"/>
          <w:sz w:val="28"/>
        </w:rPr>
        <w:t>
      Государственное учреждение             |______________|</w:t>
      </w:r>
    </w:p>
    <w:bookmarkEnd w:id="1464"/>
    <w:bookmarkStart w:name="z8725" w:id="1465"/>
    <w:p>
      <w:pPr>
        <w:spacing w:after="0"/>
        <w:ind w:left="0"/>
        <w:jc w:val="both"/>
      </w:pPr>
      <w:r>
        <w:rPr>
          <w:rFonts w:ascii="Times New Roman"/>
          <w:b w:val="false"/>
          <w:i w:val="false"/>
          <w:color w:val="000000"/>
          <w:sz w:val="28"/>
        </w:rPr>
        <w:t xml:space="preserve">
      Программа                              |______________| </w:t>
      </w:r>
    </w:p>
    <w:bookmarkEnd w:id="1465"/>
    <w:bookmarkStart w:name="z8726" w:id="1466"/>
    <w:p>
      <w:pPr>
        <w:spacing w:after="0"/>
        <w:ind w:left="0"/>
        <w:jc w:val="both"/>
      </w:pPr>
      <w:r>
        <w:rPr>
          <w:rFonts w:ascii="Times New Roman"/>
          <w:b w:val="false"/>
          <w:i w:val="false"/>
          <w:color w:val="000000"/>
          <w:sz w:val="28"/>
        </w:rPr>
        <w:t>
      Подпрограмма                         |______________|</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1467"/>
          <w:p>
            <w:pPr>
              <w:spacing w:after="20"/>
              <w:ind w:left="20"/>
              <w:jc w:val="both"/>
            </w:pPr>
            <w:r>
              <w:rPr>
                <w:rFonts w:ascii="Times New Roman"/>
                <w:b w:val="false"/>
                <w:i w:val="false"/>
                <w:color w:val="000000"/>
                <w:sz w:val="20"/>
              </w:rPr>
              <w:t>
Наименование</w:t>
            </w:r>
          </w:p>
          <w:bookmarkEnd w:id="1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1468"/>
          <w:p>
            <w:pPr>
              <w:spacing w:after="20"/>
              <w:ind w:left="20"/>
              <w:jc w:val="both"/>
            </w:pPr>
            <w:r>
              <w:rPr>
                <w:rFonts w:ascii="Times New Roman"/>
                <w:b w:val="false"/>
                <w:i w:val="false"/>
                <w:color w:val="000000"/>
                <w:sz w:val="20"/>
              </w:rPr>
              <w:t>
1</w:t>
            </w:r>
          </w:p>
          <w:bookmarkEnd w:id="1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1469"/>
          <w:p>
            <w:pPr>
              <w:spacing w:after="20"/>
              <w:ind w:left="20"/>
              <w:jc w:val="both"/>
            </w:pPr>
            <w:r>
              <w:rPr>
                <w:rFonts w:ascii="Times New Roman"/>
                <w:b w:val="false"/>
                <w:i w:val="false"/>
                <w:color w:val="000000"/>
                <w:sz w:val="20"/>
              </w:rPr>
              <w:t>
1. Всего затрат (тысяч тенге)</w:t>
            </w:r>
          </w:p>
          <w:bookmarkEnd w:id="1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1470"/>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bookmarkEnd w:id="1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96" w:id="147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71"/>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797" w:id="1472"/>
      <w:r>
        <w:rPr>
          <w:rFonts w:ascii="Times New Roman"/>
          <w:b w:val="false"/>
          <w:i w:val="false"/>
          <w:color w:val="000000"/>
          <w:sz w:val="28"/>
        </w:rPr>
        <w:t xml:space="preserve">
      Приложение 58 к Правилам </w:t>
      </w:r>
    </w:p>
    <w:bookmarkEnd w:id="1472"/>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798" w:id="1473"/>
    <w:p>
      <w:pPr>
        <w:spacing w:after="0"/>
        <w:ind w:left="0"/>
        <w:jc w:val="both"/>
      </w:pPr>
      <w:r>
        <w:rPr>
          <w:rFonts w:ascii="Times New Roman"/>
          <w:b w:val="false"/>
          <w:i w:val="false"/>
          <w:color w:val="000000"/>
          <w:sz w:val="28"/>
        </w:rPr>
        <w:t>
      Форма ГУ (свод)</w:t>
      </w:r>
    </w:p>
    <w:bookmarkEnd w:id="1473"/>
    <w:p>
      <w:pPr>
        <w:spacing w:after="0"/>
        <w:ind w:left="0"/>
        <w:jc w:val="both"/>
      </w:pPr>
      <w:bookmarkStart w:name="z8799" w:id="1474"/>
      <w:r>
        <w:rPr>
          <w:rFonts w:ascii="Times New Roman"/>
          <w:b w:val="false"/>
          <w:i w:val="false"/>
          <w:color w:val="000000"/>
          <w:sz w:val="28"/>
        </w:rPr>
        <w:t xml:space="preserve">
             </w:t>
      </w:r>
      <w:r>
        <w:rPr>
          <w:rFonts w:ascii="Times New Roman"/>
          <w:b/>
          <w:i w:val="false"/>
          <w:color w:val="000000"/>
          <w:sz w:val="28"/>
        </w:rPr>
        <w:t xml:space="preserve">      Сводный расчет расходов администратора бюджетных программ </w:t>
      </w:r>
      <w:r>
        <w:rPr>
          <w:rFonts w:ascii="Times New Roman"/>
          <w:b/>
          <w:i w:val="false"/>
          <w:color w:val="000000"/>
          <w:sz w:val="28"/>
        </w:rPr>
        <w:t xml:space="preserve">по </w:t>
      </w:r>
    </w:p>
    <w:bookmarkEnd w:id="1474"/>
    <w:p>
      <w:pPr>
        <w:spacing w:after="0"/>
        <w:ind w:left="0"/>
        <w:jc w:val="both"/>
      </w:pPr>
      <w:r>
        <w:rPr>
          <w:rFonts w:ascii="Times New Roman"/>
          <w:b w:val="false"/>
          <w:i w:val="false"/>
          <w:color w:val="000000"/>
          <w:sz w:val="28"/>
        </w:rPr>
        <w:t xml:space="preserve">             </w:t>
      </w:r>
      <w:r>
        <w:rPr>
          <w:rFonts w:ascii="Times New Roman"/>
          <w:b/>
          <w:i w:val="false"/>
          <w:color w:val="000000"/>
          <w:sz w:val="28"/>
        </w:rPr>
        <w:t>      бюджетным программам (подпрограммам)</w:t>
      </w:r>
    </w:p>
    <w:bookmarkStart w:name="z8800" w:id="1475"/>
    <w:p>
      <w:pPr>
        <w:spacing w:after="0"/>
        <w:ind w:left="0"/>
        <w:jc w:val="both"/>
      </w:pPr>
      <w:r>
        <w:rPr>
          <w:rFonts w:ascii="Times New Roman"/>
          <w:b w:val="false"/>
          <w:i w:val="false"/>
          <w:color w:val="000000"/>
          <w:sz w:val="28"/>
        </w:rPr>
        <w:t xml:space="preserve">
                                                Коды </w:t>
      </w:r>
    </w:p>
    <w:bookmarkEnd w:id="1475"/>
    <w:bookmarkStart w:name="z8801" w:id="1476"/>
    <w:p>
      <w:pPr>
        <w:spacing w:after="0"/>
        <w:ind w:left="0"/>
        <w:jc w:val="both"/>
      </w:pPr>
      <w:r>
        <w:rPr>
          <w:rFonts w:ascii="Times New Roman"/>
          <w:b w:val="false"/>
          <w:i w:val="false"/>
          <w:color w:val="000000"/>
          <w:sz w:val="28"/>
        </w:rPr>
        <w:t>
      Плановый период                         |______________|</w:t>
      </w:r>
    </w:p>
    <w:bookmarkEnd w:id="1476"/>
    <w:bookmarkStart w:name="z8802" w:id="1477"/>
    <w:p>
      <w:pPr>
        <w:spacing w:after="0"/>
        <w:ind w:left="0"/>
        <w:jc w:val="both"/>
      </w:pPr>
      <w:r>
        <w:rPr>
          <w:rFonts w:ascii="Times New Roman"/>
          <w:b w:val="false"/>
          <w:i w:val="false"/>
          <w:color w:val="000000"/>
          <w:sz w:val="28"/>
        </w:rPr>
        <w:t xml:space="preserve">
      Функциональная группа                   |______________| </w:t>
      </w:r>
    </w:p>
    <w:bookmarkEnd w:id="1477"/>
    <w:bookmarkStart w:name="z8803" w:id="1478"/>
    <w:p>
      <w:pPr>
        <w:spacing w:after="0"/>
        <w:ind w:left="0"/>
        <w:jc w:val="both"/>
      </w:pPr>
      <w:r>
        <w:rPr>
          <w:rFonts w:ascii="Times New Roman"/>
          <w:b w:val="false"/>
          <w:i w:val="false"/>
          <w:color w:val="000000"/>
          <w:sz w:val="28"/>
        </w:rPr>
        <w:t xml:space="preserve">
      Администратор программ                   |______________| </w:t>
      </w:r>
    </w:p>
    <w:bookmarkEnd w:id="1478"/>
    <w:bookmarkStart w:name="z8804" w:id="1479"/>
    <w:p>
      <w:pPr>
        <w:spacing w:after="0"/>
        <w:ind w:left="0"/>
        <w:jc w:val="both"/>
      </w:pPr>
      <w:r>
        <w:rPr>
          <w:rFonts w:ascii="Times New Roman"/>
          <w:b w:val="false"/>
          <w:i w:val="false"/>
          <w:color w:val="000000"/>
          <w:sz w:val="28"/>
        </w:rPr>
        <w:t>
      Государственное учреждение             |______________|</w:t>
      </w:r>
    </w:p>
    <w:bookmarkEnd w:id="1479"/>
    <w:bookmarkStart w:name="z8805" w:id="1480"/>
    <w:p>
      <w:pPr>
        <w:spacing w:after="0"/>
        <w:ind w:left="0"/>
        <w:jc w:val="both"/>
      </w:pPr>
      <w:r>
        <w:rPr>
          <w:rFonts w:ascii="Times New Roman"/>
          <w:b w:val="false"/>
          <w:i w:val="false"/>
          <w:color w:val="000000"/>
          <w:sz w:val="28"/>
        </w:rPr>
        <w:t xml:space="preserve">
      Программа                              |______________| </w:t>
      </w:r>
    </w:p>
    <w:bookmarkEnd w:id="1480"/>
    <w:bookmarkStart w:name="z8806" w:id="1481"/>
    <w:p>
      <w:pPr>
        <w:spacing w:after="0"/>
        <w:ind w:left="0"/>
        <w:jc w:val="both"/>
      </w:pPr>
      <w:r>
        <w:rPr>
          <w:rFonts w:ascii="Times New Roman"/>
          <w:b w:val="false"/>
          <w:i w:val="false"/>
          <w:color w:val="000000"/>
          <w:sz w:val="28"/>
        </w:rPr>
        <w:t>
      Подпрограмма                         |______________|</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1" w:id="1482"/>
          <w:p>
            <w:pPr>
              <w:spacing w:after="20"/>
              <w:ind w:left="20"/>
              <w:jc w:val="both"/>
            </w:pPr>
            <w:r>
              <w:rPr>
                <w:rFonts w:ascii="Times New Roman"/>
                <w:b w:val="false"/>
                <w:i w:val="false"/>
                <w:color w:val="000000"/>
                <w:sz w:val="20"/>
              </w:rPr>
              <w:t>
Наименование</w:t>
            </w:r>
          </w:p>
          <w:bookmarkEnd w:id="1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7" w:id="1483"/>
          <w:p>
            <w:pPr>
              <w:spacing w:after="20"/>
              <w:ind w:left="20"/>
              <w:jc w:val="both"/>
            </w:pPr>
            <w:r>
              <w:rPr>
                <w:rFonts w:ascii="Times New Roman"/>
                <w:b w:val="false"/>
                <w:i w:val="false"/>
                <w:color w:val="000000"/>
                <w:sz w:val="20"/>
              </w:rPr>
              <w:t>
1</w:t>
            </w:r>
          </w:p>
          <w:bookmarkEnd w:id="1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1484"/>
          <w:p>
            <w:pPr>
              <w:spacing w:after="20"/>
              <w:ind w:left="20"/>
              <w:jc w:val="both"/>
            </w:pPr>
            <w:r>
              <w:rPr>
                <w:rFonts w:ascii="Times New Roman"/>
                <w:b w:val="false"/>
                <w:i w:val="false"/>
                <w:color w:val="000000"/>
                <w:sz w:val="20"/>
              </w:rPr>
              <w:t>
1. Всего затрат (тысяч тенге)</w:t>
            </w:r>
          </w:p>
          <w:bookmarkEnd w:id="1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1485"/>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bookmarkEnd w:id="1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6" w:id="148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8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877" w:id="1487"/>
      <w:r>
        <w:rPr>
          <w:rFonts w:ascii="Times New Roman"/>
          <w:b w:val="false"/>
          <w:i w:val="false"/>
          <w:color w:val="000000"/>
          <w:sz w:val="28"/>
        </w:rPr>
        <w:t xml:space="preserve">
      Приложение 59 к Правилам </w:t>
      </w:r>
    </w:p>
    <w:bookmarkEnd w:id="148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8878" w:id="1488"/>
    <w:p>
      <w:pPr>
        <w:spacing w:after="0"/>
        <w:ind w:left="0"/>
        <w:jc w:val="both"/>
      </w:pPr>
      <w:r>
        <w:rPr>
          <w:rFonts w:ascii="Times New Roman"/>
          <w:b w:val="false"/>
          <w:i w:val="false"/>
          <w:color w:val="000000"/>
          <w:sz w:val="28"/>
        </w:rPr>
        <w:t xml:space="preserve">
                   </w:t>
      </w:r>
      <w:r>
        <w:rPr>
          <w:rFonts w:ascii="Times New Roman"/>
          <w:b/>
          <w:i w:val="false"/>
          <w:color w:val="000000"/>
          <w:sz w:val="28"/>
        </w:rPr>
        <w:t>      Сводный перечень бюджетных программ</w:t>
      </w:r>
    </w:p>
    <w:bookmarkEnd w:id="1488"/>
    <w:bookmarkStart w:name="z8879" w:id="1489"/>
    <w:p>
      <w:pPr>
        <w:spacing w:after="0"/>
        <w:ind w:left="0"/>
        <w:jc w:val="both"/>
      </w:pPr>
      <w:r>
        <w:rPr>
          <w:rFonts w:ascii="Times New Roman"/>
          <w:b w:val="false"/>
          <w:i w:val="false"/>
          <w:color w:val="000000"/>
          <w:sz w:val="28"/>
        </w:rPr>
        <w:t xml:space="preserve">
                                           Коды </w:t>
      </w:r>
    </w:p>
    <w:bookmarkEnd w:id="1489"/>
    <w:bookmarkStart w:name="z8880" w:id="1490"/>
    <w:p>
      <w:pPr>
        <w:spacing w:after="0"/>
        <w:ind w:left="0"/>
        <w:jc w:val="both"/>
      </w:pPr>
      <w:r>
        <w:rPr>
          <w:rFonts w:ascii="Times New Roman"/>
          <w:b w:val="false"/>
          <w:i w:val="false"/>
          <w:color w:val="000000"/>
          <w:sz w:val="28"/>
        </w:rPr>
        <w:t xml:space="preserve">
      Плановый период                         |______________| </w:t>
      </w:r>
    </w:p>
    <w:bookmarkEnd w:id="1490"/>
    <w:bookmarkStart w:name="z8881" w:id="1491"/>
    <w:p>
      <w:pPr>
        <w:spacing w:after="0"/>
        <w:ind w:left="0"/>
        <w:jc w:val="both"/>
      </w:pPr>
      <w:r>
        <w:rPr>
          <w:rFonts w:ascii="Times New Roman"/>
          <w:b w:val="false"/>
          <w:i w:val="false"/>
          <w:color w:val="000000"/>
          <w:sz w:val="28"/>
        </w:rPr>
        <w:t>
      Администратор программ                   |______________|</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6" w:id="1492"/>
          <w:p>
            <w:pPr>
              <w:spacing w:after="20"/>
              <w:ind w:left="20"/>
              <w:jc w:val="both"/>
            </w:pPr>
            <w:r>
              <w:rPr>
                <w:rFonts w:ascii="Times New Roman"/>
                <w:b w:val="false"/>
                <w:i w:val="false"/>
                <w:color w:val="000000"/>
                <w:sz w:val="20"/>
              </w:rPr>
              <w:t>
Наименование</w:t>
            </w:r>
          </w:p>
          <w:bookmarkEnd w:id="1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6" w:id="1493"/>
          <w:p>
            <w:pPr>
              <w:spacing w:after="20"/>
              <w:ind w:left="20"/>
              <w:jc w:val="both"/>
            </w:pPr>
            <w:r>
              <w:rPr>
                <w:rFonts w:ascii="Times New Roman"/>
                <w:b w:val="false"/>
                <w:i w:val="false"/>
                <w:color w:val="000000"/>
                <w:sz w:val="20"/>
              </w:rPr>
              <w:t>
1</w:t>
            </w:r>
          </w:p>
          <w:bookmarkEnd w:id="14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7" w:id="1494"/>
          <w:p>
            <w:pPr>
              <w:spacing w:after="20"/>
              <w:ind w:left="20"/>
              <w:jc w:val="both"/>
            </w:pPr>
            <w:r>
              <w:rPr>
                <w:rFonts w:ascii="Times New Roman"/>
                <w:b w:val="false"/>
                <w:i w:val="false"/>
                <w:color w:val="000000"/>
                <w:sz w:val="20"/>
              </w:rPr>
              <w:t>
Всего, в том числе</w:t>
            </w:r>
          </w:p>
          <w:bookmarkEnd w:id="14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1495"/>
          <w:p>
            <w:pPr>
              <w:spacing w:after="20"/>
              <w:ind w:left="20"/>
              <w:jc w:val="both"/>
            </w:pPr>
            <w:r>
              <w:rPr>
                <w:rFonts w:ascii="Times New Roman"/>
                <w:b w:val="false"/>
                <w:i w:val="false"/>
                <w:color w:val="000000"/>
                <w:sz w:val="20"/>
              </w:rPr>
              <w:t>
Функциональная группа</w:t>
            </w:r>
          </w:p>
          <w:bookmarkEnd w:id="14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1496"/>
          <w:p>
            <w:pPr>
              <w:spacing w:after="20"/>
              <w:ind w:left="20"/>
              <w:jc w:val="both"/>
            </w:pPr>
            <w:r>
              <w:rPr>
                <w:rFonts w:ascii="Times New Roman"/>
                <w:b w:val="false"/>
                <w:i w:val="false"/>
                <w:color w:val="000000"/>
                <w:sz w:val="20"/>
              </w:rPr>
              <w:t>
Программа</w:t>
            </w:r>
          </w:p>
          <w:bookmarkEnd w:id="14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0" w:id="1497"/>
          <w:p>
            <w:pPr>
              <w:spacing w:after="20"/>
              <w:ind w:left="20"/>
              <w:jc w:val="both"/>
            </w:pPr>
            <w:r>
              <w:rPr>
                <w:rFonts w:ascii="Times New Roman"/>
                <w:b w:val="false"/>
                <w:i w:val="false"/>
                <w:color w:val="000000"/>
                <w:sz w:val="20"/>
              </w:rPr>
              <w:t>
Подпрограмма</w:t>
            </w:r>
          </w:p>
          <w:bookmarkEnd w:id="14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94" w:id="149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9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995" w:id="1499"/>
      <w:r>
        <w:rPr>
          <w:rFonts w:ascii="Times New Roman"/>
          <w:b w:val="false"/>
          <w:i w:val="false"/>
          <w:color w:val="000000"/>
          <w:sz w:val="28"/>
        </w:rPr>
        <w:t xml:space="preserve">
      Приложение 60 к Правилам </w:t>
      </w:r>
    </w:p>
    <w:bookmarkEnd w:id="1499"/>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p>
      <w:pPr>
        <w:spacing w:after="0"/>
        <w:ind w:left="0"/>
        <w:jc w:val="both"/>
      </w:pPr>
      <w:bookmarkStart w:name="z8996" w:id="1500"/>
      <w:r>
        <w:rPr>
          <w:rFonts w:ascii="Times New Roman"/>
          <w:b w:val="false"/>
          <w:i w:val="false"/>
          <w:color w:val="000000"/>
          <w:sz w:val="28"/>
        </w:rPr>
        <w:t xml:space="preserve">
       </w:t>
      </w:r>
      <w:r>
        <w:rPr>
          <w:rFonts w:ascii="Times New Roman"/>
          <w:b/>
          <w:i w:val="false"/>
          <w:color w:val="000000"/>
          <w:sz w:val="28"/>
        </w:rPr>
        <w:t xml:space="preserve">      Сводная таблица расходов по текущим бюджетным программам и бюджетным </w:t>
      </w:r>
    </w:p>
    <w:bookmarkEnd w:id="1500"/>
    <w:p>
      <w:pPr>
        <w:spacing w:after="0"/>
        <w:ind w:left="0"/>
        <w:jc w:val="both"/>
      </w:pPr>
      <w:r>
        <w:rPr>
          <w:rFonts w:ascii="Times New Roman"/>
          <w:b/>
          <w:i w:val="false"/>
          <w:color w:val="000000"/>
          <w:sz w:val="28"/>
        </w:rPr>
        <w:t>программам развития, включающая базовые расходы и расходы на новые инициативы</w:t>
      </w:r>
    </w:p>
    <w:bookmarkStart w:name="z8997" w:id="1501"/>
    <w:p>
      <w:pPr>
        <w:spacing w:after="0"/>
        <w:ind w:left="0"/>
        <w:jc w:val="both"/>
      </w:pPr>
      <w:r>
        <w:rPr>
          <w:rFonts w:ascii="Times New Roman"/>
          <w:b w:val="false"/>
          <w:i w:val="false"/>
          <w:color w:val="000000"/>
          <w:sz w:val="28"/>
        </w:rPr>
        <w:t xml:space="preserve">
                                           Коды </w:t>
      </w:r>
    </w:p>
    <w:bookmarkEnd w:id="1501"/>
    <w:bookmarkStart w:name="z8998" w:id="1502"/>
    <w:p>
      <w:pPr>
        <w:spacing w:after="0"/>
        <w:ind w:left="0"/>
        <w:jc w:val="both"/>
      </w:pPr>
      <w:r>
        <w:rPr>
          <w:rFonts w:ascii="Times New Roman"/>
          <w:b w:val="false"/>
          <w:i w:val="false"/>
          <w:color w:val="000000"/>
          <w:sz w:val="28"/>
        </w:rPr>
        <w:t xml:space="preserve">
      Плановый период                         |______________| </w:t>
      </w:r>
    </w:p>
    <w:bookmarkEnd w:id="1502"/>
    <w:bookmarkStart w:name="z8999" w:id="1503"/>
    <w:p>
      <w:pPr>
        <w:spacing w:after="0"/>
        <w:ind w:left="0"/>
        <w:jc w:val="both"/>
      </w:pPr>
      <w:r>
        <w:rPr>
          <w:rFonts w:ascii="Times New Roman"/>
          <w:b w:val="false"/>
          <w:i w:val="false"/>
          <w:color w:val="000000"/>
          <w:sz w:val="28"/>
        </w:rPr>
        <w:t xml:space="preserve">
      Функциональная группа                   |______________| </w:t>
      </w:r>
    </w:p>
    <w:bookmarkEnd w:id="1503"/>
    <w:bookmarkStart w:name="z9000" w:id="1504"/>
    <w:p>
      <w:pPr>
        <w:spacing w:after="0"/>
        <w:ind w:left="0"/>
        <w:jc w:val="both"/>
      </w:pPr>
      <w:r>
        <w:rPr>
          <w:rFonts w:ascii="Times New Roman"/>
          <w:b w:val="false"/>
          <w:i w:val="false"/>
          <w:color w:val="000000"/>
          <w:sz w:val="28"/>
        </w:rPr>
        <w:t xml:space="preserve">
      Администратор программ                   |______________| </w:t>
      </w:r>
    </w:p>
    <w:bookmarkEnd w:id="1504"/>
    <w:bookmarkStart w:name="z9001" w:id="1505"/>
    <w:p>
      <w:pPr>
        <w:spacing w:after="0"/>
        <w:ind w:left="0"/>
        <w:jc w:val="both"/>
      </w:pPr>
      <w:r>
        <w:rPr>
          <w:rFonts w:ascii="Times New Roman"/>
          <w:b w:val="false"/>
          <w:i w:val="false"/>
          <w:color w:val="000000"/>
          <w:sz w:val="28"/>
        </w:rPr>
        <w:t>
      Государственное учреждение             |______________|</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1506"/>
          <w:p>
            <w:pPr>
              <w:spacing w:after="20"/>
              <w:ind w:left="20"/>
              <w:jc w:val="both"/>
            </w:pPr>
            <w:r>
              <w:rPr>
                <w:rFonts w:ascii="Times New Roman"/>
                <w:b w:val="false"/>
                <w:i w:val="false"/>
                <w:color w:val="000000"/>
                <w:sz w:val="20"/>
              </w:rPr>
              <w:t>
Наименование</w:t>
            </w:r>
          </w:p>
          <w:bookmarkEnd w:id="1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1507"/>
          <w:p>
            <w:pPr>
              <w:spacing w:after="20"/>
              <w:ind w:left="20"/>
              <w:jc w:val="both"/>
            </w:pPr>
            <w:r>
              <w:rPr>
                <w:rFonts w:ascii="Times New Roman"/>
                <w:b w:val="false"/>
                <w:i w:val="false"/>
                <w:color w:val="000000"/>
                <w:sz w:val="20"/>
              </w:rPr>
              <w:t>
1</w:t>
            </w:r>
          </w:p>
          <w:bookmarkEnd w:id="1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7" w:id="1508"/>
          <w:p>
            <w:pPr>
              <w:spacing w:after="20"/>
              <w:ind w:left="20"/>
              <w:jc w:val="both"/>
            </w:pPr>
            <w:r>
              <w:rPr>
                <w:rFonts w:ascii="Times New Roman"/>
                <w:b w:val="false"/>
                <w:i w:val="false"/>
                <w:color w:val="000000"/>
                <w:sz w:val="20"/>
              </w:rPr>
              <w:t>
Итого (тысяч тенге)</w:t>
            </w:r>
          </w:p>
          <w:bookmarkEnd w:id="15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1509"/>
          <w:p>
            <w:pPr>
              <w:spacing w:after="20"/>
              <w:ind w:left="20"/>
              <w:jc w:val="both"/>
            </w:pPr>
            <w:r>
              <w:rPr>
                <w:rFonts w:ascii="Times New Roman"/>
                <w:b w:val="false"/>
                <w:i w:val="false"/>
                <w:color w:val="000000"/>
                <w:sz w:val="20"/>
              </w:rPr>
              <w:t>
в том числе</w:t>
            </w:r>
          </w:p>
          <w:bookmarkEnd w:id="15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3" w:id="1510"/>
          <w:p>
            <w:pPr>
              <w:spacing w:after="20"/>
              <w:ind w:left="20"/>
              <w:jc w:val="both"/>
            </w:pPr>
            <w:r>
              <w:rPr>
                <w:rFonts w:ascii="Times New Roman"/>
                <w:b w:val="false"/>
                <w:i w:val="false"/>
                <w:color w:val="000000"/>
                <w:sz w:val="20"/>
              </w:rPr>
              <w:t>
1) текущие бюджетные программы, всего</w:t>
            </w:r>
          </w:p>
          <w:bookmarkEnd w:id="15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1" w:id="1511"/>
          <w:p>
            <w:pPr>
              <w:spacing w:after="20"/>
              <w:ind w:left="20"/>
              <w:jc w:val="both"/>
            </w:pPr>
            <w:r>
              <w:rPr>
                <w:rFonts w:ascii="Times New Roman"/>
                <w:b w:val="false"/>
                <w:i w:val="false"/>
                <w:color w:val="000000"/>
                <w:sz w:val="20"/>
              </w:rPr>
              <w:t>
из них:</w:t>
            </w:r>
          </w:p>
          <w:bookmarkEnd w:id="15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9" w:id="1512"/>
          <w:p>
            <w:pPr>
              <w:spacing w:after="20"/>
              <w:ind w:left="20"/>
              <w:jc w:val="both"/>
            </w:pPr>
            <w:r>
              <w:rPr>
                <w:rFonts w:ascii="Times New Roman"/>
                <w:b w:val="false"/>
                <w:i w:val="false"/>
                <w:color w:val="000000"/>
                <w:sz w:val="20"/>
              </w:rPr>
              <w:t>
базовые расходы, всего</w:t>
            </w:r>
          </w:p>
          <w:bookmarkEnd w:id="15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7" w:id="1513"/>
          <w:p>
            <w:pPr>
              <w:spacing w:after="20"/>
              <w:ind w:left="20"/>
              <w:jc w:val="both"/>
            </w:pPr>
            <w:r>
              <w:rPr>
                <w:rFonts w:ascii="Times New Roman"/>
                <w:b w:val="false"/>
                <w:i w:val="false"/>
                <w:color w:val="000000"/>
                <w:sz w:val="20"/>
              </w:rPr>
              <w:t>
в том числе по бюджетным программам</w:t>
            </w:r>
          </w:p>
          <w:bookmarkEnd w:id="15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5" w:id="1514"/>
          <w:p>
            <w:pPr>
              <w:spacing w:after="20"/>
              <w:ind w:left="20"/>
              <w:jc w:val="both"/>
            </w:pPr>
            <w:r>
              <w:rPr>
                <w:rFonts w:ascii="Times New Roman"/>
                <w:b w:val="false"/>
                <w:i w:val="false"/>
                <w:color w:val="000000"/>
                <w:sz w:val="20"/>
              </w:rPr>
              <w:t>
расходы на новые инициативы, всего</w:t>
            </w:r>
          </w:p>
          <w:bookmarkEnd w:id="1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3" w:id="1515"/>
          <w:p>
            <w:pPr>
              <w:spacing w:after="20"/>
              <w:ind w:left="20"/>
              <w:jc w:val="both"/>
            </w:pPr>
            <w:r>
              <w:rPr>
                <w:rFonts w:ascii="Times New Roman"/>
                <w:b w:val="false"/>
                <w:i w:val="false"/>
                <w:color w:val="000000"/>
                <w:sz w:val="20"/>
              </w:rPr>
              <w:t>
в том числе по бюджетным программам</w:t>
            </w:r>
          </w:p>
          <w:bookmarkEnd w:id="1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1516"/>
          <w:p>
            <w:pPr>
              <w:spacing w:after="20"/>
              <w:ind w:left="20"/>
              <w:jc w:val="both"/>
            </w:pPr>
            <w:r>
              <w:rPr>
                <w:rFonts w:ascii="Times New Roman"/>
                <w:b w:val="false"/>
                <w:i w:val="false"/>
                <w:color w:val="000000"/>
                <w:sz w:val="20"/>
              </w:rPr>
              <w:t>
2) бюджетные программы развития, всего</w:t>
            </w:r>
          </w:p>
          <w:bookmarkEnd w:id="1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1517"/>
          <w:p>
            <w:pPr>
              <w:spacing w:after="20"/>
              <w:ind w:left="20"/>
              <w:jc w:val="both"/>
            </w:pPr>
            <w:r>
              <w:rPr>
                <w:rFonts w:ascii="Times New Roman"/>
                <w:b w:val="false"/>
                <w:i w:val="false"/>
                <w:color w:val="000000"/>
                <w:sz w:val="20"/>
              </w:rPr>
              <w:t>
из них:</w:t>
            </w:r>
          </w:p>
          <w:bookmarkEnd w:id="1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7" w:id="1518"/>
          <w:p>
            <w:pPr>
              <w:spacing w:after="20"/>
              <w:ind w:left="20"/>
              <w:jc w:val="both"/>
            </w:pPr>
            <w:r>
              <w:rPr>
                <w:rFonts w:ascii="Times New Roman"/>
                <w:b w:val="false"/>
                <w:i w:val="false"/>
                <w:color w:val="000000"/>
                <w:sz w:val="20"/>
              </w:rPr>
              <w:t>
базовые расходы, всего</w:t>
            </w:r>
          </w:p>
          <w:bookmarkEnd w:id="1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1519"/>
          <w:p>
            <w:pPr>
              <w:spacing w:after="20"/>
              <w:ind w:left="20"/>
              <w:jc w:val="both"/>
            </w:pPr>
            <w:r>
              <w:rPr>
                <w:rFonts w:ascii="Times New Roman"/>
                <w:b w:val="false"/>
                <w:i w:val="false"/>
                <w:color w:val="000000"/>
                <w:sz w:val="20"/>
              </w:rPr>
              <w:t>
в том числе по бюджетным программам</w:t>
            </w:r>
          </w:p>
          <w:bookmarkEnd w:id="1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3" w:id="1520"/>
          <w:p>
            <w:pPr>
              <w:spacing w:after="20"/>
              <w:ind w:left="20"/>
              <w:jc w:val="both"/>
            </w:pPr>
            <w:r>
              <w:rPr>
                <w:rFonts w:ascii="Times New Roman"/>
                <w:b w:val="false"/>
                <w:i w:val="false"/>
                <w:color w:val="000000"/>
                <w:sz w:val="20"/>
              </w:rPr>
              <w:t>
расходы на новые инициативы, всего</w:t>
            </w:r>
          </w:p>
          <w:bookmarkEnd w:id="1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1521"/>
          <w:p>
            <w:pPr>
              <w:spacing w:after="20"/>
              <w:ind w:left="20"/>
              <w:jc w:val="both"/>
            </w:pPr>
            <w:r>
              <w:rPr>
                <w:rFonts w:ascii="Times New Roman"/>
                <w:b w:val="false"/>
                <w:i w:val="false"/>
                <w:color w:val="000000"/>
                <w:sz w:val="20"/>
              </w:rPr>
              <w:t>
в том числе по бюджетным программам</w:t>
            </w:r>
          </w:p>
          <w:bookmarkEnd w:id="1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42" w:id="152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2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143" w:id="1523"/>
      <w:r>
        <w:rPr>
          <w:rFonts w:ascii="Times New Roman"/>
          <w:b w:val="false"/>
          <w:i w:val="false"/>
          <w:color w:val="000000"/>
          <w:sz w:val="28"/>
        </w:rPr>
        <w:t xml:space="preserve">
      Приложение 61 к Правилам </w:t>
      </w:r>
    </w:p>
    <w:bookmarkEnd w:id="1523"/>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p>
      <w:pPr>
        <w:spacing w:after="0"/>
        <w:ind w:left="0"/>
        <w:jc w:val="both"/>
      </w:pPr>
      <w:bookmarkStart w:name="z9144" w:id="1524"/>
      <w:r>
        <w:rPr>
          <w:rFonts w:ascii="Times New Roman"/>
          <w:b w:val="false"/>
          <w:i w:val="false"/>
          <w:color w:val="000000"/>
          <w:sz w:val="28"/>
        </w:rPr>
        <w:t xml:space="preserve">
             </w:t>
      </w:r>
      <w:r>
        <w:rPr>
          <w:rFonts w:ascii="Times New Roman"/>
          <w:b/>
          <w:i w:val="false"/>
          <w:color w:val="000000"/>
          <w:sz w:val="28"/>
        </w:rPr>
        <w:t xml:space="preserve">      Сводная таблица расходов по текущим бюджетным </w:t>
      </w:r>
      <w:r>
        <w:rPr>
          <w:rFonts w:ascii="Times New Roman"/>
          <w:b/>
          <w:i w:val="false"/>
          <w:color w:val="000000"/>
          <w:sz w:val="28"/>
        </w:rPr>
        <w:t xml:space="preserve">программам </w:t>
      </w:r>
    </w:p>
    <w:bookmarkEnd w:id="1524"/>
    <w:p>
      <w:pPr>
        <w:spacing w:after="0"/>
        <w:ind w:left="0"/>
        <w:jc w:val="both"/>
      </w:pPr>
      <w:r>
        <w:rPr>
          <w:rFonts w:ascii="Times New Roman"/>
          <w:b/>
          <w:i w:val="false"/>
          <w:color w:val="000000"/>
          <w:sz w:val="28"/>
        </w:rPr>
        <w:t xml:space="preserve"> (</w:t>
      </w:r>
      <w:r>
        <w:rPr>
          <w:rFonts w:ascii="Times New Roman"/>
          <w:b/>
          <w:i w:val="false"/>
          <w:color w:val="000000"/>
          <w:sz w:val="28"/>
        </w:rPr>
        <w:t xml:space="preserve">подпрограммам) и бюджетным программам (подпрограммам) развития, включающая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базовые расходы и расходы на новые инициативы</w:t>
      </w:r>
    </w:p>
    <w:bookmarkStart w:name="z9145" w:id="1525"/>
    <w:p>
      <w:pPr>
        <w:spacing w:after="0"/>
        <w:ind w:left="0"/>
        <w:jc w:val="both"/>
      </w:pPr>
      <w:r>
        <w:rPr>
          <w:rFonts w:ascii="Times New Roman"/>
          <w:b w:val="false"/>
          <w:i w:val="false"/>
          <w:color w:val="000000"/>
          <w:sz w:val="28"/>
        </w:rPr>
        <w:t xml:space="preserve">
                                     Коды </w:t>
      </w:r>
    </w:p>
    <w:bookmarkEnd w:id="1525"/>
    <w:bookmarkStart w:name="z9146" w:id="1526"/>
    <w:p>
      <w:pPr>
        <w:spacing w:after="0"/>
        <w:ind w:left="0"/>
        <w:jc w:val="both"/>
      </w:pPr>
      <w:r>
        <w:rPr>
          <w:rFonts w:ascii="Times New Roman"/>
          <w:b w:val="false"/>
          <w:i w:val="false"/>
          <w:color w:val="000000"/>
          <w:sz w:val="28"/>
        </w:rPr>
        <w:t xml:space="preserve">
      Плановый период                   |______________| </w:t>
      </w:r>
    </w:p>
    <w:bookmarkEnd w:id="1526"/>
    <w:bookmarkStart w:name="z9147" w:id="1527"/>
    <w:p>
      <w:pPr>
        <w:spacing w:after="0"/>
        <w:ind w:left="0"/>
        <w:jc w:val="both"/>
      </w:pPr>
      <w:r>
        <w:rPr>
          <w:rFonts w:ascii="Times New Roman"/>
          <w:b w:val="false"/>
          <w:i w:val="false"/>
          <w:color w:val="000000"/>
          <w:sz w:val="28"/>
        </w:rPr>
        <w:t xml:space="preserve">
      Функциональная группа             |______________| </w:t>
      </w:r>
    </w:p>
    <w:bookmarkEnd w:id="1527"/>
    <w:bookmarkStart w:name="z9148" w:id="1528"/>
    <w:p>
      <w:pPr>
        <w:spacing w:after="0"/>
        <w:ind w:left="0"/>
        <w:jc w:val="both"/>
      </w:pPr>
      <w:r>
        <w:rPr>
          <w:rFonts w:ascii="Times New Roman"/>
          <w:b w:val="false"/>
          <w:i w:val="false"/>
          <w:color w:val="000000"/>
          <w:sz w:val="28"/>
        </w:rPr>
        <w:t xml:space="preserve">
      Администратор программ             |______________| </w:t>
      </w:r>
    </w:p>
    <w:bookmarkEnd w:id="1528"/>
    <w:bookmarkStart w:name="z9149" w:id="1529"/>
    <w:p>
      <w:pPr>
        <w:spacing w:after="0"/>
        <w:ind w:left="0"/>
        <w:jc w:val="both"/>
      </w:pPr>
      <w:r>
        <w:rPr>
          <w:rFonts w:ascii="Times New Roman"/>
          <w:b w:val="false"/>
          <w:i w:val="false"/>
          <w:color w:val="000000"/>
          <w:sz w:val="28"/>
        </w:rPr>
        <w:t>
      Государственное учреждение       |______________|</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1530"/>
          <w:p>
            <w:pPr>
              <w:spacing w:after="20"/>
              <w:ind w:left="20"/>
              <w:jc w:val="both"/>
            </w:pPr>
            <w:r>
              <w:rPr>
                <w:rFonts w:ascii="Times New Roman"/>
                <w:b w:val="false"/>
                <w:i w:val="false"/>
                <w:color w:val="000000"/>
                <w:sz w:val="20"/>
              </w:rPr>
              <w:t>
Наименование</w:t>
            </w:r>
          </w:p>
          <w:bookmarkEnd w:id="1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1531"/>
          <w:p>
            <w:pPr>
              <w:spacing w:after="20"/>
              <w:ind w:left="20"/>
              <w:jc w:val="both"/>
            </w:pPr>
            <w:r>
              <w:rPr>
                <w:rFonts w:ascii="Times New Roman"/>
                <w:b w:val="false"/>
                <w:i w:val="false"/>
                <w:color w:val="000000"/>
                <w:sz w:val="20"/>
              </w:rPr>
              <w:t>
1</w:t>
            </w:r>
          </w:p>
          <w:bookmarkEnd w:id="1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1532"/>
          <w:p>
            <w:pPr>
              <w:spacing w:after="20"/>
              <w:ind w:left="20"/>
              <w:jc w:val="both"/>
            </w:pPr>
            <w:r>
              <w:rPr>
                <w:rFonts w:ascii="Times New Roman"/>
                <w:b w:val="false"/>
                <w:i w:val="false"/>
                <w:color w:val="000000"/>
                <w:sz w:val="20"/>
              </w:rPr>
              <w:t>
Итого (тысяч тенге)</w:t>
            </w:r>
          </w:p>
          <w:bookmarkEnd w:id="1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1533"/>
          <w:p>
            <w:pPr>
              <w:spacing w:after="20"/>
              <w:ind w:left="20"/>
              <w:jc w:val="both"/>
            </w:pPr>
            <w:r>
              <w:rPr>
                <w:rFonts w:ascii="Times New Roman"/>
                <w:b w:val="false"/>
                <w:i w:val="false"/>
                <w:color w:val="000000"/>
                <w:sz w:val="20"/>
              </w:rPr>
              <w:t>
в том числе</w:t>
            </w:r>
          </w:p>
          <w:bookmarkEnd w:id="1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1534"/>
          <w:p>
            <w:pPr>
              <w:spacing w:after="20"/>
              <w:ind w:left="20"/>
              <w:jc w:val="both"/>
            </w:pPr>
            <w:r>
              <w:rPr>
                <w:rFonts w:ascii="Times New Roman"/>
                <w:b w:val="false"/>
                <w:i w:val="false"/>
                <w:color w:val="000000"/>
                <w:sz w:val="20"/>
              </w:rPr>
              <w:t>
1) текущие бюджетные программы (подпрограммы), всего</w:t>
            </w:r>
          </w:p>
          <w:bookmarkEnd w:id="1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1" w:id="1535"/>
          <w:p>
            <w:pPr>
              <w:spacing w:after="20"/>
              <w:ind w:left="20"/>
              <w:jc w:val="both"/>
            </w:pPr>
            <w:r>
              <w:rPr>
                <w:rFonts w:ascii="Times New Roman"/>
                <w:b w:val="false"/>
                <w:i w:val="false"/>
                <w:color w:val="000000"/>
                <w:sz w:val="20"/>
              </w:rPr>
              <w:t>
из них:</w:t>
            </w:r>
          </w:p>
          <w:bookmarkEnd w:id="1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1536"/>
          <w:p>
            <w:pPr>
              <w:spacing w:after="20"/>
              <w:ind w:left="20"/>
              <w:jc w:val="both"/>
            </w:pPr>
            <w:r>
              <w:rPr>
                <w:rFonts w:ascii="Times New Roman"/>
                <w:b w:val="false"/>
                <w:i w:val="false"/>
                <w:color w:val="000000"/>
                <w:sz w:val="20"/>
              </w:rPr>
              <w:t>
базовые расходы, всего</w:t>
            </w:r>
          </w:p>
          <w:bookmarkEnd w:id="1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1537"/>
          <w:p>
            <w:pPr>
              <w:spacing w:after="20"/>
              <w:ind w:left="20"/>
              <w:jc w:val="both"/>
            </w:pPr>
            <w:r>
              <w:rPr>
                <w:rFonts w:ascii="Times New Roman"/>
                <w:b w:val="false"/>
                <w:i w:val="false"/>
                <w:color w:val="000000"/>
                <w:sz w:val="20"/>
              </w:rPr>
              <w:t>
в том числе по бюджетным программам (подпрограммам)</w:t>
            </w:r>
          </w:p>
          <w:bookmarkEnd w:id="1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5" w:id="1538"/>
          <w:p>
            <w:pPr>
              <w:spacing w:after="20"/>
              <w:ind w:left="20"/>
              <w:jc w:val="both"/>
            </w:pPr>
            <w:r>
              <w:rPr>
                <w:rFonts w:ascii="Times New Roman"/>
                <w:b w:val="false"/>
                <w:i w:val="false"/>
                <w:color w:val="000000"/>
                <w:sz w:val="20"/>
              </w:rPr>
              <w:t>
расходы на новые инициативы, всего</w:t>
            </w:r>
          </w:p>
          <w:bookmarkEnd w:id="15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1539"/>
          <w:p>
            <w:pPr>
              <w:spacing w:after="20"/>
              <w:ind w:left="20"/>
              <w:jc w:val="both"/>
            </w:pPr>
            <w:r>
              <w:rPr>
                <w:rFonts w:ascii="Times New Roman"/>
                <w:b w:val="false"/>
                <w:i w:val="false"/>
                <w:color w:val="000000"/>
                <w:sz w:val="20"/>
              </w:rPr>
              <w:t>
в том числе по бюджетным программам (подпрограммам),</w:t>
            </w:r>
          </w:p>
          <w:bookmarkEnd w:id="15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1540"/>
          <w:p>
            <w:pPr>
              <w:spacing w:after="20"/>
              <w:ind w:left="20"/>
              <w:jc w:val="both"/>
            </w:pPr>
            <w:r>
              <w:rPr>
                <w:rFonts w:ascii="Times New Roman"/>
                <w:b w:val="false"/>
                <w:i w:val="false"/>
                <w:color w:val="000000"/>
                <w:sz w:val="20"/>
              </w:rPr>
              <w:t>
2) бюджетные программы (подпрограммы) развития, всего</w:t>
            </w:r>
          </w:p>
          <w:bookmarkEnd w:id="15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1541"/>
          <w:p>
            <w:pPr>
              <w:spacing w:after="20"/>
              <w:ind w:left="20"/>
              <w:jc w:val="both"/>
            </w:pPr>
            <w:r>
              <w:rPr>
                <w:rFonts w:ascii="Times New Roman"/>
                <w:b w:val="false"/>
                <w:i w:val="false"/>
                <w:color w:val="000000"/>
                <w:sz w:val="20"/>
              </w:rPr>
              <w:t>
из них:</w:t>
            </w:r>
          </w:p>
          <w:bookmarkEnd w:id="15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1542"/>
          <w:p>
            <w:pPr>
              <w:spacing w:after="20"/>
              <w:ind w:left="20"/>
              <w:jc w:val="both"/>
            </w:pPr>
            <w:r>
              <w:rPr>
                <w:rFonts w:ascii="Times New Roman"/>
                <w:b w:val="false"/>
                <w:i w:val="false"/>
                <w:color w:val="000000"/>
                <w:sz w:val="20"/>
              </w:rPr>
              <w:t>
базовые расходы, всего</w:t>
            </w:r>
          </w:p>
          <w:bookmarkEnd w:id="15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1543"/>
          <w:p>
            <w:pPr>
              <w:spacing w:after="20"/>
              <w:ind w:left="20"/>
              <w:jc w:val="both"/>
            </w:pPr>
            <w:r>
              <w:rPr>
                <w:rFonts w:ascii="Times New Roman"/>
                <w:b w:val="false"/>
                <w:i w:val="false"/>
                <w:color w:val="000000"/>
                <w:sz w:val="20"/>
              </w:rPr>
              <w:t>
в том числе по бюджетным программам (подпрограммам)</w:t>
            </w:r>
          </w:p>
          <w:bookmarkEnd w:id="15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1544"/>
          <w:p>
            <w:pPr>
              <w:spacing w:after="20"/>
              <w:ind w:left="20"/>
              <w:jc w:val="both"/>
            </w:pPr>
            <w:r>
              <w:rPr>
                <w:rFonts w:ascii="Times New Roman"/>
                <w:b w:val="false"/>
                <w:i w:val="false"/>
                <w:color w:val="000000"/>
                <w:sz w:val="20"/>
              </w:rPr>
              <w:t>
расходы на новые инициативы, всего</w:t>
            </w:r>
          </w:p>
          <w:bookmarkEnd w:id="15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1545"/>
          <w:p>
            <w:pPr>
              <w:spacing w:after="20"/>
              <w:ind w:left="20"/>
              <w:jc w:val="both"/>
            </w:pPr>
            <w:r>
              <w:rPr>
                <w:rFonts w:ascii="Times New Roman"/>
                <w:b w:val="false"/>
                <w:i w:val="false"/>
                <w:color w:val="000000"/>
                <w:sz w:val="20"/>
              </w:rPr>
              <w:t>
в том числе по бюджетным программам (подпрограммам)</w:t>
            </w:r>
          </w:p>
          <w:bookmarkEnd w:id="15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82" w:id="154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4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83" w:id="1547"/>
      <w:r>
        <w:rPr>
          <w:rFonts w:ascii="Times New Roman"/>
          <w:b w:val="false"/>
          <w:i w:val="false"/>
          <w:color w:val="000000"/>
          <w:sz w:val="28"/>
        </w:rPr>
        <w:t xml:space="preserve">
      Приложение 62 к Правилам </w:t>
      </w:r>
    </w:p>
    <w:bookmarkEnd w:id="154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9284" w:id="1548"/>
    <w:p>
      <w:pPr>
        <w:spacing w:after="0"/>
        <w:ind w:left="0"/>
        <w:jc w:val="both"/>
      </w:pPr>
      <w:r>
        <w:rPr>
          <w:rFonts w:ascii="Times New Roman"/>
          <w:b w:val="false"/>
          <w:i w:val="false"/>
          <w:color w:val="000000"/>
          <w:sz w:val="28"/>
        </w:rPr>
        <w:t>
      Форма 01-413</w:t>
      </w:r>
    </w:p>
    <w:bookmarkEnd w:id="1548"/>
    <w:bookmarkStart w:name="z9285" w:id="1549"/>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на приобретение автомобильных транспортных средств</w:t>
      </w:r>
    </w:p>
    <w:bookmarkEnd w:id="1549"/>
    <w:bookmarkStart w:name="z9286" w:id="1550"/>
    <w:p>
      <w:pPr>
        <w:spacing w:after="0"/>
        <w:ind w:left="0"/>
        <w:jc w:val="both"/>
      </w:pPr>
      <w:r>
        <w:rPr>
          <w:rFonts w:ascii="Times New Roman"/>
          <w:b w:val="false"/>
          <w:i w:val="false"/>
          <w:color w:val="000000"/>
          <w:sz w:val="28"/>
        </w:rPr>
        <w:t xml:space="preserve">
                                           Коды </w:t>
      </w:r>
    </w:p>
    <w:bookmarkEnd w:id="1550"/>
    <w:bookmarkStart w:name="z9287" w:id="1551"/>
    <w:p>
      <w:pPr>
        <w:spacing w:after="0"/>
        <w:ind w:left="0"/>
        <w:jc w:val="both"/>
      </w:pPr>
      <w:r>
        <w:rPr>
          <w:rFonts w:ascii="Times New Roman"/>
          <w:b w:val="false"/>
          <w:i w:val="false"/>
          <w:color w:val="000000"/>
          <w:sz w:val="28"/>
        </w:rPr>
        <w:t xml:space="preserve">
      Год                                     |______________| </w:t>
      </w:r>
    </w:p>
    <w:bookmarkEnd w:id="1551"/>
    <w:bookmarkStart w:name="z9288" w:id="1552"/>
    <w:p>
      <w:pPr>
        <w:spacing w:after="0"/>
        <w:ind w:left="0"/>
        <w:jc w:val="both"/>
      </w:pPr>
      <w:r>
        <w:rPr>
          <w:rFonts w:ascii="Times New Roman"/>
          <w:b w:val="false"/>
          <w:i w:val="false"/>
          <w:color w:val="000000"/>
          <w:sz w:val="28"/>
        </w:rPr>
        <w:t xml:space="preserve">
      Вид данных (прогноз, план, отчет)             |______________| </w:t>
      </w:r>
    </w:p>
    <w:bookmarkEnd w:id="1552"/>
    <w:bookmarkStart w:name="z9289" w:id="1553"/>
    <w:p>
      <w:pPr>
        <w:spacing w:after="0"/>
        <w:ind w:left="0"/>
        <w:jc w:val="both"/>
      </w:pPr>
      <w:r>
        <w:rPr>
          <w:rFonts w:ascii="Times New Roman"/>
          <w:b w:val="false"/>
          <w:i w:val="false"/>
          <w:color w:val="000000"/>
          <w:sz w:val="28"/>
        </w:rPr>
        <w:t xml:space="preserve">
      Функциональная группа                   |______________| </w:t>
      </w:r>
    </w:p>
    <w:bookmarkEnd w:id="1553"/>
    <w:bookmarkStart w:name="z9290" w:id="1554"/>
    <w:p>
      <w:pPr>
        <w:spacing w:after="0"/>
        <w:ind w:left="0"/>
        <w:jc w:val="both"/>
      </w:pPr>
      <w:r>
        <w:rPr>
          <w:rFonts w:ascii="Times New Roman"/>
          <w:b w:val="false"/>
          <w:i w:val="false"/>
          <w:color w:val="000000"/>
          <w:sz w:val="28"/>
        </w:rPr>
        <w:t xml:space="preserve">
      Администратор программ                   |______________| </w:t>
      </w:r>
    </w:p>
    <w:bookmarkEnd w:id="1554"/>
    <w:bookmarkStart w:name="z9291" w:id="1555"/>
    <w:p>
      <w:pPr>
        <w:spacing w:after="0"/>
        <w:ind w:left="0"/>
        <w:jc w:val="both"/>
      </w:pPr>
      <w:r>
        <w:rPr>
          <w:rFonts w:ascii="Times New Roman"/>
          <w:b w:val="false"/>
          <w:i w:val="false"/>
          <w:color w:val="000000"/>
          <w:sz w:val="28"/>
        </w:rPr>
        <w:t xml:space="preserve">
      Государственное учреждение             |______________| </w:t>
      </w:r>
    </w:p>
    <w:bookmarkEnd w:id="1555"/>
    <w:bookmarkStart w:name="z9292" w:id="1556"/>
    <w:p>
      <w:pPr>
        <w:spacing w:after="0"/>
        <w:ind w:left="0"/>
        <w:jc w:val="both"/>
      </w:pPr>
      <w:r>
        <w:rPr>
          <w:rFonts w:ascii="Times New Roman"/>
          <w:b w:val="false"/>
          <w:i w:val="false"/>
          <w:color w:val="000000"/>
          <w:sz w:val="28"/>
        </w:rPr>
        <w:t xml:space="preserve">
      Программа                               |______________| </w:t>
      </w:r>
    </w:p>
    <w:bookmarkEnd w:id="1556"/>
    <w:bookmarkStart w:name="z9293" w:id="1557"/>
    <w:p>
      <w:pPr>
        <w:spacing w:after="0"/>
        <w:ind w:left="0"/>
        <w:jc w:val="both"/>
      </w:pPr>
      <w:r>
        <w:rPr>
          <w:rFonts w:ascii="Times New Roman"/>
          <w:b w:val="false"/>
          <w:i w:val="false"/>
          <w:color w:val="000000"/>
          <w:sz w:val="28"/>
        </w:rPr>
        <w:t>
      Специфика                               |______________|</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3" w:id="1558"/>
          <w:p>
            <w:pPr>
              <w:spacing w:after="20"/>
              <w:ind w:left="20"/>
              <w:jc w:val="both"/>
            </w:pPr>
            <w:r>
              <w:rPr>
                <w:rFonts w:ascii="Times New Roman"/>
                <w:b w:val="false"/>
                <w:i w:val="false"/>
                <w:color w:val="000000"/>
                <w:sz w:val="20"/>
              </w:rPr>
              <w:t>
Наименование автомобильного транспортных средств</w:t>
            </w:r>
          </w:p>
          <w:bookmarkEnd w:id="155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утвержденным нормативам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автомобильных транспортных средств, имеющиеся в наличии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 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з н о 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бюджете текущего года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планируемых приобрести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зa единицу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(графа8х графа9) /1000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5" w:id="1559"/>
          <w:p>
            <w:pPr>
              <w:spacing w:after="20"/>
              <w:ind w:left="20"/>
              <w:jc w:val="both"/>
            </w:pPr>
            <w:r>
              <w:rPr>
                <w:rFonts w:ascii="Times New Roman"/>
                <w:b w:val="false"/>
                <w:i w:val="false"/>
                <w:color w:val="000000"/>
                <w:sz w:val="20"/>
              </w:rPr>
              <w:t>
1</w:t>
            </w:r>
          </w:p>
          <w:bookmarkEnd w:id="15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6" w:id="1560"/>
          <w:p>
            <w:pPr>
              <w:spacing w:after="20"/>
              <w:ind w:left="20"/>
              <w:jc w:val="both"/>
            </w:pPr>
            <w:r>
              <w:rPr>
                <w:rFonts w:ascii="Times New Roman"/>
                <w:b w:val="false"/>
                <w:i w:val="false"/>
                <w:color w:val="000000"/>
                <w:sz w:val="20"/>
              </w:rPr>
              <w:t>
1. Служебные легковые автомобили:</w:t>
            </w:r>
          </w:p>
          <w:bookmarkEnd w:id="15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1561"/>
          <w:p>
            <w:pPr>
              <w:spacing w:after="20"/>
              <w:ind w:left="20"/>
              <w:jc w:val="both"/>
            </w:pPr>
            <w:r>
              <w:rPr>
                <w:rFonts w:ascii="Times New Roman"/>
                <w:b w:val="false"/>
                <w:i w:val="false"/>
                <w:color w:val="000000"/>
                <w:sz w:val="20"/>
              </w:rPr>
              <w:t>
Итого:</w:t>
            </w:r>
          </w:p>
          <w:bookmarkEnd w:id="15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1562"/>
          <w:p>
            <w:pPr>
              <w:spacing w:after="20"/>
              <w:ind w:left="20"/>
              <w:jc w:val="both"/>
            </w:pPr>
            <w:r>
              <w:rPr>
                <w:rFonts w:ascii="Times New Roman"/>
                <w:b w:val="false"/>
                <w:i w:val="false"/>
                <w:color w:val="000000"/>
                <w:sz w:val="20"/>
              </w:rPr>
              <w:t>
2. Дежурные легковые автомобили:</w:t>
            </w:r>
          </w:p>
          <w:bookmarkEnd w:id="1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2" w:id="1563"/>
          <w:p>
            <w:pPr>
              <w:spacing w:after="20"/>
              <w:ind w:left="20"/>
              <w:jc w:val="both"/>
            </w:pPr>
            <w:r>
              <w:rPr>
                <w:rFonts w:ascii="Times New Roman"/>
                <w:b w:val="false"/>
                <w:i w:val="false"/>
                <w:color w:val="000000"/>
                <w:sz w:val="20"/>
              </w:rPr>
              <w:t>
Итого:</w:t>
            </w:r>
          </w:p>
          <w:bookmarkEnd w:id="1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1564"/>
          <w:p>
            <w:pPr>
              <w:spacing w:after="20"/>
              <w:ind w:left="20"/>
              <w:jc w:val="both"/>
            </w:pPr>
            <w:r>
              <w:rPr>
                <w:rFonts w:ascii="Times New Roman"/>
                <w:b w:val="false"/>
                <w:i w:val="false"/>
                <w:color w:val="000000"/>
                <w:sz w:val="20"/>
              </w:rPr>
              <w:t>
3. Специальные легковые автомобили:</w:t>
            </w:r>
          </w:p>
          <w:bookmarkEnd w:id="15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565"/>
          <w:p>
            <w:pPr>
              <w:spacing w:after="20"/>
              <w:ind w:left="20"/>
              <w:jc w:val="both"/>
            </w:pPr>
            <w:r>
              <w:rPr>
                <w:rFonts w:ascii="Times New Roman"/>
                <w:b w:val="false"/>
                <w:i w:val="false"/>
                <w:color w:val="000000"/>
                <w:sz w:val="20"/>
              </w:rPr>
              <w:t>
Итого:</w:t>
            </w:r>
          </w:p>
          <w:bookmarkEnd w:id="15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47" w:id="156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66"/>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448" w:id="1567"/>
      <w:r>
        <w:rPr>
          <w:rFonts w:ascii="Times New Roman"/>
          <w:b w:val="false"/>
          <w:i w:val="false"/>
          <w:color w:val="000000"/>
          <w:sz w:val="28"/>
        </w:rPr>
        <w:t xml:space="preserve">
      Приложение 63 к Правилам </w:t>
      </w:r>
    </w:p>
    <w:bookmarkEnd w:id="156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9449" w:id="1568"/>
    <w:p>
      <w:pPr>
        <w:spacing w:after="0"/>
        <w:ind w:left="0"/>
        <w:jc w:val="both"/>
      </w:pPr>
      <w:r>
        <w:rPr>
          <w:rFonts w:ascii="Times New Roman"/>
          <w:b w:val="false"/>
          <w:i w:val="false"/>
          <w:color w:val="000000"/>
          <w:sz w:val="28"/>
        </w:rPr>
        <w:t>
      Форма 01-414</w:t>
      </w:r>
    </w:p>
    <w:bookmarkEnd w:id="1568"/>
    <w:bookmarkStart w:name="z9450" w:id="1569"/>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по закупке вычислительного и другого оборудования</w:t>
      </w:r>
    </w:p>
    <w:bookmarkEnd w:id="1569"/>
    <w:bookmarkStart w:name="z9451" w:id="1570"/>
    <w:p>
      <w:pPr>
        <w:spacing w:after="0"/>
        <w:ind w:left="0"/>
        <w:jc w:val="both"/>
      </w:pPr>
      <w:r>
        <w:rPr>
          <w:rFonts w:ascii="Times New Roman"/>
          <w:b w:val="false"/>
          <w:i w:val="false"/>
          <w:color w:val="000000"/>
          <w:sz w:val="28"/>
        </w:rPr>
        <w:t xml:space="preserve">
                                          Коды </w:t>
      </w:r>
    </w:p>
    <w:bookmarkEnd w:id="1570"/>
    <w:bookmarkStart w:name="z9452" w:id="1571"/>
    <w:p>
      <w:pPr>
        <w:spacing w:after="0"/>
        <w:ind w:left="0"/>
        <w:jc w:val="both"/>
      </w:pPr>
      <w:r>
        <w:rPr>
          <w:rFonts w:ascii="Times New Roman"/>
          <w:b w:val="false"/>
          <w:i w:val="false"/>
          <w:color w:val="000000"/>
          <w:sz w:val="28"/>
        </w:rPr>
        <w:t xml:space="preserve">
      Год                                     |______________| </w:t>
      </w:r>
    </w:p>
    <w:bookmarkEnd w:id="1571"/>
    <w:bookmarkStart w:name="z9453" w:id="1572"/>
    <w:p>
      <w:pPr>
        <w:spacing w:after="0"/>
        <w:ind w:left="0"/>
        <w:jc w:val="both"/>
      </w:pPr>
      <w:r>
        <w:rPr>
          <w:rFonts w:ascii="Times New Roman"/>
          <w:b w:val="false"/>
          <w:i w:val="false"/>
          <w:color w:val="000000"/>
          <w:sz w:val="28"/>
        </w:rPr>
        <w:t xml:space="preserve">
      Вид данных (прогноз, план, отчет)             |______________| </w:t>
      </w:r>
    </w:p>
    <w:bookmarkEnd w:id="1572"/>
    <w:bookmarkStart w:name="z9454" w:id="1573"/>
    <w:p>
      <w:pPr>
        <w:spacing w:after="0"/>
        <w:ind w:left="0"/>
        <w:jc w:val="both"/>
      </w:pPr>
      <w:r>
        <w:rPr>
          <w:rFonts w:ascii="Times New Roman"/>
          <w:b w:val="false"/>
          <w:i w:val="false"/>
          <w:color w:val="000000"/>
          <w:sz w:val="28"/>
        </w:rPr>
        <w:t xml:space="preserve">
      Функциональная группа                   |______________| </w:t>
      </w:r>
    </w:p>
    <w:bookmarkEnd w:id="1573"/>
    <w:bookmarkStart w:name="z9455" w:id="1574"/>
    <w:p>
      <w:pPr>
        <w:spacing w:after="0"/>
        <w:ind w:left="0"/>
        <w:jc w:val="both"/>
      </w:pPr>
      <w:r>
        <w:rPr>
          <w:rFonts w:ascii="Times New Roman"/>
          <w:b w:val="false"/>
          <w:i w:val="false"/>
          <w:color w:val="000000"/>
          <w:sz w:val="28"/>
        </w:rPr>
        <w:t xml:space="preserve">
      Администратор программ                   |______________| </w:t>
      </w:r>
    </w:p>
    <w:bookmarkEnd w:id="1574"/>
    <w:bookmarkStart w:name="z9456" w:id="1575"/>
    <w:p>
      <w:pPr>
        <w:spacing w:after="0"/>
        <w:ind w:left="0"/>
        <w:jc w:val="both"/>
      </w:pPr>
      <w:r>
        <w:rPr>
          <w:rFonts w:ascii="Times New Roman"/>
          <w:b w:val="false"/>
          <w:i w:val="false"/>
          <w:color w:val="000000"/>
          <w:sz w:val="28"/>
        </w:rPr>
        <w:t xml:space="preserve">
      Государственное учреждение             |______________| </w:t>
      </w:r>
    </w:p>
    <w:bookmarkEnd w:id="1575"/>
    <w:bookmarkStart w:name="z9457" w:id="1576"/>
    <w:p>
      <w:pPr>
        <w:spacing w:after="0"/>
        <w:ind w:left="0"/>
        <w:jc w:val="both"/>
      </w:pPr>
      <w:r>
        <w:rPr>
          <w:rFonts w:ascii="Times New Roman"/>
          <w:b w:val="false"/>
          <w:i w:val="false"/>
          <w:color w:val="000000"/>
          <w:sz w:val="28"/>
        </w:rPr>
        <w:t xml:space="preserve">
      Программа                               |______________| </w:t>
      </w:r>
    </w:p>
    <w:bookmarkEnd w:id="1576"/>
    <w:bookmarkStart w:name="z9458" w:id="1577"/>
    <w:p>
      <w:pPr>
        <w:spacing w:after="0"/>
        <w:ind w:left="0"/>
        <w:jc w:val="both"/>
      </w:pPr>
      <w:r>
        <w:rPr>
          <w:rFonts w:ascii="Times New Roman"/>
          <w:b w:val="false"/>
          <w:i w:val="false"/>
          <w:color w:val="000000"/>
          <w:sz w:val="28"/>
        </w:rPr>
        <w:t>
      Специфика                               |______________|</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1578"/>
          <w:p>
            <w:pPr>
              <w:spacing w:after="20"/>
              <w:ind w:left="20"/>
              <w:jc w:val="both"/>
            </w:pPr>
            <w:r>
              <w:rPr>
                <w:rFonts w:ascii="Times New Roman"/>
                <w:b w:val="false"/>
                <w:i w:val="false"/>
                <w:color w:val="000000"/>
                <w:sz w:val="20"/>
              </w:rPr>
              <w:t>
Наименование</w:t>
            </w:r>
          </w:p>
          <w:bookmarkEnd w:id="1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0" w:id="1579"/>
          <w:p>
            <w:pPr>
              <w:spacing w:after="20"/>
              <w:ind w:left="20"/>
              <w:jc w:val="both"/>
            </w:pPr>
            <w:r>
              <w:rPr>
                <w:rFonts w:ascii="Times New Roman"/>
                <w:b w:val="false"/>
                <w:i w:val="false"/>
                <w:color w:val="000000"/>
                <w:sz w:val="20"/>
              </w:rPr>
              <w:t>
1</w:t>
            </w:r>
          </w:p>
          <w:bookmarkEnd w:id="1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1580"/>
          <w:p>
            <w:pPr>
              <w:spacing w:after="20"/>
              <w:ind w:left="20"/>
              <w:jc w:val="both"/>
            </w:pPr>
            <w:r>
              <w:rPr>
                <w:rFonts w:ascii="Times New Roman"/>
                <w:b w:val="false"/>
                <w:i w:val="false"/>
                <w:color w:val="000000"/>
                <w:sz w:val="20"/>
              </w:rPr>
              <w:t>
Серверы</w:t>
            </w:r>
          </w:p>
          <w:bookmarkEnd w:id="1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2" w:id="1581"/>
          <w:p>
            <w:pPr>
              <w:spacing w:after="20"/>
              <w:ind w:left="20"/>
              <w:jc w:val="both"/>
            </w:pPr>
            <w:r>
              <w:rPr>
                <w:rFonts w:ascii="Times New Roman"/>
                <w:b w:val="false"/>
                <w:i w:val="false"/>
                <w:color w:val="000000"/>
                <w:sz w:val="20"/>
              </w:rPr>
              <w:t>
Сервер высшего класса</w:t>
            </w:r>
          </w:p>
          <w:bookmarkEnd w:id="1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8" w:id="1582"/>
          <w:p>
            <w:pPr>
              <w:spacing w:after="20"/>
              <w:ind w:left="20"/>
              <w:jc w:val="both"/>
            </w:pPr>
            <w:r>
              <w:rPr>
                <w:rFonts w:ascii="Times New Roman"/>
                <w:b w:val="false"/>
                <w:i w:val="false"/>
                <w:color w:val="000000"/>
                <w:sz w:val="20"/>
              </w:rPr>
              <w:t>
Сервер среднего класса</w:t>
            </w:r>
          </w:p>
          <w:bookmarkEnd w:id="1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4" w:id="1583"/>
          <w:p>
            <w:pPr>
              <w:spacing w:after="20"/>
              <w:ind w:left="20"/>
              <w:jc w:val="both"/>
            </w:pPr>
            <w:r>
              <w:rPr>
                <w:rFonts w:ascii="Times New Roman"/>
                <w:b w:val="false"/>
                <w:i w:val="false"/>
                <w:color w:val="000000"/>
                <w:sz w:val="20"/>
              </w:rPr>
              <w:t>
Сервер для локальных групп</w:t>
            </w:r>
          </w:p>
          <w:bookmarkEnd w:id="1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0" w:id="1584"/>
          <w:p>
            <w:pPr>
              <w:spacing w:after="20"/>
              <w:ind w:left="20"/>
              <w:jc w:val="both"/>
            </w:pPr>
            <w:r>
              <w:rPr>
                <w:rFonts w:ascii="Times New Roman"/>
                <w:b w:val="false"/>
                <w:i w:val="false"/>
                <w:color w:val="000000"/>
                <w:sz w:val="20"/>
              </w:rPr>
              <w:t>
Рабочие станции</w:t>
            </w:r>
          </w:p>
          <w:bookmarkEnd w:id="1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1585"/>
          <w:p>
            <w:pPr>
              <w:spacing w:after="20"/>
              <w:ind w:left="20"/>
              <w:jc w:val="both"/>
            </w:pPr>
            <w:r>
              <w:rPr>
                <w:rFonts w:ascii="Times New Roman"/>
                <w:b w:val="false"/>
                <w:i w:val="false"/>
                <w:color w:val="000000"/>
                <w:sz w:val="20"/>
              </w:rPr>
              <w:t>
Рабочие станции пользователей</w:t>
            </w:r>
          </w:p>
          <w:bookmarkEnd w:id="15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2" w:id="1586"/>
          <w:p>
            <w:pPr>
              <w:spacing w:after="20"/>
              <w:ind w:left="20"/>
              <w:jc w:val="both"/>
            </w:pPr>
            <w:r>
              <w:rPr>
                <w:rFonts w:ascii="Times New Roman"/>
                <w:b w:val="false"/>
                <w:i w:val="false"/>
                <w:color w:val="000000"/>
                <w:sz w:val="20"/>
              </w:rPr>
              <w:t>
Переносной компьютер (Notebook)</w:t>
            </w:r>
          </w:p>
          <w:bookmarkEnd w:id="1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8" w:id="1587"/>
          <w:p>
            <w:pPr>
              <w:spacing w:after="20"/>
              <w:ind w:left="20"/>
              <w:jc w:val="both"/>
            </w:pPr>
            <w:r>
              <w:rPr>
                <w:rFonts w:ascii="Times New Roman"/>
                <w:b w:val="false"/>
                <w:i w:val="false"/>
                <w:color w:val="000000"/>
                <w:sz w:val="20"/>
              </w:rPr>
              <w:t>
Принтеры</w:t>
            </w:r>
          </w:p>
          <w:bookmarkEnd w:id="1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1588"/>
          <w:p>
            <w:pPr>
              <w:spacing w:after="20"/>
              <w:ind w:left="20"/>
              <w:jc w:val="both"/>
            </w:pPr>
            <w:r>
              <w:rPr>
                <w:rFonts w:ascii="Times New Roman"/>
                <w:b w:val="false"/>
                <w:i w:val="false"/>
                <w:color w:val="000000"/>
                <w:sz w:val="20"/>
              </w:rPr>
              <w:t>
Локальный принтер</w:t>
            </w:r>
          </w:p>
          <w:bookmarkEnd w:id="1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1589"/>
          <w:p>
            <w:pPr>
              <w:spacing w:after="20"/>
              <w:ind w:left="20"/>
              <w:jc w:val="both"/>
            </w:pPr>
            <w:r>
              <w:rPr>
                <w:rFonts w:ascii="Times New Roman"/>
                <w:b w:val="false"/>
                <w:i w:val="false"/>
                <w:color w:val="000000"/>
                <w:sz w:val="20"/>
              </w:rPr>
              <w:t>
Сетевой принтер</w:t>
            </w:r>
          </w:p>
          <w:bookmarkEnd w:id="1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1590"/>
          <w:p>
            <w:pPr>
              <w:spacing w:after="20"/>
              <w:ind w:left="20"/>
              <w:jc w:val="both"/>
            </w:pPr>
            <w:r>
              <w:rPr>
                <w:rFonts w:ascii="Times New Roman"/>
                <w:b w:val="false"/>
                <w:i w:val="false"/>
                <w:color w:val="000000"/>
                <w:sz w:val="20"/>
              </w:rPr>
              <w:t>
Принтер лазерный, цветной</w:t>
            </w:r>
          </w:p>
          <w:bookmarkEnd w:id="1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1591"/>
          <w:p>
            <w:pPr>
              <w:spacing w:after="20"/>
              <w:ind w:left="20"/>
              <w:jc w:val="both"/>
            </w:pPr>
            <w:r>
              <w:rPr>
                <w:rFonts w:ascii="Times New Roman"/>
                <w:b w:val="false"/>
                <w:i w:val="false"/>
                <w:color w:val="000000"/>
                <w:sz w:val="20"/>
              </w:rPr>
              <w:t>
Принтер струйный</w:t>
            </w:r>
          </w:p>
          <w:bookmarkEnd w:id="1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8" w:id="1592"/>
          <w:p>
            <w:pPr>
              <w:spacing w:after="20"/>
              <w:ind w:left="20"/>
              <w:jc w:val="both"/>
            </w:pPr>
            <w:r>
              <w:rPr>
                <w:rFonts w:ascii="Times New Roman"/>
                <w:b w:val="false"/>
                <w:i w:val="false"/>
                <w:color w:val="000000"/>
                <w:sz w:val="20"/>
              </w:rPr>
              <w:t>
Принтеры специального назначения</w:t>
            </w:r>
          </w:p>
          <w:bookmarkEnd w:id="1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1593"/>
          <w:p>
            <w:pPr>
              <w:spacing w:after="20"/>
              <w:ind w:left="20"/>
              <w:jc w:val="both"/>
            </w:pPr>
            <w:r>
              <w:rPr>
                <w:rFonts w:ascii="Times New Roman"/>
                <w:b w:val="false"/>
                <w:i w:val="false"/>
                <w:color w:val="000000"/>
                <w:sz w:val="20"/>
              </w:rPr>
              <w:t>
Сканеры, плотерры</w:t>
            </w:r>
          </w:p>
          <w:bookmarkEnd w:id="1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0" w:id="1594"/>
          <w:p>
            <w:pPr>
              <w:spacing w:after="20"/>
              <w:ind w:left="20"/>
              <w:jc w:val="both"/>
            </w:pPr>
            <w:r>
              <w:rPr>
                <w:rFonts w:ascii="Times New Roman"/>
                <w:b w:val="false"/>
                <w:i w:val="false"/>
                <w:color w:val="000000"/>
                <w:sz w:val="20"/>
              </w:rPr>
              <w:t>
Сканер офисный</w:t>
            </w:r>
          </w:p>
          <w:bookmarkEnd w:id="1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6" w:id="1595"/>
          <w:p>
            <w:pPr>
              <w:spacing w:after="20"/>
              <w:ind w:left="20"/>
              <w:jc w:val="both"/>
            </w:pPr>
            <w:r>
              <w:rPr>
                <w:rFonts w:ascii="Times New Roman"/>
                <w:b w:val="false"/>
                <w:i w:val="false"/>
                <w:color w:val="000000"/>
                <w:sz w:val="20"/>
              </w:rPr>
              <w:t>
Сканер для поточного сканирования с автоподачей</w:t>
            </w:r>
          </w:p>
          <w:bookmarkEnd w:id="1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1596"/>
          <w:p>
            <w:pPr>
              <w:spacing w:after="20"/>
              <w:ind w:left="20"/>
              <w:jc w:val="both"/>
            </w:pPr>
            <w:r>
              <w:rPr>
                <w:rFonts w:ascii="Times New Roman"/>
                <w:b w:val="false"/>
                <w:i w:val="false"/>
                <w:color w:val="000000"/>
                <w:sz w:val="20"/>
              </w:rPr>
              <w:t>
Плоттер цветной</w:t>
            </w:r>
          </w:p>
          <w:bookmarkEnd w:id="1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8" w:id="1597"/>
          <w:p>
            <w:pPr>
              <w:spacing w:after="20"/>
              <w:ind w:left="20"/>
              <w:jc w:val="both"/>
            </w:pPr>
            <w:r>
              <w:rPr>
                <w:rFonts w:ascii="Times New Roman"/>
                <w:b w:val="false"/>
                <w:i w:val="false"/>
                <w:color w:val="000000"/>
                <w:sz w:val="20"/>
              </w:rPr>
              <w:t>
Оборудование защиты сетей</w:t>
            </w:r>
          </w:p>
          <w:bookmarkEnd w:id="1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1598"/>
          <w:p>
            <w:pPr>
              <w:spacing w:after="20"/>
              <w:ind w:left="20"/>
              <w:jc w:val="both"/>
            </w:pPr>
            <w:r>
              <w:rPr>
                <w:rFonts w:ascii="Times New Roman"/>
                <w:b w:val="false"/>
                <w:i w:val="false"/>
                <w:color w:val="000000"/>
                <w:sz w:val="20"/>
              </w:rPr>
              <w:t>
Межсетевой защитный экран</w:t>
            </w:r>
          </w:p>
          <w:bookmarkEnd w:id="1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0" w:id="1599"/>
          <w:p>
            <w:pPr>
              <w:spacing w:after="20"/>
              <w:ind w:left="20"/>
              <w:jc w:val="both"/>
            </w:pPr>
            <w:r>
              <w:rPr>
                <w:rFonts w:ascii="Times New Roman"/>
                <w:b w:val="false"/>
                <w:i w:val="false"/>
                <w:color w:val="000000"/>
                <w:sz w:val="20"/>
              </w:rPr>
              <w:t>
Активное сетевое оборудование</w:t>
            </w:r>
          </w:p>
          <w:bookmarkEnd w:id="1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1600"/>
          <w:p>
            <w:pPr>
              <w:spacing w:after="20"/>
              <w:ind w:left="20"/>
              <w:jc w:val="both"/>
            </w:pPr>
            <w:r>
              <w:rPr>
                <w:rFonts w:ascii="Times New Roman"/>
                <w:b w:val="false"/>
                <w:i w:val="false"/>
                <w:color w:val="000000"/>
                <w:sz w:val="20"/>
              </w:rPr>
              <w:t>
Маршрутизатор</w:t>
            </w:r>
          </w:p>
          <w:bookmarkEnd w:id="1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2" w:id="1601"/>
          <w:p>
            <w:pPr>
              <w:spacing w:after="20"/>
              <w:ind w:left="20"/>
              <w:jc w:val="both"/>
            </w:pPr>
            <w:r>
              <w:rPr>
                <w:rFonts w:ascii="Times New Roman"/>
                <w:b w:val="false"/>
                <w:i w:val="false"/>
                <w:color w:val="000000"/>
                <w:sz w:val="20"/>
              </w:rPr>
              <w:t>
Коммутатор</w:t>
            </w:r>
          </w:p>
          <w:bookmarkEnd w:id="1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1602"/>
          <w:p>
            <w:pPr>
              <w:spacing w:after="20"/>
              <w:ind w:left="20"/>
              <w:jc w:val="both"/>
            </w:pPr>
            <w:r>
              <w:rPr>
                <w:rFonts w:ascii="Times New Roman"/>
                <w:b w:val="false"/>
                <w:i w:val="false"/>
                <w:color w:val="000000"/>
                <w:sz w:val="20"/>
              </w:rPr>
              <w:t>
Концентратор</w:t>
            </w:r>
          </w:p>
          <w:bookmarkEnd w:id="1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4" w:id="1603"/>
          <w:p>
            <w:pPr>
              <w:spacing w:after="20"/>
              <w:ind w:left="20"/>
              <w:jc w:val="both"/>
            </w:pPr>
            <w:r>
              <w:rPr>
                <w:rFonts w:ascii="Times New Roman"/>
                <w:b w:val="false"/>
                <w:i w:val="false"/>
                <w:color w:val="000000"/>
                <w:sz w:val="20"/>
              </w:rPr>
              <w:t>
Телекоммуникационное оборудование</w:t>
            </w:r>
          </w:p>
          <w:bookmarkEnd w:id="1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1604"/>
          <w:p>
            <w:pPr>
              <w:spacing w:after="20"/>
              <w:ind w:left="20"/>
              <w:jc w:val="both"/>
            </w:pPr>
            <w:r>
              <w:rPr>
                <w:rFonts w:ascii="Times New Roman"/>
                <w:b w:val="false"/>
                <w:i w:val="false"/>
                <w:color w:val="000000"/>
                <w:sz w:val="20"/>
              </w:rPr>
              <w:t>
Модем для Dial-Up соединений</w:t>
            </w:r>
          </w:p>
          <w:bookmarkEnd w:id="1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6" w:id="1605"/>
          <w:p>
            <w:pPr>
              <w:spacing w:after="20"/>
              <w:ind w:left="20"/>
              <w:jc w:val="both"/>
            </w:pPr>
            <w:r>
              <w:rPr>
                <w:rFonts w:ascii="Times New Roman"/>
                <w:b w:val="false"/>
                <w:i w:val="false"/>
                <w:color w:val="000000"/>
                <w:sz w:val="20"/>
              </w:rPr>
              <w:t>
Модем для выделенных линий</w:t>
            </w:r>
          </w:p>
          <w:bookmarkEnd w:id="1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1606"/>
          <w:p>
            <w:pPr>
              <w:spacing w:after="20"/>
              <w:ind w:left="20"/>
              <w:jc w:val="both"/>
            </w:pPr>
            <w:r>
              <w:rPr>
                <w:rFonts w:ascii="Times New Roman"/>
                <w:b w:val="false"/>
                <w:i w:val="false"/>
                <w:color w:val="000000"/>
                <w:sz w:val="20"/>
              </w:rPr>
              <w:t>
Модем для цифровых линий</w:t>
            </w:r>
          </w:p>
          <w:bookmarkEnd w:id="1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8" w:id="1607"/>
          <w:p>
            <w:pPr>
              <w:spacing w:after="20"/>
              <w:ind w:left="20"/>
              <w:jc w:val="both"/>
            </w:pPr>
            <w:r>
              <w:rPr>
                <w:rFonts w:ascii="Times New Roman"/>
                <w:b w:val="false"/>
                <w:i w:val="false"/>
                <w:color w:val="000000"/>
                <w:sz w:val="20"/>
              </w:rPr>
              <w:t>
Электрооборудование</w:t>
            </w:r>
          </w:p>
          <w:bookmarkEnd w:id="1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1608"/>
          <w:p>
            <w:pPr>
              <w:spacing w:after="20"/>
              <w:ind w:left="20"/>
              <w:jc w:val="both"/>
            </w:pPr>
            <w:r>
              <w:rPr>
                <w:rFonts w:ascii="Times New Roman"/>
                <w:b w:val="false"/>
                <w:i w:val="false"/>
                <w:color w:val="000000"/>
                <w:sz w:val="20"/>
              </w:rPr>
              <w:t>
Источник бесперебойного питания до 1 кВт</w:t>
            </w:r>
          </w:p>
          <w:bookmarkEnd w:id="1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1609"/>
          <w:p>
            <w:pPr>
              <w:spacing w:after="20"/>
              <w:ind w:left="20"/>
              <w:jc w:val="both"/>
            </w:pPr>
            <w:r>
              <w:rPr>
                <w:rFonts w:ascii="Times New Roman"/>
                <w:b w:val="false"/>
                <w:i w:val="false"/>
                <w:color w:val="000000"/>
                <w:sz w:val="20"/>
              </w:rPr>
              <w:t>
Источник бесперебойного питания более</w:t>
            </w:r>
          </w:p>
          <w:bookmarkEnd w:id="1609"/>
          <w:p>
            <w:pPr>
              <w:spacing w:after="20"/>
              <w:ind w:left="20"/>
              <w:jc w:val="both"/>
            </w:pPr>
            <w:r>
              <w:rPr>
                <w:rFonts w:ascii="Times New Roman"/>
                <w:b w:val="false"/>
                <w:i w:val="false"/>
                <w:color w:val="000000"/>
                <w:sz w:val="20"/>
              </w:rPr>
              <w:t>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1610"/>
          <w:p>
            <w:pPr>
              <w:spacing w:after="20"/>
              <w:ind w:left="20"/>
              <w:jc w:val="both"/>
            </w:pPr>
            <w:r>
              <w:rPr>
                <w:rFonts w:ascii="Times New Roman"/>
                <w:b w:val="false"/>
                <w:i w:val="false"/>
                <w:color w:val="000000"/>
                <w:sz w:val="20"/>
              </w:rPr>
              <w:t>
Дизель-генератор для сетей до 10 кВт</w:t>
            </w:r>
          </w:p>
          <w:bookmarkEnd w:id="16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1611"/>
          <w:p>
            <w:pPr>
              <w:spacing w:after="20"/>
              <w:ind w:left="20"/>
              <w:jc w:val="both"/>
            </w:pPr>
            <w:r>
              <w:rPr>
                <w:rFonts w:ascii="Times New Roman"/>
                <w:b w:val="false"/>
                <w:i w:val="false"/>
                <w:color w:val="000000"/>
                <w:sz w:val="20"/>
              </w:rPr>
              <w:t>
Дизель-генератор для сетей от 11 до 100 кВт</w:t>
            </w:r>
          </w:p>
          <w:bookmarkEnd w:id="16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1612"/>
          <w:p>
            <w:pPr>
              <w:spacing w:after="20"/>
              <w:ind w:left="20"/>
              <w:jc w:val="both"/>
            </w:pPr>
            <w:r>
              <w:rPr>
                <w:rFonts w:ascii="Times New Roman"/>
                <w:b w:val="false"/>
                <w:i w:val="false"/>
                <w:color w:val="000000"/>
                <w:sz w:val="20"/>
              </w:rPr>
              <w:t>
Дизель-генератор для сетей более 100 кВт</w:t>
            </w:r>
          </w:p>
          <w:bookmarkEnd w:id="16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1613"/>
          <w:p>
            <w:pPr>
              <w:spacing w:after="20"/>
              <w:ind w:left="20"/>
              <w:jc w:val="both"/>
            </w:pPr>
            <w:r>
              <w:rPr>
                <w:rFonts w:ascii="Times New Roman"/>
                <w:b w:val="false"/>
                <w:i w:val="false"/>
                <w:color w:val="000000"/>
                <w:sz w:val="20"/>
              </w:rPr>
              <w:t>
Оргтехника</w:t>
            </w:r>
          </w:p>
          <w:bookmarkEnd w:id="1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1" w:id="1614"/>
          <w:p>
            <w:pPr>
              <w:spacing w:after="20"/>
              <w:ind w:left="20"/>
              <w:jc w:val="both"/>
            </w:pPr>
            <w:r>
              <w:rPr>
                <w:rFonts w:ascii="Times New Roman"/>
                <w:b w:val="false"/>
                <w:i w:val="false"/>
                <w:color w:val="000000"/>
                <w:sz w:val="20"/>
              </w:rPr>
              <w:t>
Копировальный аппарат</w:t>
            </w:r>
          </w:p>
          <w:bookmarkEnd w:id="1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1615"/>
          <w:p>
            <w:pPr>
              <w:spacing w:after="20"/>
              <w:ind w:left="20"/>
              <w:jc w:val="both"/>
            </w:pPr>
            <w:r>
              <w:rPr>
                <w:rFonts w:ascii="Times New Roman"/>
                <w:b w:val="false"/>
                <w:i w:val="false"/>
                <w:color w:val="000000"/>
                <w:sz w:val="20"/>
              </w:rPr>
              <w:t>
Факсимильный аппарат</w:t>
            </w:r>
          </w:p>
          <w:bookmarkEnd w:id="1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1616"/>
          <w:p>
            <w:pPr>
              <w:spacing w:after="20"/>
              <w:ind w:left="20"/>
              <w:jc w:val="both"/>
            </w:pPr>
            <w:r>
              <w:rPr>
                <w:rFonts w:ascii="Times New Roman"/>
                <w:b w:val="false"/>
                <w:i w:val="false"/>
                <w:color w:val="000000"/>
                <w:sz w:val="20"/>
              </w:rPr>
              <w:t>
Переплетный аппарат</w:t>
            </w:r>
          </w:p>
          <w:bookmarkEnd w:id="1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1617"/>
          <w:p>
            <w:pPr>
              <w:spacing w:after="20"/>
              <w:ind w:left="20"/>
              <w:jc w:val="both"/>
            </w:pPr>
            <w:r>
              <w:rPr>
                <w:rFonts w:ascii="Times New Roman"/>
                <w:b w:val="false"/>
                <w:i w:val="false"/>
                <w:color w:val="000000"/>
                <w:sz w:val="20"/>
              </w:rPr>
              <w:t>
Ламинатор</w:t>
            </w:r>
          </w:p>
          <w:bookmarkEnd w:id="1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1618"/>
          <w:p>
            <w:pPr>
              <w:spacing w:after="20"/>
              <w:ind w:left="20"/>
              <w:jc w:val="both"/>
            </w:pPr>
            <w:r>
              <w:rPr>
                <w:rFonts w:ascii="Times New Roman"/>
                <w:b w:val="false"/>
                <w:i w:val="false"/>
                <w:color w:val="000000"/>
                <w:sz w:val="20"/>
              </w:rPr>
              <w:t>
Прочие</w:t>
            </w:r>
          </w:p>
          <w:bookmarkEnd w:id="1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1619"/>
          <w:p>
            <w:pPr>
              <w:spacing w:after="20"/>
              <w:ind w:left="20"/>
              <w:jc w:val="both"/>
            </w:pPr>
            <w:r>
              <w:rPr>
                <w:rFonts w:ascii="Times New Roman"/>
                <w:b w:val="false"/>
                <w:i w:val="false"/>
                <w:color w:val="000000"/>
                <w:sz w:val="20"/>
              </w:rPr>
              <w:t>
Всего</w:t>
            </w:r>
          </w:p>
          <w:bookmarkEnd w:id="1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12" w:id="162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20"/>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713" w:id="1621"/>
      <w:r>
        <w:rPr>
          <w:rFonts w:ascii="Times New Roman"/>
          <w:b w:val="false"/>
          <w:i w:val="false"/>
          <w:color w:val="000000"/>
          <w:sz w:val="28"/>
        </w:rPr>
        <w:t xml:space="preserve">
      Приложение 64 к Правилам </w:t>
      </w:r>
    </w:p>
    <w:bookmarkEnd w:id="1621"/>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9714" w:id="1622"/>
    <w:p>
      <w:pPr>
        <w:spacing w:after="0"/>
        <w:ind w:left="0"/>
        <w:jc w:val="both"/>
      </w:pPr>
      <w:r>
        <w:rPr>
          <w:rFonts w:ascii="Times New Roman"/>
          <w:b w:val="false"/>
          <w:i w:val="false"/>
          <w:color w:val="000000"/>
          <w:sz w:val="28"/>
        </w:rPr>
        <w:t>
      Форма 02-414</w:t>
      </w:r>
    </w:p>
    <w:bookmarkEnd w:id="1622"/>
    <w:bookmarkStart w:name="z9715" w:id="1623"/>
    <w:p>
      <w:pPr>
        <w:spacing w:after="0"/>
        <w:ind w:left="0"/>
        <w:jc w:val="both"/>
      </w:pPr>
      <w:r>
        <w:rPr>
          <w:rFonts w:ascii="Times New Roman"/>
          <w:b w:val="false"/>
          <w:i w:val="false"/>
          <w:color w:val="000000"/>
          <w:sz w:val="28"/>
        </w:rPr>
        <w:t xml:space="preserve">
       </w:t>
      </w:r>
      <w:r>
        <w:rPr>
          <w:rFonts w:ascii="Times New Roman"/>
          <w:b/>
          <w:i w:val="false"/>
          <w:color w:val="000000"/>
          <w:sz w:val="28"/>
        </w:rPr>
        <w:t>      Расчет расходов государственных органов на приобретение офисной мебели</w:t>
      </w:r>
    </w:p>
    <w:bookmarkEnd w:id="1623"/>
    <w:bookmarkStart w:name="z9716" w:id="1624"/>
    <w:p>
      <w:pPr>
        <w:spacing w:after="0"/>
        <w:ind w:left="0"/>
        <w:jc w:val="both"/>
      </w:pPr>
      <w:r>
        <w:rPr>
          <w:rFonts w:ascii="Times New Roman"/>
          <w:b w:val="false"/>
          <w:i w:val="false"/>
          <w:color w:val="000000"/>
          <w:sz w:val="28"/>
        </w:rPr>
        <w:t xml:space="preserve">
                                          Коды </w:t>
      </w:r>
    </w:p>
    <w:bookmarkEnd w:id="1624"/>
    <w:bookmarkStart w:name="z9717" w:id="1625"/>
    <w:p>
      <w:pPr>
        <w:spacing w:after="0"/>
        <w:ind w:left="0"/>
        <w:jc w:val="both"/>
      </w:pPr>
      <w:r>
        <w:rPr>
          <w:rFonts w:ascii="Times New Roman"/>
          <w:b w:val="false"/>
          <w:i w:val="false"/>
          <w:color w:val="000000"/>
          <w:sz w:val="28"/>
        </w:rPr>
        <w:t xml:space="preserve">
      Год                                     |______________| </w:t>
      </w:r>
    </w:p>
    <w:bookmarkEnd w:id="1625"/>
    <w:bookmarkStart w:name="z9718" w:id="1626"/>
    <w:p>
      <w:pPr>
        <w:spacing w:after="0"/>
        <w:ind w:left="0"/>
        <w:jc w:val="both"/>
      </w:pPr>
      <w:r>
        <w:rPr>
          <w:rFonts w:ascii="Times New Roman"/>
          <w:b w:val="false"/>
          <w:i w:val="false"/>
          <w:color w:val="000000"/>
          <w:sz w:val="28"/>
        </w:rPr>
        <w:t xml:space="preserve">
      Вид данных (прогноз, план, отчет)             |______________| </w:t>
      </w:r>
    </w:p>
    <w:bookmarkEnd w:id="1626"/>
    <w:bookmarkStart w:name="z9719" w:id="1627"/>
    <w:p>
      <w:pPr>
        <w:spacing w:after="0"/>
        <w:ind w:left="0"/>
        <w:jc w:val="both"/>
      </w:pPr>
      <w:r>
        <w:rPr>
          <w:rFonts w:ascii="Times New Roman"/>
          <w:b w:val="false"/>
          <w:i w:val="false"/>
          <w:color w:val="000000"/>
          <w:sz w:val="28"/>
        </w:rPr>
        <w:t xml:space="preserve">
      Функциональная группа                   |______________| </w:t>
      </w:r>
    </w:p>
    <w:bookmarkEnd w:id="1627"/>
    <w:bookmarkStart w:name="z9720" w:id="1628"/>
    <w:p>
      <w:pPr>
        <w:spacing w:after="0"/>
        <w:ind w:left="0"/>
        <w:jc w:val="both"/>
      </w:pPr>
      <w:r>
        <w:rPr>
          <w:rFonts w:ascii="Times New Roman"/>
          <w:b w:val="false"/>
          <w:i w:val="false"/>
          <w:color w:val="000000"/>
          <w:sz w:val="28"/>
        </w:rPr>
        <w:t xml:space="preserve">
      Администратор программ                   |______________| </w:t>
      </w:r>
    </w:p>
    <w:bookmarkEnd w:id="1628"/>
    <w:bookmarkStart w:name="z9721" w:id="1629"/>
    <w:p>
      <w:pPr>
        <w:spacing w:after="0"/>
        <w:ind w:left="0"/>
        <w:jc w:val="both"/>
      </w:pPr>
      <w:r>
        <w:rPr>
          <w:rFonts w:ascii="Times New Roman"/>
          <w:b w:val="false"/>
          <w:i w:val="false"/>
          <w:color w:val="000000"/>
          <w:sz w:val="28"/>
        </w:rPr>
        <w:t xml:space="preserve">
      Государственное учреждение             |______________| </w:t>
      </w:r>
    </w:p>
    <w:bookmarkEnd w:id="1629"/>
    <w:bookmarkStart w:name="z9722" w:id="1630"/>
    <w:p>
      <w:pPr>
        <w:spacing w:after="0"/>
        <w:ind w:left="0"/>
        <w:jc w:val="both"/>
      </w:pPr>
      <w:r>
        <w:rPr>
          <w:rFonts w:ascii="Times New Roman"/>
          <w:b w:val="false"/>
          <w:i w:val="false"/>
          <w:color w:val="000000"/>
          <w:sz w:val="28"/>
        </w:rPr>
        <w:t xml:space="preserve">
      Программа                               |______________| </w:t>
      </w:r>
    </w:p>
    <w:bookmarkEnd w:id="1630"/>
    <w:bookmarkStart w:name="z9723" w:id="1631"/>
    <w:p>
      <w:pPr>
        <w:spacing w:after="0"/>
        <w:ind w:left="0"/>
        <w:jc w:val="both"/>
      </w:pPr>
      <w:r>
        <w:rPr>
          <w:rFonts w:ascii="Times New Roman"/>
          <w:b w:val="false"/>
          <w:i w:val="false"/>
          <w:color w:val="000000"/>
          <w:sz w:val="28"/>
        </w:rPr>
        <w:t>
      Специфика                               |______________|</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1632"/>
          <w:p>
            <w:pPr>
              <w:spacing w:after="20"/>
              <w:ind w:left="20"/>
              <w:jc w:val="both"/>
            </w:pPr>
            <w:r>
              <w:rPr>
                <w:rFonts w:ascii="Times New Roman"/>
                <w:b w:val="false"/>
                <w:i w:val="false"/>
                <w:color w:val="000000"/>
                <w:sz w:val="20"/>
              </w:rPr>
              <w:t>
Наименование должности</w:t>
            </w:r>
          </w:p>
          <w:bookmarkEnd w:id="16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офисной мебели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на приобретение офисной мебели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во офисной мебели имеющиеся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 соответствии с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планируемое приобрести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(графа7х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3" w:id="1633"/>
          <w:p>
            <w:pPr>
              <w:spacing w:after="20"/>
              <w:ind w:left="20"/>
              <w:jc w:val="both"/>
            </w:pPr>
            <w:r>
              <w:rPr>
                <w:rFonts w:ascii="Times New Roman"/>
                <w:b w:val="false"/>
                <w:i w:val="false"/>
                <w:color w:val="000000"/>
                <w:sz w:val="20"/>
              </w:rPr>
              <w:t>
1</w:t>
            </w:r>
          </w:p>
          <w:bookmarkEnd w:id="16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24" w:id="163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34"/>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825" w:id="1635"/>
      <w:r>
        <w:rPr>
          <w:rFonts w:ascii="Times New Roman"/>
          <w:b w:val="false"/>
          <w:i w:val="false"/>
          <w:color w:val="000000"/>
          <w:sz w:val="28"/>
        </w:rPr>
        <w:t xml:space="preserve">
      Приложение 65 к Правилам </w:t>
      </w:r>
    </w:p>
    <w:bookmarkEnd w:id="1635"/>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9826" w:id="1636"/>
    <w:p>
      <w:pPr>
        <w:spacing w:after="0"/>
        <w:ind w:left="0"/>
        <w:jc w:val="both"/>
      </w:pPr>
      <w:r>
        <w:rPr>
          <w:rFonts w:ascii="Times New Roman"/>
          <w:b w:val="false"/>
          <w:i w:val="false"/>
          <w:color w:val="000000"/>
          <w:sz w:val="28"/>
        </w:rPr>
        <w:t>
      Форма 01-416</w:t>
      </w:r>
    </w:p>
    <w:bookmarkEnd w:id="1636"/>
    <w:p>
      <w:pPr>
        <w:spacing w:after="0"/>
        <w:ind w:left="0"/>
        <w:jc w:val="both"/>
      </w:pPr>
      <w:bookmarkStart w:name="z9827" w:id="1637"/>
      <w:r>
        <w:rPr>
          <w:rFonts w:ascii="Times New Roman"/>
          <w:b w:val="false"/>
          <w:i w:val="false"/>
          <w:color w:val="000000"/>
          <w:sz w:val="28"/>
        </w:rPr>
        <w:t xml:space="preserve">
             </w:t>
      </w:r>
      <w:r>
        <w:rPr>
          <w:rFonts w:ascii="Times New Roman"/>
          <w:b/>
          <w:i w:val="false"/>
          <w:color w:val="000000"/>
          <w:sz w:val="28"/>
        </w:rPr>
        <w:t xml:space="preserve">      Расчет расходов по закупке лицензионных программных </w:t>
      </w:r>
      <w:r>
        <w:rPr>
          <w:rFonts w:ascii="Times New Roman"/>
          <w:b/>
          <w:i w:val="false"/>
          <w:color w:val="000000"/>
          <w:sz w:val="28"/>
        </w:rPr>
        <w:t xml:space="preserve">продуктов, </w:t>
      </w:r>
    </w:p>
    <w:bookmarkEnd w:id="1637"/>
    <w:p>
      <w:pPr>
        <w:spacing w:after="0"/>
        <w:ind w:left="0"/>
        <w:jc w:val="both"/>
      </w:pPr>
      <w:r>
        <w:rPr>
          <w:rFonts w:ascii="Times New Roman"/>
          <w:b w:val="false"/>
          <w:i w:val="false"/>
          <w:color w:val="000000"/>
          <w:sz w:val="28"/>
        </w:rPr>
        <w:t xml:space="preserve">       </w:t>
      </w:r>
      <w:r>
        <w:rPr>
          <w:rFonts w:ascii="Times New Roman"/>
          <w:b/>
          <w:i w:val="false"/>
          <w:color w:val="000000"/>
          <w:sz w:val="28"/>
        </w:rPr>
        <w:t>      операционных систем и систем управления базами данных</w:t>
      </w:r>
    </w:p>
    <w:bookmarkStart w:name="z9828" w:id="1638"/>
    <w:p>
      <w:pPr>
        <w:spacing w:after="0"/>
        <w:ind w:left="0"/>
        <w:jc w:val="both"/>
      </w:pPr>
      <w:r>
        <w:rPr>
          <w:rFonts w:ascii="Times New Roman"/>
          <w:b w:val="false"/>
          <w:i w:val="false"/>
          <w:color w:val="000000"/>
          <w:sz w:val="28"/>
        </w:rPr>
        <w:t xml:space="preserve">
                                          Коды </w:t>
      </w:r>
    </w:p>
    <w:bookmarkEnd w:id="1638"/>
    <w:bookmarkStart w:name="z9829" w:id="1639"/>
    <w:p>
      <w:pPr>
        <w:spacing w:after="0"/>
        <w:ind w:left="0"/>
        <w:jc w:val="both"/>
      </w:pPr>
      <w:r>
        <w:rPr>
          <w:rFonts w:ascii="Times New Roman"/>
          <w:b w:val="false"/>
          <w:i w:val="false"/>
          <w:color w:val="000000"/>
          <w:sz w:val="28"/>
        </w:rPr>
        <w:t xml:space="preserve">
      Год                                     |______________| </w:t>
      </w:r>
    </w:p>
    <w:bookmarkEnd w:id="1639"/>
    <w:bookmarkStart w:name="z9830" w:id="1640"/>
    <w:p>
      <w:pPr>
        <w:spacing w:after="0"/>
        <w:ind w:left="0"/>
        <w:jc w:val="both"/>
      </w:pPr>
      <w:r>
        <w:rPr>
          <w:rFonts w:ascii="Times New Roman"/>
          <w:b w:val="false"/>
          <w:i w:val="false"/>
          <w:color w:val="000000"/>
          <w:sz w:val="28"/>
        </w:rPr>
        <w:t xml:space="preserve">
      Вид данных (прогноз, план, отчет)             |______________| </w:t>
      </w:r>
    </w:p>
    <w:bookmarkEnd w:id="1640"/>
    <w:bookmarkStart w:name="z9831" w:id="1641"/>
    <w:p>
      <w:pPr>
        <w:spacing w:after="0"/>
        <w:ind w:left="0"/>
        <w:jc w:val="both"/>
      </w:pPr>
      <w:r>
        <w:rPr>
          <w:rFonts w:ascii="Times New Roman"/>
          <w:b w:val="false"/>
          <w:i w:val="false"/>
          <w:color w:val="000000"/>
          <w:sz w:val="28"/>
        </w:rPr>
        <w:t xml:space="preserve">
      Функциональная группа                   |______________| </w:t>
      </w:r>
    </w:p>
    <w:bookmarkEnd w:id="1641"/>
    <w:bookmarkStart w:name="z9832" w:id="1642"/>
    <w:p>
      <w:pPr>
        <w:spacing w:after="0"/>
        <w:ind w:left="0"/>
        <w:jc w:val="both"/>
      </w:pPr>
      <w:r>
        <w:rPr>
          <w:rFonts w:ascii="Times New Roman"/>
          <w:b w:val="false"/>
          <w:i w:val="false"/>
          <w:color w:val="000000"/>
          <w:sz w:val="28"/>
        </w:rPr>
        <w:t xml:space="preserve">
      Администратор программ                   |______________| </w:t>
      </w:r>
    </w:p>
    <w:bookmarkEnd w:id="1642"/>
    <w:bookmarkStart w:name="z9833" w:id="1643"/>
    <w:p>
      <w:pPr>
        <w:spacing w:after="0"/>
        <w:ind w:left="0"/>
        <w:jc w:val="both"/>
      </w:pPr>
      <w:r>
        <w:rPr>
          <w:rFonts w:ascii="Times New Roman"/>
          <w:b w:val="false"/>
          <w:i w:val="false"/>
          <w:color w:val="000000"/>
          <w:sz w:val="28"/>
        </w:rPr>
        <w:t xml:space="preserve">
      Государственное учреждение             |______________| </w:t>
      </w:r>
    </w:p>
    <w:bookmarkEnd w:id="1643"/>
    <w:bookmarkStart w:name="z9834" w:id="1644"/>
    <w:p>
      <w:pPr>
        <w:spacing w:after="0"/>
        <w:ind w:left="0"/>
        <w:jc w:val="both"/>
      </w:pPr>
      <w:r>
        <w:rPr>
          <w:rFonts w:ascii="Times New Roman"/>
          <w:b w:val="false"/>
          <w:i w:val="false"/>
          <w:color w:val="000000"/>
          <w:sz w:val="28"/>
        </w:rPr>
        <w:t xml:space="preserve">
      Программа                               |______________| </w:t>
      </w:r>
    </w:p>
    <w:bookmarkEnd w:id="1644"/>
    <w:bookmarkStart w:name="z9835" w:id="1645"/>
    <w:p>
      <w:pPr>
        <w:spacing w:after="0"/>
        <w:ind w:left="0"/>
        <w:jc w:val="both"/>
      </w:pPr>
      <w:r>
        <w:rPr>
          <w:rFonts w:ascii="Times New Roman"/>
          <w:b w:val="false"/>
          <w:i w:val="false"/>
          <w:color w:val="000000"/>
          <w:sz w:val="28"/>
        </w:rPr>
        <w:t>
      Специфика                               |______________|</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1646"/>
          <w:p>
            <w:pPr>
              <w:spacing w:after="20"/>
              <w:ind w:left="20"/>
              <w:jc w:val="both"/>
            </w:pPr>
            <w:r>
              <w:rPr>
                <w:rFonts w:ascii="Times New Roman"/>
                <w:b w:val="false"/>
                <w:i w:val="false"/>
                <w:color w:val="000000"/>
                <w:sz w:val="20"/>
              </w:rPr>
              <w:t>
Наименование</w:t>
            </w:r>
          </w:p>
          <w:bookmarkEnd w:id="1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0" w:id="1647"/>
          <w:p>
            <w:pPr>
              <w:spacing w:after="20"/>
              <w:ind w:left="20"/>
              <w:jc w:val="both"/>
            </w:pPr>
            <w:r>
              <w:rPr>
                <w:rFonts w:ascii="Times New Roman"/>
                <w:b w:val="false"/>
                <w:i w:val="false"/>
                <w:color w:val="000000"/>
                <w:sz w:val="20"/>
              </w:rPr>
              <w:t>
Общая стоимость,</w:t>
            </w:r>
          </w:p>
          <w:bookmarkEnd w:id="1647"/>
          <w:bookmarkStart w:name="z9841" w:id="1648"/>
          <w:p>
            <w:pPr>
              <w:spacing w:after="20"/>
              <w:ind w:left="20"/>
              <w:jc w:val="both"/>
            </w:pPr>
            <w:r>
              <w:rPr>
                <w:rFonts w:ascii="Times New Roman"/>
                <w:b w:val="false"/>
                <w:i w:val="false"/>
                <w:color w:val="000000"/>
                <w:sz w:val="20"/>
              </w:rPr>
              <w:t>
тысяч тенге (графа 3 х</w:t>
            </w:r>
          </w:p>
          <w:bookmarkEnd w:id="1648"/>
          <w:p>
            <w:pPr>
              <w:spacing w:after="20"/>
              <w:ind w:left="20"/>
              <w:jc w:val="both"/>
            </w:pPr>
            <w:r>
              <w:rPr>
                <w:rFonts w:ascii="Times New Roman"/>
                <w:b w:val="false"/>
                <w:i w:val="false"/>
                <w:color w:val="000000"/>
                <w:sz w:val="20"/>
              </w:rPr>
              <w:t>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1649"/>
          <w:p>
            <w:pPr>
              <w:spacing w:after="20"/>
              <w:ind w:left="20"/>
              <w:jc w:val="both"/>
            </w:pPr>
            <w:r>
              <w:rPr>
                <w:rFonts w:ascii="Times New Roman"/>
                <w:b w:val="false"/>
                <w:i w:val="false"/>
                <w:color w:val="000000"/>
                <w:sz w:val="20"/>
              </w:rPr>
              <w:t>
1</w:t>
            </w:r>
          </w:p>
          <w:bookmarkEnd w:id="1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1650"/>
          <w:p>
            <w:pPr>
              <w:spacing w:after="20"/>
              <w:ind w:left="20"/>
              <w:jc w:val="both"/>
            </w:pPr>
            <w:r>
              <w:rPr>
                <w:rFonts w:ascii="Times New Roman"/>
                <w:b w:val="false"/>
                <w:i w:val="false"/>
                <w:color w:val="000000"/>
                <w:sz w:val="20"/>
              </w:rPr>
              <w:t>
операционные системы и системы управления базами данных</w:t>
            </w:r>
          </w:p>
          <w:bookmarkEnd w:id="1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1" w:id="1651"/>
          <w:p>
            <w:pPr>
              <w:spacing w:after="20"/>
              <w:ind w:left="20"/>
              <w:jc w:val="both"/>
            </w:pPr>
            <w:r>
              <w:rPr>
                <w:rFonts w:ascii="Times New Roman"/>
                <w:b w:val="false"/>
                <w:i w:val="false"/>
                <w:color w:val="000000"/>
                <w:sz w:val="20"/>
              </w:rPr>
              <w:t>
Средства управления и мониторинга сети</w:t>
            </w:r>
          </w:p>
          <w:bookmarkEnd w:id="1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1652"/>
          <w:p>
            <w:pPr>
              <w:spacing w:after="20"/>
              <w:ind w:left="20"/>
              <w:jc w:val="both"/>
            </w:pPr>
            <w:r>
              <w:rPr>
                <w:rFonts w:ascii="Times New Roman"/>
                <w:b w:val="false"/>
                <w:i w:val="false"/>
                <w:color w:val="000000"/>
                <w:sz w:val="20"/>
              </w:rPr>
              <w:t>
Средства обеспечения защиты информации</w:t>
            </w:r>
          </w:p>
          <w:bookmarkEnd w:id="16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3" w:id="1653"/>
          <w:p>
            <w:pPr>
              <w:spacing w:after="20"/>
              <w:ind w:left="20"/>
              <w:jc w:val="both"/>
            </w:pPr>
            <w:r>
              <w:rPr>
                <w:rFonts w:ascii="Times New Roman"/>
                <w:b w:val="false"/>
                <w:i w:val="false"/>
                <w:color w:val="000000"/>
                <w:sz w:val="20"/>
              </w:rPr>
              <w:t>
Антивирусные программы</w:t>
            </w:r>
          </w:p>
          <w:bookmarkEnd w:id="1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1654"/>
          <w:p>
            <w:pPr>
              <w:spacing w:after="20"/>
              <w:ind w:left="20"/>
              <w:jc w:val="both"/>
            </w:pPr>
            <w:r>
              <w:rPr>
                <w:rFonts w:ascii="Times New Roman"/>
                <w:b w:val="false"/>
                <w:i w:val="false"/>
                <w:color w:val="000000"/>
                <w:sz w:val="20"/>
              </w:rPr>
              <w:t>
Прочие лицензионные продукты</w:t>
            </w:r>
          </w:p>
          <w:bookmarkEnd w:id="1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1655"/>
          <w:p>
            <w:pPr>
              <w:spacing w:after="20"/>
              <w:ind w:left="20"/>
              <w:jc w:val="both"/>
            </w:pPr>
            <w:r>
              <w:rPr>
                <w:rFonts w:ascii="Times New Roman"/>
                <w:b w:val="false"/>
                <w:i w:val="false"/>
                <w:color w:val="000000"/>
                <w:sz w:val="20"/>
              </w:rPr>
              <w:t>
Прикладное программное обеспечение</w:t>
            </w:r>
          </w:p>
          <w:bookmarkEnd w:id="16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1656"/>
          <w:p>
            <w:pPr>
              <w:spacing w:after="20"/>
              <w:ind w:left="20"/>
              <w:jc w:val="both"/>
            </w:pPr>
            <w:r>
              <w:rPr>
                <w:rFonts w:ascii="Times New Roman"/>
                <w:b w:val="false"/>
                <w:i w:val="false"/>
                <w:color w:val="000000"/>
                <w:sz w:val="20"/>
              </w:rPr>
              <w:t>
Всего</w:t>
            </w:r>
          </w:p>
          <w:bookmarkEnd w:id="1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2" w:id="165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5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893" w:id="1658"/>
      <w:r>
        <w:rPr>
          <w:rFonts w:ascii="Times New Roman"/>
          <w:b w:val="false"/>
          <w:i w:val="false"/>
          <w:color w:val="000000"/>
          <w:sz w:val="28"/>
        </w:rPr>
        <w:t xml:space="preserve">
      Приложение 66 к Правилам </w:t>
      </w:r>
    </w:p>
    <w:bookmarkEnd w:id="1658"/>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9894" w:id="1659"/>
    <w:p>
      <w:pPr>
        <w:spacing w:after="0"/>
        <w:ind w:left="0"/>
        <w:jc w:val="both"/>
      </w:pPr>
      <w:r>
        <w:rPr>
          <w:rFonts w:ascii="Times New Roman"/>
          <w:b w:val="false"/>
          <w:i w:val="false"/>
          <w:color w:val="000000"/>
          <w:sz w:val="28"/>
        </w:rPr>
        <w:t>
      Форма 01-311</w:t>
      </w:r>
    </w:p>
    <w:bookmarkEnd w:id="1659"/>
    <w:p>
      <w:pPr>
        <w:spacing w:after="0"/>
        <w:ind w:left="0"/>
        <w:jc w:val="both"/>
      </w:pPr>
      <w:bookmarkStart w:name="z9895" w:id="1660"/>
      <w:r>
        <w:rPr>
          <w:rFonts w:ascii="Times New Roman"/>
          <w:b w:val="false"/>
          <w:i w:val="false"/>
          <w:color w:val="000000"/>
          <w:sz w:val="28"/>
        </w:rPr>
        <w:t xml:space="preserve">
             </w:t>
      </w:r>
      <w:r>
        <w:rPr>
          <w:rFonts w:ascii="Times New Roman"/>
          <w:b/>
          <w:i w:val="false"/>
          <w:color w:val="000000"/>
          <w:sz w:val="28"/>
        </w:rPr>
        <w:t xml:space="preserve">      Расчет расходов на субсидии юридическим лицам, в том </w:t>
      </w:r>
      <w:r>
        <w:rPr>
          <w:rFonts w:ascii="Times New Roman"/>
          <w:b/>
          <w:i w:val="false"/>
          <w:color w:val="000000"/>
          <w:sz w:val="28"/>
        </w:rPr>
        <w:t xml:space="preserve">числе </w:t>
      </w:r>
    </w:p>
    <w:bookmarkEnd w:id="1660"/>
    <w:p>
      <w:pPr>
        <w:spacing w:after="0"/>
        <w:ind w:left="0"/>
        <w:jc w:val="both"/>
      </w:pPr>
      <w:r>
        <w:rPr>
          <w:rFonts w:ascii="Times New Roman"/>
          <w:b w:val="false"/>
          <w:i w:val="false"/>
          <w:color w:val="000000"/>
          <w:sz w:val="28"/>
        </w:rPr>
        <w:t xml:space="preserve">             </w:t>
      </w:r>
      <w:r>
        <w:rPr>
          <w:rFonts w:ascii="Times New Roman"/>
          <w:b/>
          <w:i w:val="false"/>
          <w:color w:val="000000"/>
          <w:sz w:val="28"/>
        </w:rPr>
        <w:t>      крестьянским (фермерским хозяйствам)</w:t>
      </w:r>
    </w:p>
    <w:bookmarkStart w:name="z9896" w:id="1661"/>
    <w:p>
      <w:pPr>
        <w:spacing w:after="0"/>
        <w:ind w:left="0"/>
        <w:jc w:val="both"/>
      </w:pPr>
      <w:r>
        <w:rPr>
          <w:rFonts w:ascii="Times New Roman"/>
          <w:b w:val="false"/>
          <w:i w:val="false"/>
          <w:color w:val="000000"/>
          <w:sz w:val="28"/>
        </w:rPr>
        <w:t xml:space="preserve">
                                          Коды </w:t>
      </w:r>
    </w:p>
    <w:bookmarkEnd w:id="1661"/>
    <w:bookmarkStart w:name="z9897" w:id="1662"/>
    <w:p>
      <w:pPr>
        <w:spacing w:after="0"/>
        <w:ind w:left="0"/>
        <w:jc w:val="both"/>
      </w:pPr>
      <w:r>
        <w:rPr>
          <w:rFonts w:ascii="Times New Roman"/>
          <w:b w:val="false"/>
          <w:i w:val="false"/>
          <w:color w:val="000000"/>
          <w:sz w:val="28"/>
        </w:rPr>
        <w:t xml:space="preserve">
      Год                                     |______________| </w:t>
      </w:r>
    </w:p>
    <w:bookmarkEnd w:id="1662"/>
    <w:bookmarkStart w:name="z9898" w:id="1663"/>
    <w:p>
      <w:pPr>
        <w:spacing w:after="0"/>
        <w:ind w:left="0"/>
        <w:jc w:val="both"/>
      </w:pPr>
      <w:r>
        <w:rPr>
          <w:rFonts w:ascii="Times New Roman"/>
          <w:b w:val="false"/>
          <w:i w:val="false"/>
          <w:color w:val="000000"/>
          <w:sz w:val="28"/>
        </w:rPr>
        <w:t xml:space="preserve">
      Вид данных (прогноз, план, отчет)             |______________| </w:t>
      </w:r>
    </w:p>
    <w:bookmarkEnd w:id="1663"/>
    <w:bookmarkStart w:name="z9899" w:id="1664"/>
    <w:p>
      <w:pPr>
        <w:spacing w:after="0"/>
        <w:ind w:left="0"/>
        <w:jc w:val="both"/>
      </w:pPr>
      <w:r>
        <w:rPr>
          <w:rFonts w:ascii="Times New Roman"/>
          <w:b w:val="false"/>
          <w:i w:val="false"/>
          <w:color w:val="000000"/>
          <w:sz w:val="28"/>
        </w:rPr>
        <w:t xml:space="preserve">
      Функциональная группа                   |______________| </w:t>
      </w:r>
    </w:p>
    <w:bookmarkEnd w:id="1664"/>
    <w:bookmarkStart w:name="z9900" w:id="1665"/>
    <w:p>
      <w:pPr>
        <w:spacing w:after="0"/>
        <w:ind w:left="0"/>
        <w:jc w:val="both"/>
      </w:pPr>
      <w:r>
        <w:rPr>
          <w:rFonts w:ascii="Times New Roman"/>
          <w:b w:val="false"/>
          <w:i w:val="false"/>
          <w:color w:val="000000"/>
          <w:sz w:val="28"/>
        </w:rPr>
        <w:t xml:space="preserve">
      Администратор программ                   |______________| </w:t>
      </w:r>
    </w:p>
    <w:bookmarkEnd w:id="1665"/>
    <w:bookmarkStart w:name="z9901" w:id="1666"/>
    <w:p>
      <w:pPr>
        <w:spacing w:after="0"/>
        <w:ind w:left="0"/>
        <w:jc w:val="both"/>
      </w:pPr>
      <w:r>
        <w:rPr>
          <w:rFonts w:ascii="Times New Roman"/>
          <w:b w:val="false"/>
          <w:i w:val="false"/>
          <w:color w:val="000000"/>
          <w:sz w:val="28"/>
        </w:rPr>
        <w:t xml:space="preserve">
      Государственное учреждение             |______________| </w:t>
      </w:r>
    </w:p>
    <w:bookmarkEnd w:id="1666"/>
    <w:bookmarkStart w:name="z9902" w:id="1667"/>
    <w:p>
      <w:pPr>
        <w:spacing w:after="0"/>
        <w:ind w:left="0"/>
        <w:jc w:val="both"/>
      </w:pPr>
      <w:r>
        <w:rPr>
          <w:rFonts w:ascii="Times New Roman"/>
          <w:b w:val="false"/>
          <w:i w:val="false"/>
          <w:color w:val="000000"/>
          <w:sz w:val="28"/>
        </w:rPr>
        <w:t xml:space="preserve">
      Программа                               |______________| </w:t>
      </w:r>
    </w:p>
    <w:bookmarkEnd w:id="1667"/>
    <w:bookmarkStart w:name="z9903" w:id="1668"/>
    <w:p>
      <w:pPr>
        <w:spacing w:after="0"/>
        <w:ind w:left="0"/>
        <w:jc w:val="both"/>
      </w:pPr>
      <w:r>
        <w:rPr>
          <w:rFonts w:ascii="Times New Roman"/>
          <w:b w:val="false"/>
          <w:i w:val="false"/>
          <w:color w:val="000000"/>
          <w:sz w:val="28"/>
        </w:rPr>
        <w:t>
      Специфика                               |______________|</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6" w:id="1669"/>
          <w:p>
            <w:pPr>
              <w:spacing w:after="20"/>
              <w:ind w:left="20"/>
              <w:jc w:val="both"/>
            </w:pPr>
            <w:r>
              <w:rPr>
                <w:rFonts w:ascii="Times New Roman"/>
                <w:b w:val="false"/>
                <w:i w:val="false"/>
                <w:color w:val="000000"/>
                <w:sz w:val="20"/>
              </w:rPr>
              <w:t>
Наименование</w:t>
            </w:r>
          </w:p>
          <w:bookmarkEnd w:id="1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9" w:id="1670"/>
          <w:p>
            <w:pPr>
              <w:spacing w:after="20"/>
              <w:ind w:left="20"/>
              <w:jc w:val="both"/>
            </w:pPr>
            <w:r>
              <w:rPr>
                <w:rFonts w:ascii="Times New Roman"/>
                <w:b w:val="false"/>
                <w:i w:val="false"/>
                <w:color w:val="000000"/>
                <w:sz w:val="20"/>
              </w:rPr>
              <w:t>
1</w:t>
            </w:r>
          </w:p>
          <w:bookmarkEnd w:id="1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1671"/>
          <w:p>
            <w:pPr>
              <w:spacing w:after="20"/>
              <w:ind w:left="20"/>
              <w:jc w:val="both"/>
            </w:pPr>
            <w:r>
              <w:rPr>
                <w:rFonts w:ascii="Times New Roman"/>
                <w:b w:val="false"/>
                <w:i w:val="false"/>
                <w:color w:val="000000"/>
                <w:sz w:val="20"/>
              </w:rPr>
              <w:t>
1. Всего доходов (тысяч тенге)</w:t>
            </w:r>
          </w:p>
          <w:bookmarkEnd w:id="1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1672"/>
          <w:p>
            <w:pPr>
              <w:spacing w:after="20"/>
              <w:ind w:left="20"/>
              <w:jc w:val="both"/>
            </w:pPr>
            <w:r>
              <w:rPr>
                <w:rFonts w:ascii="Times New Roman"/>
                <w:b w:val="false"/>
                <w:i w:val="false"/>
                <w:color w:val="000000"/>
                <w:sz w:val="20"/>
              </w:rPr>
              <w:t>
2. Всего затрат (тысяч тенге)*</w:t>
            </w:r>
          </w:p>
          <w:bookmarkEnd w:id="1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1673"/>
          <w:p>
            <w:pPr>
              <w:spacing w:after="20"/>
              <w:ind w:left="20"/>
              <w:jc w:val="both"/>
            </w:pPr>
            <w:r>
              <w:rPr>
                <w:rFonts w:ascii="Times New Roman"/>
                <w:b w:val="false"/>
                <w:i w:val="false"/>
                <w:color w:val="000000"/>
                <w:sz w:val="20"/>
              </w:rPr>
              <w:t>
В том числе по видам затрат:</w:t>
            </w:r>
          </w:p>
          <w:bookmarkEnd w:id="1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1674"/>
          <w:p>
            <w:pPr>
              <w:spacing w:after="20"/>
              <w:ind w:left="20"/>
              <w:jc w:val="both"/>
            </w:pPr>
            <w:r>
              <w:rPr>
                <w:rFonts w:ascii="Times New Roman"/>
                <w:b w:val="false"/>
                <w:i w:val="false"/>
                <w:color w:val="000000"/>
                <w:sz w:val="20"/>
              </w:rPr>
              <w:t>
Заработная плата</w:t>
            </w:r>
          </w:p>
          <w:bookmarkEnd w:id="1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4" w:id="1675"/>
          <w:p>
            <w:pPr>
              <w:spacing w:after="20"/>
              <w:ind w:left="20"/>
              <w:jc w:val="both"/>
            </w:pPr>
            <w:r>
              <w:rPr>
                <w:rFonts w:ascii="Times New Roman"/>
                <w:b w:val="false"/>
                <w:i w:val="false"/>
                <w:color w:val="000000"/>
                <w:sz w:val="20"/>
              </w:rPr>
              <w:t>
Командировочные расходы</w:t>
            </w:r>
          </w:p>
          <w:bookmarkEnd w:id="1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7" w:id="1676"/>
          <w:p>
            <w:pPr>
              <w:spacing w:after="20"/>
              <w:ind w:left="20"/>
              <w:jc w:val="both"/>
            </w:pPr>
            <w:r>
              <w:rPr>
                <w:rFonts w:ascii="Times New Roman"/>
                <w:b w:val="false"/>
                <w:i w:val="false"/>
                <w:color w:val="000000"/>
                <w:sz w:val="20"/>
              </w:rPr>
              <w:t>
Налоги и другие обязательные платежи в бюджет</w:t>
            </w:r>
          </w:p>
          <w:bookmarkEnd w:id="1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0" w:id="1677"/>
          <w:p>
            <w:pPr>
              <w:spacing w:after="20"/>
              <w:ind w:left="20"/>
              <w:jc w:val="both"/>
            </w:pPr>
            <w:r>
              <w:rPr>
                <w:rFonts w:ascii="Times New Roman"/>
                <w:b w:val="false"/>
                <w:i w:val="false"/>
                <w:color w:val="000000"/>
                <w:sz w:val="20"/>
              </w:rPr>
              <w:t>
в том числе</w:t>
            </w:r>
          </w:p>
          <w:bookmarkEnd w:id="1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3" w:id="1678"/>
          <w:p>
            <w:pPr>
              <w:spacing w:after="20"/>
              <w:ind w:left="20"/>
              <w:jc w:val="both"/>
            </w:pPr>
            <w:r>
              <w:rPr>
                <w:rFonts w:ascii="Times New Roman"/>
                <w:b w:val="false"/>
                <w:i w:val="false"/>
                <w:color w:val="000000"/>
                <w:sz w:val="20"/>
              </w:rPr>
              <w:t>
Налог на добавленную стоимость</w:t>
            </w:r>
          </w:p>
          <w:bookmarkEnd w:id="1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1679"/>
          <w:p>
            <w:pPr>
              <w:spacing w:after="20"/>
              <w:ind w:left="20"/>
              <w:jc w:val="both"/>
            </w:pPr>
            <w:r>
              <w:rPr>
                <w:rFonts w:ascii="Times New Roman"/>
                <w:b w:val="false"/>
                <w:i w:val="false"/>
                <w:color w:val="000000"/>
                <w:sz w:val="20"/>
              </w:rPr>
              <w:t>
Акцизы</w:t>
            </w:r>
          </w:p>
          <w:bookmarkEnd w:id="1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1680"/>
          <w:p>
            <w:pPr>
              <w:spacing w:after="20"/>
              <w:ind w:left="20"/>
              <w:jc w:val="both"/>
            </w:pPr>
            <w:r>
              <w:rPr>
                <w:rFonts w:ascii="Times New Roman"/>
                <w:b w:val="false"/>
                <w:i w:val="false"/>
                <w:color w:val="000000"/>
                <w:sz w:val="20"/>
              </w:rPr>
              <w:t>
Корпоративный подоходный налог</w:t>
            </w:r>
          </w:p>
          <w:bookmarkEnd w:id="1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1681"/>
          <w:p>
            <w:pPr>
              <w:spacing w:after="20"/>
              <w:ind w:left="20"/>
              <w:jc w:val="both"/>
            </w:pPr>
            <w:r>
              <w:rPr>
                <w:rFonts w:ascii="Times New Roman"/>
                <w:b w:val="false"/>
                <w:i w:val="false"/>
                <w:color w:val="000000"/>
                <w:sz w:val="20"/>
              </w:rPr>
              <w:t>
Социальный налог</w:t>
            </w:r>
          </w:p>
          <w:bookmarkEnd w:id="1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1682"/>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bookmarkEnd w:id="1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1683"/>
          <w:p>
            <w:pPr>
              <w:spacing w:after="20"/>
              <w:ind w:left="20"/>
              <w:jc w:val="both"/>
            </w:pPr>
            <w:r>
              <w:rPr>
                <w:rFonts w:ascii="Times New Roman"/>
                <w:b w:val="false"/>
                <w:i w:val="false"/>
                <w:color w:val="000000"/>
                <w:sz w:val="20"/>
              </w:rPr>
              <w:t>
Прочие налоги</w:t>
            </w:r>
          </w:p>
          <w:bookmarkEnd w:id="1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1" w:id="1684"/>
          <w:p>
            <w:pPr>
              <w:spacing w:after="20"/>
              <w:ind w:left="20"/>
              <w:jc w:val="both"/>
            </w:pPr>
            <w:r>
              <w:rPr>
                <w:rFonts w:ascii="Times New Roman"/>
                <w:b w:val="false"/>
                <w:i w:val="false"/>
                <w:color w:val="000000"/>
                <w:sz w:val="20"/>
              </w:rPr>
              <w:t>
Приобретение материалов</w:t>
            </w:r>
          </w:p>
          <w:bookmarkEnd w:id="1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4" w:id="1685"/>
          <w:p>
            <w:pPr>
              <w:spacing w:after="20"/>
              <w:ind w:left="20"/>
              <w:jc w:val="both"/>
            </w:pPr>
            <w:r>
              <w:rPr>
                <w:rFonts w:ascii="Times New Roman"/>
                <w:b w:val="false"/>
                <w:i w:val="false"/>
                <w:color w:val="000000"/>
                <w:sz w:val="20"/>
              </w:rPr>
              <w:t>
Приобретение основных средств</w:t>
            </w:r>
          </w:p>
          <w:bookmarkEnd w:id="1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1686"/>
          <w:p>
            <w:pPr>
              <w:spacing w:after="20"/>
              <w:ind w:left="20"/>
              <w:jc w:val="both"/>
            </w:pPr>
            <w:r>
              <w:rPr>
                <w:rFonts w:ascii="Times New Roman"/>
                <w:b w:val="false"/>
                <w:i w:val="false"/>
                <w:color w:val="000000"/>
                <w:sz w:val="20"/>
              </w:rPr>
              <w:t>
Коммунальные услуги</w:t>
            </w:r>
          </w:p>
          <w:bookmarkEnd w:id="1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0" w:id="1687"/>
          <w:p>
            <w:pPr>
              <w:spacing w:after="20"/>
              <w:ind w:left="20"/>
              <w:jc w:val="both"/>
            </w:pPr>
            <w:r>
              <w:rPr>
                <w:rFonts w:ascii="Times New Roman"/>
                <w:b w:val="false"/>
                <w:i w:val="false"/>
                <w:color w:val="000000"/>
                <w:sz w:val="20"/>
              </w:rPr>
              <w:t>
Электроэнергия</w:t>
            </w:r>
          </w:p>
          <w:bookmarkEnd w:id="1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3" w:id="1688"/>
          <w:p>
            <w:pPr>
              <w:spacing w:after="20"/>
              <w:ind w:left="20"/>
              <w:jc w:val="both"/>
            </w:pPr>
            <w:r>
              <w:rPr>
                <w:rFonts w:ascii="Times New Roman"/>
                <w:b w:val="false"/>
                <w:i w:val="false"/>
                <w:color w:val="000000"/>
                <w:sz w:val="20"/>
              </w:rPr>
              <w:t>
Отопление</w:t>
            </w:r>
          </w:p>
          <w:bookmarkEnd w:id="1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1689"/>
          <w:p>
            <w:pPr>
              <w:spacing w:after="20"/>
              <w:ind w:left="20"/>
              <w:jc w:val="both"/>
            </w:pPr>
            <w:r>
              <w:rPr>
                <w:rFonts w:ascii="Times New Roman"/>
                <w:b w:val="false"/>
                <w:i w:val="false"/>
                <w:color w:val="000000"/>
                <w:sz w:val="20"/>
              </w:rPr>
              <w:t>
Услуги связи</w:t>
            </w:r>
          </w:p>
          <w:bookmarkEnd w:id="1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9" w:id="1690"/>
          <w:p>
            <w:pPr>
              <w:spacing w:after="20"/>
              <w:ind w:left="20"/>
              <w:jc w:val="both"/>
            </w:pPr>
            <w:r>
              <w:rPr>
                <w:rFonts w:ascii="Times New Roman"/>
                <w:b w:val="false"/>
                <w:i w:val="false"/>
                <w:color w:val="000000"/>
                <w:sz w:val="20"/>
              </w:rPr>
              <w:t>
Транспортные услуги</w:t>
            </w:r>
          </w:p>
          <w:bookmarkEnd w:id="1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1691"/>
          <w:p>
            <w:pPr>
              <w:spacing w:after="20"/>
              <w:ind w:left="20"/>
              <w:jc w:val="both"/>
            </w:pPr>
            <w:r>
              <w:rPr>
                <w:rFonts w:ascii="Times New Roman"/>
                <w:b w:val="false"/>
                <w:i w:val="false"/>
                <w:color w:val="000000"/>
                <w:sz w:val="20"/>
              </w:rPr>
              <w:t>
Текущий ремонт основных средств</w:t>
            </w:r>
          </w:p>
          <w:bookmarkEnd w:id="1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1692"/>
          <w:p>
            <w:pPr>
              <w:spacing w:after="20"/>
              <w:ind w:left="20"/>
              <w:jc w:val="both"/>
            </w:pPr>
            <w:r>
              <w:rPr>
                <w:rFonts w:ascii="Times New Roman"/>
                <w:b w:val="false"/>
                <w:i w:val="false"/>
                <w:color w:val="000000"/>
                <w:sz w:val="20"/>
              </w:rPr>
              <w:t>
Капитальный ремонт основных средств</w:t>
            </w:r>
          </w:p>
          <w:bookmarkEnd w:id="1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1693"/>
          <w:p>
            <w:pPr>
              <w:spacing w:after="20"/>
              <w:ind w:left="20"/>
              <w:jc w:val="both"/>
            </w:pPr>
            <w:r>
              <w:rPr>
                <w:rFonts w:ascii="Times New Roman"/>
                <w:b w:val="false"/>
                <w:i w:val="false"/>
                <w:color w:val="000000"/>
                <w:sz w:val="20"/>
              </w:rPr>
              <w:t>
Содержание, обслуживание зданий, помещений</w:t>
            </w:r>
          </w:p>
          <w:bookmarkEnd w:id="1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1694"/>
          <w:p>
            <w:pPr>
              <w:spacing w:after="20"/>
              <w:ind w:left="20"/>
              <w:jc w:val="both"/>
            </w:pPr>
            <w:r>
              <w:rPr>
                <w:rFonts w:ascii="Times New Roman"/>
                <w:b w:val="false"/>
                <w:i w:val="false"/>
                <w:color w:val="000000"/>
                <w:sz w:val="20"/>
              </w:rPr>
              <w:t>
Арендная плата</w:t>
            </w:r>
          </w:p>
          <w:bookmarkEnd w:id="1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4" w:id="1695"/>
          <w:p>
            <w:pPr>
              <w:spacing w:after="20"/>
              <w:ind w:left="20"/>
              <w:jc w:val="both"/>
            </w:pPr>
            <w:r>
              <w:rPr>
                <w:rFonts w:ascii="Times New Roman"/>
                <w:b w:val="false"/>
                <w:i w:val="false"/>
                <w:color w:val="000000"/>
                <w:sz w:val="20"/>
              </w:rPr>
              <w:t>
Прочие расходы</w:t>
            </w:r>
          </w:p>
          <w:bookmarkEnd w:id="1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1696"/>
          <w:p>
            <w:pPr>
              <w:spacing w:after="20"/>
              <w:ind w:left="20"/>
              <w:jc w:val="both"/>
            </w:pPr>
            <w:r>
              <w:rPr>
                <w:rFonts w:ascii="Times New Roman"/>
                <w:b w:val="false"/>
                <w:i w:val="false"/>
                <w:color w:val="000000"/>
                <w:sz w:val="20"/>
              </w:rPr>
              <w:t>
3. Превышение затрат над доходами</w:t>
            </w:r>
          </w:p>
          <w:bookmarkEnd w:id="1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8" w:id="169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97"/>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989" w:id="1698"/>
      <w:r>
        <w:rPr>
          <w:rFonts w:ascii="Times New Roman"/>
          <w:b w:val="false"/>
          <w:i w:val="false"/>
          <w:color w:val="000000"/>
          <w:sz w:val="28"/>
        </w:rPr>
        <w:t xml:space="preserve">
      Приложение 67 к Правилам </w:t>
      </w:r>
    </w:p>
    <w:bookmarkEnd w:id="1698"/>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9990" w:id="1699"/>
    <w:p>
      <w:pPr>
        <w:spacing w:after="0"/>
        <w:ind w:left="0"/>
        <w:jc w:val="both"/>
      </w:pPr>
      <w:r>
        <w:rPr>
          <w:rFonts w:ascii="Times New Roman"/>
          <w:b w:val="false"/>
          <w:i w:val="false"/>
          <w:color w:val="000000"/>
          <w:sz w:val="28"/>
        </w:rPr>
        <w:t>
      Форма 01-311-свод</w:t>
      </w:r>
    </w:p>
    <w:bookmarkEnd w:id="1699"/>
    <w:bookmarkStart w:name="z9991" w:id="170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расходов на субсидии юридическим лицам, в том числе крестьянским (фермерским хозяйствам)</w:t>
      </w:r>
    </w:p>
    <w:bookmarkEnd w:id="1700"/>
    <w:bookmarkStart w:name="z9992" w:id="1701"/>
    <w:p>
      <w:pPr>
        <w:spacing w:after="0"/>
        <w:ind w:left="0"/>
        <w:jc w:val="both"/>
      </w:pPr>
      <w:r>
        <w:rPr>
          <w:rFonts w:ascii="Times New Roman"/>
          <w:b w:val="false"/>
          <w:i w:val="false"/>
          <w:color w:val="000000"/>
          <w:sz w:val="28"/>
        </w:rPr>
        <w:t xml:space="preserve">
                                          Коды </w:t>
      </w:r>
    </w:p>
    <w:bookmarkEnd w:id="1701"/>
    <w:bookmarkStart w:name="z9993" w:id="1702"/>
    <w:p>
      <w:pPr>
        <w:spacing w:after="0"/>
        <w:ind w:left="0"/>
        <w:jc w:val="both"/>
      </w:pPr>
      <w:r>
        <w:rPr>
          <w:rFonts w:ascii="Times New Roman"/>
          <w:b w:val="false"/>
          <w:i w:val="false"/>
          <w:color w:val="000000"/>
          <w:sz w:val="28"/>
        </w:rPr>
        <w:t xml:space="preserve">
      Год                                     |______________| </w:t>
      </w:r>
    </w:p>
    <w:bookmarkEnd w:id="1702"/>
    <w:bookmarkStart w:name="z9994" w:id="1703"/>
    <w:p>
      <w:pPr>
        <w:spacing w:after="0"/>
        <w:ind w:left="0"/>
        <w:jc w:val="both"/>
      </w:pPr>
      <w:r>
        <w:rPr>
          <w:rFonts w:ascii="Times New Roman"/>
          <w:b w:val="false"/>
          <w:i w:val="false"/>
          <w:color w:val="000000"/>
          <w:sz w:val="28"/>
        </w:rPr>
        <w:t xml:space="preserve">
      Функциональная группа                   |______________| </w:t>
      </w:r>
    </w:p>
    <w:bookmarkEnd w:id="1703"/>
    <w:bookmarkStart w:name="z9995" w:id="1704"/>
    <w:p>
      <w:pPr>
        <w:spacing w:after="0"/>
        <w:ind w:left="0"/>
        <w:jc w:val="both"/>
      </w:pPr>
      <w:r>
        <w:rPr>
          <w:rFonts w:ascii="Times New Roman"/>
          <w:b w:val="false"/>
          <w:i w:val="false"/>
          <w:color w:val="000000"/>
          <w:sz w:val="28"/>
        </w:rPr>
        <w:t xml:space="preserve">
      Администратор программ                   |______________| </w:t>
      </w:r>
    </w:p>
    <w:bookmarkEnd w:id="1704"/>
    <w:bookmarkStart w:name="z9996" w:id="1705"/>
    <w:p>
      <w:pPr>
        <w:spacing w:after="0"/>
        <w:ind w:left="0"/>
        <w:jc w:val="both"/>
      </w:pPr>
      <w:r>
        <w:rPr>
          <w:rFonts w:ascii="Times New Roman"/>
          <w:b w:val="false"/>
          <w:i w:val="false"/>
          <w:color w:val="000000"/>
          <w:sz w:val="28"/>
        </w:rPr>
        <w:t xml:space="preserve">
      Программа                               |______________| </w:t>
      </w:r>
    </w:p>
    <w:bookmarkEnd w:id="1705"/>
    <w:bookmarkStart w:name="z9997" w:id="1706"/>
    <w:p>
      <w:pPr>
        <w:spacing w:after="0"/>
        <w:ind w:left="0"/>
        <w:jc w:val="both"/>
      </w:pPr>
      <w:r>
        <w:rPr>
          <w:rFonts w:ascii="Times New Roman"/>
          <w:b w:val="false"/>
          <w:i w:val="false"/>
          <w:color w:val="000000"/>
          <w:sz w:val="28"/>
        </w:rPr>
        <w:t>
      Специфика                               |______________|</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1707"/>
          <w:p>
            <w:pPr>
              <w:spacing w:after="20"/>
              <w:ind w:left="20"/>
              <w:jc w:val="both"/>
            </w:pPr>
            <w:r>
              <w:rPr>
                <w:rFonts w:ascii="Times New Roman"/>
                <w:b w:val="false"/>
                <w:i w:val="false"/>
                <w:color w:val="000000"/>
                <w:sz w:val="20"/>
              </w:rPr>
              <w:t>
Наименование</w:t>
            </w:r>
          </w:p>
          <w:bookmarkEnd w:id="1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1708"/>
          <w:p>
            <w:pPr>
              <w:spacing w:after="20"/>
              <w:ind w:left="20"/>
              <w:jc w:val="both"/>
            </w:pPr>
            <w:r>
              <w:rPr>
                <w:rFonts w:ascii="Times New Roman"/>
                <w:b w:val="false"/>
                <w:i w:val="false"/>
                <w:color w:val="000000"/>
                <w:sz w:val="20"/>
              </w:rPr>
              <w:t>
1</w:t>
            </w:r>
          </w:p>
          <w:bookmarkEnd w:id="1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1709"/>
          <w:p>
            <w:pPr>
              <w:spacing w:after="20"/>
              <w:ind w:left="20"/>
              <w:jc w:val="both"/>
            </w:pPr>
            <w:r>
              <w:rPr>
                <w:rFonts w:ascii="Times New Roman"/>
                <w:b w:val="false"/>
                <w:i w:val="false"/>
                <w:color w:val="000000"/>
                <w:sz w:val="20"/>
              </w:rPr>
              <w:t>
1. Всего доходов (тысяч тенге)</w:t>
            </w:r>
          </w:p>
          <w:bookmarkEnd w:id="1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4" w:id="1710"/>
          <w:p>
            <w:pPr>
              <w:spacing w:after="20"/>
              <w:ind w:left="20"/>
              <w:jc w:val="both"/>
            </w:pPr>
            <w:r>
              <w:rPr>
                <w:rFonts w:ascii="Times New Roman"/>
                <w:b w:val="false"/>
                <w:i w:val="false"/>
                <w:color w:val="000000"/>
                <w:sz w:val="20"/>
              </w:rPr>
              <w:t>
2. Всего затрат (тысяч тенге) *</w:t>
            </w:r>
          </w:p>
          <w:bookmarkEnd w:id="1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2" w:id="1711"/>
          <w:p>
            <w:pPr>
              <w:spacing w:after="20"/>
              <w:ind w:left="20"/>
              <w:jc w:val="both"/>
            </w:pPr>
            <w:r>
              <w:rPr>
                <w:rFonts w:ascii="Times New Roman"/>
                <w:b w:val="false"/>
                <w:i w:val="false"/>
                <w:color w:val="000000"/>
                <w:sz w:val="20"/>
              </w:rPr>
              <w:t>
в том числе:</w:t>
            </w:r>
          </w:p>
          <w:bookmarkEnd w:id="1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1712"/>
          <w:p>
            <w:pPr>
              <w:spacing w:after="20"/>
              <w:ind w:left="20"/>
              <w:jc w:val="both"/>
            </w:pPr>
            <w:r>
              <w:rPr>
                <w:rFonts w:ascii="Times New Roman"/>
                <w:b w:val="false"/>
                <w:i w:val="false"/>
                <w:color w:val="000000"/>
                <w:sz w:val="20"/>
              </w:rPr>
              <w:t>
Заработная плата</w:t>
            </w:r>
          </w:p>
          <w:bookmarkEnd w:id="1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1713"/>
          <w:p>
            <w:pPr>
              <w:spacing w:after="20"/>
              <w:ind w:left="20"/>
              <w:jc w:val="both"/>
            </w:pPr>
            <w:r>
              <w:rPr>
                <w:rFonts w:ascii="Times New Roman"/>
                <w:b w:val="false"/>
                <w:i w:val="false"/>
                <w:color w:val="000000"/>
                <w:sz w:val="20"/>
              </w:rPr>
              <w:t>
Командировочные расходы</w:t>
            </w:r>
          </w:p>
          <w:bookmarkEnd w:id="1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1714"/>
          <w:p>
            <w:pPr>
              <w:spacing w:after="20"/>
              <w:ind w:left="20"/>
              <w:jc w:val="both"/>
            </w:pPr>
            <w:r>
              <w:rPr>
                <w:rFonts w:ascii="Times New Roman"/>
                <w:b w:val="false"/>
                <w:i w:val="false"/>
                <w:color w:val="000000"/>
                <w:sz w:val="20"/>
              </w:rPr>
              <w:t>
Налоги и другие обязательные платежи в бюджет</w:t>
            </w:r>
          </w:p>
          <w:bookmarkEnd w:id="1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4" w:id="1715"/>
          <w:p>
            <w:pPr>
              <w:spacing w:after="20"/>
              <w:ind w:left="20"/>
              <w:jc w:val="both"/>
            </w:pPr>
            <w:r>
              <w:rPr>
                <w:rFonts w:ascii="Times New Roman"/>
                <w:b w:val="false"/>
                <w:i w:val="false"/>
                <w:color w:val="000000"/>
                <w:sz w:val="20"/>
              </w:rPr>
              <w:t>
в том числе</w:t>
            </w:r>
          </w:p>
          <w:bookmarkEnd w:id="1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2" w:id="1716"/>
          <w:p>
            <w:pPr>
              <w:spacing w:after="20"/>
              <w:ind w:left="20"/>
              <w:jc w:val="both"/>
            </w:pPr>
            <w:r>
              <w:rPr>
                <w:rFonts w:ascii="Times New Roman"/>
                <w:b w:val="false"/>
                <w:i w:val="false"/>
                <w:color w:val="000000"/>
                <w:sz w:val="20"/>
              </w:rPr>
              <w:t>
Налог на добавленную стоимость</w:t>
            </w:r>
          </w:p>
          <w:bookmarkEnd w:id="1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0" w:id="1717"/>
          <w:p>
            <w:pPr>
              <w:spacing w:after="20"/>
              <w:ind w:left="20"/>
              <w:jc w:val="both"/>
            </w:pPr>
            <w:r>
              <w:rPr>
                <w:rFonts w:ascii="Times New Roman"/>
                <w:b w:val="false"/>
                <w:i w:val="false"/>
                <w:color w:val="000000"/>
                <w:sz w:val="20"/>
              </w:rPr>
              <w:t>
Акцизы</w:t>
            </w:r>
          </w:p>
          <w:bookmarkEnd w:id="1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1718"/>
          <w:p>
            <w:pPr>
              <w:spacing w:after="20"/>
              <w:ind w:left="20"/>
              <w:jc w:val="both"/>
            </w:pPr>
            <w:r>
              <w:rPr>
                <w:rFonts w:ascii="Times New Roman"/>
                <w:b w:val="false"/>
                <w:i w:val="false"/>
                <w:color w:val="000000"/>
                <w:sz w:val="20"/>
              </w:rPr>
              <w:t>
Корпоративный подоходный налог</w:t>
            </w:r>
          </w:p>
          <w:bookmarkEnd w:id="1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6" w:id="1719"/>
          <w:p>
            <w:pPr>
              <w:spacing w:after="20"/>
              <w:ind w:left="20"/>
              <w:jc w:val="both"/>
            </w:pPr>
            <w:r>
              <w:rPr>
                <w:rFonts w:ascii="Times New Roman"/>
                <w:b w:val="false"/>
                <w:i w:val="false"/>
                <w:color w:val="000000"/>
                <w:sz w:val="20"/>
              </w:rPr>
              <w:t>
Социальный налог</w:t>
            </w:r>
          </w:p>
          <w:bookmarkEnd w:id="1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1720"/>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bookmarkEnd w:id="1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1721"/>
          <w:p>
            <w:pPr>
              <w:spacing w:after="20"/>
              <w:ind w:left="20"/>
              <w:jc w:val="both"/>
            </w:pPr>
            <w:r>
              <w:rPr>
                <w:rFonts w:ascii="Times New Roman"/>
                <w:b w:val="false"/>
                <w:i w:val="false"/>
                <w:color w:val="000000"/>
                <w:sz w:val="20"/>
              </w:rPr>
              <w:t>
Прочие налоги</w:t>
            </w:r>
          </w:p>
          <w:bookmarkEnd w:id="1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1722"/>
          <w:p>
            <w:pPr>
              <w:spacing w:after="20"/>
              <w:ind w:left="20"/>
              <w:jc w:val="both"/>
            </w:pPr>
            <w:r>
              <w:rPr>
                <w:rFonts w:ascii="Times New Roman"/>
                <w:b w:val="false"/>
                <w:i w:val="false"/>
                <w:color w:val="000000"/>
                <w:sz w:val="20"/>
              </w:rPr>
              <w:t>
Приобретение материалов</w:t>
            </w:r>
          </w:p>
          <w:bookmarkEnd w:id="1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1723"/>
          <w:p>
            <w:pPr>
              <w:spacing w:after="20"/>
              <w:ind w:left="20"/>
              <w:jc w:val="both"/>
            </w:pPr>
            <w:r>
              <w:rPr>
                <w:rFonts w:ascii="Times New Roman"/>
                <w:b w:val="false"/>
                <w:i w:val="false"/>
                <w:color w:val="000000"/>
                <w:sz w:val="20"/>
              </w:rPr>
              <w:t>
Приобретение основных средств</w:t>
            </w:r>
          </w:p>
          <w:bookmarkEnd w:id="1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1724"/>
          <w:p>
            <w:pPr>
              <w:spacing w:after="20"/>
              <w:ind w:left="20"/>
              <w:jc w:val="both"/>
            </w:pPr>
            <w:r>
              <w:rPr>
                <w:rFonts w:ascii="Times New Roman"/>
                <w:b w:val="false"/>
                <w:i w:val="false"/>
                <w:color w:val="000000"/>
                <w:sz w:val="20"/>
              </w:rPr>
              <w:t>
Коммунальные услуги</w:t>
            </w:r>
          </w:p>
          <w:bookmarkEnd w:id="1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1725"/>
          <w:p>
            <w:pPr>
              <w:spacing w:after="20"/>
              <w:ind w:left="20"/>
              <w:jc w:val="both"/>
            </w:pPr>
            <w:r>
              <w:rPr>
                <w:rFonts w:ascii="Times New Roman"/>
                <w:b w:val="false"/>
                <w:i w:val="false"/>
                <w:color w:val="000000"/>
                <w:sz w:val="20"/>
              </w:rPr>
              <w:t>
Электроэнергия</w:t>
            </w:r>
          </w:p>
          <w:bookmarkEnd w:id="1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1726"/>
          <w:p>
            <w:pPr>
              <w:spacing w:after="20"/>
              <w:ind w:left="20"/>
              <w:jc w:val="both"/>
            </w:pPr>
            <w:r>
              <w:rPr>
                <w:rFonts w:ascii="Times New Roman"/>
                <w:b w:val="false"/>
                <w:i w:val="false"/>
                <w:color w:val="000000"/>
                <w:sz w:val="20"/>
              </w:rPr>
              <w:t>
Отопление</w:t>
            </w:r>
          </w:p>
          <w:bookmarkEnd w:id="1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1727"/>
          <w:p>
            <w:pPr>
              <w:spacing w:after="20"/>
              <w:ind w:left="20"/>
              <w:jc w:val="both"/>
            </w:pPr>
            <w:r>
              <w:rPr>
                <w:rFonts w:ascii="Times New Roman"/>
                <w:b w:val="false"/>
                <w:i w:val="false"/>
                <w:color w:val="000000"/>
                <w:sz w:val="20"/>
              </w:rPr>
              <w:t>
Услуги связи</w:t>
            </w:r>
          </w:p>
          <w:bookmarkEnd w:id="1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1728"/>
          <w:p>
            <w:pPr>
              <w:spacing w:after="20"/>
              <w:ind w:left="20"/>
              <w:jc w:val="both"/>
            </w:pPr>
            <w:r>
              <w:rPr>
                <w:rFonts w:ascii="Times New Roman"/>
                <w:b w:val="false"/>
                <w:i w:val="false"/>
                <w:color w:val="000000"/>
                <w:sz w:val="20"/>
              </w:rPr>
              <w:t>
Транспортные услуги</w:t>
            </w:r>
          </w:p>
          <w:bookmarkEnd w:id="1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1729"/>
          <w:p>
            <w:pPr>
              <w:spacing w:after="20"/>
              <w:ind w:left="20"/>
              <w:jc w:val="both"/>
            </w:pPr>
            <w:r>
              <w:rPr>
                <w:rFonts w:ascii="Times New Roman"/>
                <w:b w:val="false"/>
                <w:i w:val="false"/>
                <w:color w:val="000000"/>
                <w:sz w:val="20"/>
              </w:rPr>
              <w:t>
Текущий ремонт основных средств</w:t>
            </w:r>
          </w:p>
          <w:bookmarkEnd w:id="1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4" w:id="1730"/>
          <w:p>
            <w:pPr>
              <w:spacing w:after="20"/>
              <w:ind w:left="20"/>
              <w:jc w:val="both"/>
            </w:pPr>
            <w:r>
              <w:rPr>
                <w:rFonts w:ascii="Times New Roman"/>
                <w:b w:val="false"/>
                <w:i w:val="false"/>
                <w:color w:val="000000"/>
                <w:sz w:val="20"/>
              </w:rPr>
              <w:t>
Капитальный ремонт основных средств</w:t>
            </w:r>
          </w:p>
          <w:bookmarkEnd w:id="1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1731"/>
          <w:p>
            <w:pPr>
              <w:spacing w:after="20"/>
              <w:ind w:left="20"/>
              <w:jc w:val="both"/>
            </w:pPr>
            <w:r>
              <w:rPr>
                <w:rFonts w:ascii="Times New Roman"/>
                <w:b w:val="false"/>
                <w:i w:val="false"/>
                <w:color w:val="000000"/>
                <w:sz w:val="20"/>
              </w:rPr>
              <w:t>
Содержание, обслуживание зданий, помещений</w:t>
            </w:r>
          </w:p>
          <w:bookmarkEnd w:id="1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1732"/>
          <w:p>
            <w:pPr>
              <w:spacing w:after="20"/>
              <w:ind w:left="20"/>
              <w:jc w:val="both"/>
            </w:pPr>
            <w:r>
              <w:rPr>
                <w:rFonts w:ascii="Times New Roman"/>
                <w:b w:val="false"/>
                <w:i w:val="false"/>
                <w:color w:val="000000"/>
                <w:sz w:val="20"/>
              </w:rPr>
              <w:t>
Арендная плата</w:t>
            </w:r>
          </w:p>
          <w:bookmarkEnd w:id="1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1733"/>
          <w:p>
            <w:pPr>
              <w:spacing w:after="20"/>
              <w:ind w:left="20"/>
              <w:jc w:val="both"/>
            </w:pPr>
            <w:r>
              <w:rPr>
                <w:rFonts w:ascii="Times New Roman"/>
                <w:b w:val="false"/>
                <w:i w:val="false"/>
                <w:color w:val="000000"/>
                <w:sz w:val="20"/>
              </w:rPr>
              <w:t>
Прочие расходы</w:t>
            </w:r>
          </w:p>
          <w:bookmarkEnd w:id="1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1734"/>
          <w:p>
            <w:pPr>
              <w:spacing w:after="20"/>
              <w:ind w:left="20"/>
              <w:jc w:val="both"/>
            </w:pPr>
            <w:r>
              <w:rPr>
                <w:rFonts w:ascii="Times New Roman"/>
                <w:b w:val="false"/>
                <w:i w:val="false"/>
                <w:color w:val="000000"/>
                <w:sz w:val="20"/>
              </w:rPr>
              <w:t>
3. Превышение затрат над доходами</w:t>
            </w:r>
          </w:p>
          <w:bookmarkEnd w:id="1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27" w:id="173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73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228" w:id="1736"/>
      <w:r>
        <w:rPr>
          <w:rFonts w:ascii="Times New Roman"/>
          <w:b w:val="false"/>
          <w:i w:val="false"/>
          <w:color w:val="000000"/>
          <w:sz w:val="28"/>
        </w:rPr>
        <w:t xml:space="preserve">
      Приложение 68 к Правилам </w:t>
      </w:r>
    </w:p>
    <w:bookmarkEnd w:id="173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229" w:id="1737"/>
    <w:p>
      <w:pPr>
        <w:spacing w:after="0"/>
        <w:ind w:left="0"/>
        <w:jc w:val="both"/>
      </w:pPr>
      <w:r>
        <w:rPr>
          <w:rFonts w:ascii="Times New Roman"/>
          <w:b w:val="false"/>
          <w:i w:val="false"/>
          <w:color w:val="000000"/>
          <w:sz w:val="28"/>
        </w:rPr>
        <w:t>
      Форма</w:t>
      </w:r>
    </w:p>
    <w:bookmarkEnd w:id="1737"/>
    <w:bookmarkStart w:name="z10230" w:id="1738"/>
    <w:p>
      <w:pPr>
        <w:spacing w:after="0"/>
        <w:ind w:left="0"/>
        <w:jc w:val="both"/>
      </w:pPr>
      <w:r>
        <w:rPr>
          <w:rFonts w:ascii="Times New Roman"/>
          <w:b w:val="false"/>
          <w:i w:val="false"/>
          <w:color w:val="000000"/>
          <w:sz w:val="28"/>
        </w:rPr>
        <w:t xml:space="preserve">
             </w:t>
      </w:r>
      <w:r>
        <w:rPr>
          <w:rFonts w:ascii="Times New Roman"/>
          <w:b/>
          <w:i w:val="false"/>
          <w:color w:val="000000"/>
          <w:sz w:val="28"/>
        </w:rPr>
        <w:t>      Расшифровка бюджетных инвестиционных проектов</w:t>
      </w:r>
    </w:p>
    <w:bookmarkEnd w:id="1738"/>
    <w:bookmarkStart w:name="z10231" w:id="1739"/>
    <w:p>
      <w:pPr>
        <w:spacing w:after="0"/>
        <w:ind w:left="0"/>
        <w:jc w:val="both"/>
      </w:pPr>
      <w:r>
        <w:rPr>
          <w:rFonts w:ascii="Times New Roman"/>
          <w:b w:val="false"/>
          <w:i w:val="false"/>
          <w:color w:val="000000"/>
          <w:sz w:val="28"/>
        </w:rPr>
        <w:t xml:space="preserve">
                                           Коды </w:t>
      </w:r>
    </w:p>
    <w:bookmarkEnd w:id="1739"/>
    <w:bookmarkStart w:name="z10232" w:id="1740"/>
    <w:p>
      <w:pPr>
        <w:spacing w:after="0"/>
        <w:ind w:left="0"/>
        <w:jc w:val="both"/>
      </w:pPr>
      <w:r>
        <w:rPr>
          <w:rFonts w:ascii="Times New Roman"/>
          <w:b w:val="false"/>
          <w:i w:val="false"/>
          <w:color w:val="000000"/>
          <w:sz w:val="28"/>
        </w:rPr>
        <w:t xml:space="preserve">
      Год                                     |______________| </w:t>
      </w:r>
    </w:p>
    <w:bookmarkEnd w:id="1740"/>
    <w:bookmarkStart w:name="z10233" w:id="1741"/>
    <w:p>
      <w:pPr>
        <w:spacing w:after="0"/>
        <w:ind w:left="0"/>
        <w:jc w:val="both"/>
      </w:pPr>
      <w:r>
        <w:rPr>
          <w:rFonts w:ascii="Times New Roman"/>
          <w:b w:val="false"/>
          <w:i w:val="false"/>
          <w:color w:val="000000"/>
          <w:sz w:val="28"/>
        </w:rPr>
        <w:t xml:space="preserve">
      Вид данных (прогноз, план, отчет)             |______________| </w:t>
      </w:r>
    </w:p>
    <w:bookmarkEnd w:id="1741"/>
    <w:bookmarkStart w:name="z10234" w:id="1742"/>
    <w:p>
      <w:pPr>
        <w:spacing w:after="0"/>
        <w:ind w:left="0"/>
        <w:jc w:val="both"/>
      </w:pPr>
      <w:r>
        <w:rPr>
          <w:rFonts w:ascii="Times New Roman"/>
          <w:b w:val="false"/>
          <w:i w:val="false"/>
          <w:color w:val="000000"/>
          <w:sz w:val="28"/>
        </w:rPr>
        <w:t xml:space="preserve">
      Функциональная группа                   |______________| </w:t>
      </w:r>
    </w:p>
    <w:bookmarkEnd w:id="1742"/>
    <w:bookmarkStart w:name="z10235" w:id="1743"/>
    <w:p>
      <w:pPr>
        <w:spacing w:after="0"/>
        <w:ind w:left="0"/>
        <w:jc w:val="both"/>
      </w:pPr>
      <w:r>
        <w:rPr>
          <w:rFonts w:ascii="Times New Roman"/>
          <w:b w:val="false"/>
          <w:i w:val="false"/>
          <w:color w:val="000000"/>
          <w:sz w:val="28"/>
        </w:rPr>
        <w:t xml:space="preserve">
      Администратор программ                   |______________| </w:t>
      </w:r>
    </w:p>
    <w:bookmarkEnd w:id="1743"/>
    <w:bookmarkStart w:name="z10236" w:id="1744"/>
    <w:p>
      <w:pPr>
        <w:spacing w:after="0"/>
        <w:ind w:left="0"/>
        <w:jc w:val="both"/>
      </w:pPr>
      <w:r>
        <w:rPr>
          <w:rFonts w:ascii="Times New Roman"/>
          <w:b w:val="false"/>
          <w:i w:val="false"/>
          <w:color w:val="000000"/>
          <w:sz w:val="28"/>
        </w:rPr>
        <w:t xml:space="preserve">
      Получатель инвестиций                   |______________| </w:t>
      </w:r>
    </w:p>
    <w:bookmarkEnd w:id="1744"/>
    <w:bookmarkStart w:name="z10237" w:id="1745"/>
    <w:p>
      <w:pPr>
        <w:spacing w:after="0"/>
        <w:ind w:left="0"/>
        <w:jc w:val="both"/>
      </w:pPr>
      <w:r>
        <w:rPr>
          <w:rFonts w:ascii="Times New Roman"/>
          <w:b w:val="false"/>
          <w:i w:val="false"/>
          <w:color w:val="000000"/>
          <w:sz w:val="28"/>
        </w:rPr>
        <w:t xml:space="preserve">
      Государственное учреждение             |______________| </w:t>
      </w:r>
    </w:p>
    <w:bookmarkEnd w:id="1745"/>
    <w:bookmarkStart w:name="z10238" w:id="1746"/>
    <w:p>
      <w:pPr>
        <w:spacing w:after="0"/>
        <w:ind w:left="0"/>
        <w:jc w:val="both"/>
      </w:pPr>
      <w:r>
        <w:rPr>
          <w:rFonts w:ascii="Times New Roman"/>
          <w:b w:val="false"/>
          <w:i w:val="false"/>
          <w:color w:val="000000"/>
          <w:sz w:val="28"/>
        </w:rPr>
        <w:t xml:space="preserve">
      Программа                               |______________| </w:t>
      </w:r>
    </w:p>
    <w:bookmarkEnd w:id="1746"/>
    <w:bookmarkStart w:name="z10239" w:id="1747"/>
    <w:p>
      <w:pPr>
        <w:spacing w:after="0"/>
        <w:ind w:left="0"/>
        <w:jc w:val="both"/>
      </w:pPr>
      <w:r>
        <w:rPr>
          <w:rFonts w:ascii="Times New Roman"/>
          <w:b w:val="false"/>
          <w:i w:val="false"/>
          <w:color w:val="000000"/>
          <w:sz w:val="28"/>
        </w:rPr>
        <w:t>
      Подпрограмма                         |______________|</w:t>
      </w:r>
    </w:p>
    <w:bookmarkEnd w:id="1747"/>
    <w:bookmarkStart w:name="z10240" w:id="1748"/>
    <w:p>
      <w:pPr>
        <w:spacing w:after="0"/>
        <w:ind w:left="0"/>
        <w:jc w:val="both"/>
      </w:pPr>
      <w:r>
        <w:rPr>
          <w:rFonts w:ascii="Times New Roman"/>
          <w:b w:val="false"/>
          <w:i w:val="false"/>
          <w:color w:val="000000"/>
          <w:sz w:val="28"/>
        </w:rPr>
        <w:t>
      тысяч тенге</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1749"/>
          <w:p>
            <w:pPr>
              <w:spacing w:after="20"/>
              <w:ind w:left="20"/>
              <w:jc w:val="both"/>
            </w:pPr>
            <w:r>
              <w:rPr>
                <w:rFonts w:ascii="Times New Roman"/>
                <w:b w:val="false"/>
                <w:i w:val="false"/>
                <w:color w:val="000000"/>
                <w:sz w:val="20"/>
              </w:rPr>
              <w:t>
Наименование</w:t>
            </w:r>
          </w:p>
          <w:bookmarkEnd w:id="174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(с разбивкой)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до начала планового периода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плановый период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планового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предоставляемой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1750"/>
          <w:p>
            <w:pPr>
              <w:spacing w:after="20"/>
              <w:ind w:left="20"/>
              <w:jc w:val="both"/>
            </w:pPr>
            <w:r>
              <w:rPr>
                <w:rFonts w:ascii="Times New Roman"/>
                <w:b w:val="false"/>
                <w:i w:val="false"/>
                <w:color w:val="000000"/>
                <w:sz w:val="20"/>
              </w:rPr>
              <w:t>
1</w:t>
            </w:r>
          </w:p>
          <w:bookmarkEnd w:id="1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1751"/>
          <w:p>
            <w:pPr>
              <w:spacing w:after="20"/>
              <w:ind w:left="20"/>
              <w:jc w:val="both"/>
            </w:pPr>
            <w:r>
              <w:rPr>
                <w:rFonts w:ascii="Times New Roman"/>
                <w:b w:val="false"/>
                <w:i w:val="false"/>
                <w:color w:val="000000"/>
                <w:sz w:val="20"/>
              </w:rPr>
              <w:t>
Всего</w:t>
            </w:r>
          </w:p>
          <w:bookmarkEnd w:id="17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1752"/>
          <w:p>
            <w:pPr>
              <w:spacing w:after="20"/>
              <w:ind w:left="20"/>
              <w:jc w:val="both"/>
            </w:pPr>
            <w:r>
              <w:rPr>
                <w:rFonts w:ascii="Times New Roman"/>
                <w:b w:val="false"/>
                <w:i w:val="false"/>
                <w:color w:val="000000"/>
                <w:sz w:val="20"/>
              </w:rPr>
              <w:t>
Наименование программного документа</w:t>
            </w:r>
          </w:p>
          <w:bookmarkEnd w:id="17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1753"/>
          <w:p>
            <w:pPr>
              <w:spacing w:after="20"/>
              <w:ind w:left="20"/>
              <w:jc w:val="both"/>
            </w:pPr>
            <w:r>
              <w:rPr>
                <w:rFonts w:ascii="Times New Roman"/>
                <w:b w:val="false"/>
                <w:i w:val="false"/>
                <w:color w:val="000000"/>
                <w:sz w:val="20"/>
              </w:rPr>
              <w:t>
Месторасположение проекта</w:t>
            </w:r>
          </w:p>
          <w:bookmarkEnd w:id="17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1754"/>
          <w:p>
            <w:pPr>
              <w:spacing w:after="20"/>
              <w:ind w:left="20"/>
              <w:jc w:val="both"/>
            </w:pPr>
            <w:r>
              <w:rPr>
                <w:rFonts w:ascii="Times New Roman"/>
                <w:b w:val="false"/>
                <w:i w:val="false"/>
                <w:color w:val="000000"/>
                <w:sz w:val="20"/>
              </w:rPr>
              <w:t>
в том числе по инвестиционным проектам:</w:t>
            </w:r>
          </w:p>
          <w:bookmarkEnd w:id="17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1755"/>
          <w:p>
            <w:pPr>
              <w:spacing w:after="20"/>
              <w:ind w:left="20"/>
              <w:jc w:val="both"/>
            </w:pPr>
            <w:r>
              <w:rPr>
                <w:rFonts w:ascii="Times New Roman"/>
                <w:b w:val="false"/>
                <w:i w:val="false"/>
                <w:color w:val="000000"/>
                <w:sz w:val="20"/>
              </w:rPr>
              <w:t>
Указать следующее:</w:t>
            </w:r>
          </w:p>
          <w:bookmarkEnd w:id="1755"/>
          <w:bookmarkStart w:name="z10340" w:id="1756"/>
          <w:p>
            <w:pPr>
              <w:spacing w:after="20"/>
              <w:ind w:left="20"/>
              <w:jc w:val="both"/>
            </w:pPr>
            <w:r>
              <w:rPr>
                <w:rFonts w:ascii="Times New Roman"/>
                <w:b w:val="false"/>
                <w:i w:val="false"/>
                <w:color w:val="000000"/>
                <w:sz w:val="20"/>
              </w:rPr>
              <w:t>
1. Положительное экономическое заключение на инвестиционное предложение государственного инвестиционного проекта;</w:t>
            </w:r>
          </w:p>
          <w:bookmarkEnd w:id="1756"/>
          <w:bookmarkStart w:name="z10341" w:id="1757"/>
          <w:p>
            <w:pPr>
              <w:spacing w:after="20"/>
              <w:ind w:left="20"/>
              <w:jc w:val="both"/>
            </w:pPr>
            <w:r>
              <w:rPr>
                <w:rFonts w:ascii="Times New Roman"/>
                <w:b w:val="false"/>
                <w:i w:val="false"/>
                <w:color w:val="000000"/>
                <w:sz w:val="20"/>
              </w:rPr>
              <w:t>
2. Наличие технико-экономического обоснования, за исключением БИП, не требующих разработки технико-экономического обоснования;</w:t>
            </w:r>
          </w:p>
          <w:bookmarkEnd w:id="1757"/>
          <w:bookmarkStart w:name="z10342" w:id="1758"/>
          <w:p>
            <w:pPr>
              <w:spacing w:after="20"/>
              <w:ind w:left="20"/>
              <w:jc w:val="both"/>
            </w:pPr>
            <w:r>
              <w:rPr>
                <w:rFonts w:ascii="Times New Roman"/>
                <w:b w:val="false"/>
                <w:i w:val="false"/>
                <w:color w:val="000000"/>
                <w:sz w:val="20"/>
              </w:rPr>
              <w:t>
3. Положительное заключение экономической экспертизы по технико-экономическому обоснованию бюджетного инвестиционного проекта;</w:t>
            </w:r>
          </w:p>
          <w:bookmarkEnd w:id="1758"/>
          <w:bookmarkStart w:name="z10343" w:id="1759"/>
          <w:p>
            <w:pPr>
              <w:spacing w:after="20"/>
              <w:ind w:left="20"/>
              <w:jc w:val="both"/>
            </w:pPr>
            <w:r>
              <w:rPr>
                <w:rFonts w:ascii="Times New Roman"/>
                <w:b w:val="false"/>
                <w:i w:val="false"/>
                <w:color w:val="000000"/>
                <w:sz w:val="20"/>
              </w:rPr>
              <w:t>
4. Положительное экономическое заключение на бюджетный инвестиционный проект;</w:t>
            </w:r>
          </w:p>
          <w:bookmarkEnd w:id="1759"/>
          <w:bookmarkStart w:name="z10344" w:id="1760"/>
          <w:p>
            <w:pPr>
              <w:spacing w:after="20"/>
              <w:ind w:left="20"/>
              <w:jc w:val="both"/>
            </w:pPr>
            <w:r>
              <w:rPr>
                <w:rFonts w:ascii="Times New Roman"/>
                <w:b w:val="false"/>
                <w:i w:val="false"/>
                <w:color w:val="000000"/>
                <w:sz w:val="20"/>
              </w:rPr>
              <w:t>
5. Наличие финансово-экономического обоснования Бюджетных инвестиций;</w:t>
            </w:r>
          </w:p>
          <w:bookmarkEnd w:id="1760"/>
          <w:bookmarkStart w:name="z10345" w:id="1761"/>
          <w:p>
            <w:pPr>
              <w:spacing w:after="20"/>
              <w:ind w:left="20"/>
              <w:jc w:val="both"/>
            </w:pPr>
            <w:r>
              <w:rPr>
                <w:rFonts w:ascii="Times New Roman"/>
                <w:b w:val="false"/>
                <w:i w:val="false"/>
                <w:color w:val="000000"/>
                <w:sz w:val="20"/>
              </w:rPr>
              <w:t>
6. Положительное заключение экономической экспертизы на финансово-экономическое обоснование Бюджетных инвестиций;</w:t>
            </w:r>
          </w:p>
          <w:bookmarkEnd w:id="1761"/>
          <w:bookmarkStart w:name="z10346" w:id="1762"/>
          <w:p>
            <w:pPr>
              <w:spacing w:after="20"/>
              <w:ind w:left="20"/>
              <w:jc w:val="both"/>
            </w:pPr>
            <w:r>
              <w:rPr>
                <w:rFonts w:ascii="Times New Roman"/>
                <w:b w:val="false"/>
                <w:i w:val="false"/>
                <w:color w:val="000000"/>
                <w:sz w:val="20"/>
              </w:rPr>
              <w:t>
7. Положительное экономическое заключение на Бюджетные инвестиции;</w:t>
            </w:r>
          </w:p>
          <w:bookmarkEnd w:id="1762"/>
          <w:bookmarkStart w:name="z10347" w:id="1763"/>
          <w:p>
            <w:pPr>
              <w:spacing w:after="20"/>
              <w:ind w:left="20"/>
              <w:jc w:val="both"/>
            </w:pPr>
            <w:r>
              <w:rPr>
                <w:rFonts w:ascii="Times New Roman"/>
                <w:b w:val="false"/>
                <w:i w:val="false"/>
                <w:color w:val="000000"/>
                <w:sz w:val="20"/>
              </w:rPr>
              <w:t>
8. Отраслевое заключение.</w:t>
            </w:r>
          </w:p>
          <w:bookmarkEnd w:id="1763"/>
          <w:bookmarkStart w:name="z10348" w:id="1764"/>
          <w:p>
            <w:pPr>
              <w:spacing w:after="20"/>
              <w:ind w:left="20"/>
              <w:jc w:val="both"/>
            </w:pPr>
            <w:r>
              <w:rPr>
                <w:rFonts w:ascii="Times New Roman"/>
                <w:b w:val="false"/>
                <w:i w:val="false"/>
                <w:color w:val="000000"/>
                <w:sz w:val="20"/>
              </w:rPr>
              <w:t>
9. Типовой проект.</w:t>
            </w:r>
          </w:p>
          <w:bookmarkEnd w:id="1764"/>
          <w:p>
            <w:pPr>
              <w:spacing w:after="20"/>
              <w:ind w:left="20"/>
              <w:jc w:val="both"/>
            </w:pPr>
            <w:r>
              <w:rPr>
                <w:rFonts w:ascii="Times New Roman"/>
                <w:b w:val="false"/>
                <w:i w:val="false"/>
                <w:color w:val="000000"/>
                <w:sz w:val="20"/>
              </w:rPr>
              <w:t>
10. Номер и дата государственной экспертизы или комплексной вневедомственной экспертизы на проектно-сметную документацию, стоимость по экспертизе на проектно-сметную документацию; стоимость разработки проектно-сметной документации и источник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займе (номер и дата)</w:t>
            </w:r>
          </w:p>
        </w:tc>
      </w:tr>
    </w:tbl>
    <w:p>
      <w:pPr>
        <w:spacing w:after="0"/>
        <w:ind w:left="0"/>
        <w:jc w:val="both"/>
      </w:pPr>
      <w:bookmarkStart w:name="z10364" w:id="176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76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365" w:id="1766"/>
    <w:p>
      <w:pPr>
        <w:spacing w:after="0"/>
        <w:ind w:left="0"/>
        <w:jc w:val="both"/>
      </w:pPr>
      <w:r>
        <w:rPr>
          <w:rFonts w:ascii="Times New Roman"/>
          <w:b w:val="false"/>
          <w:i w:val="false"/>
          <w:color w:val="000000"/>
          <w:sz w:val="28"/>
        </w:rPr>
        <w:t>
      Примечание:</w:t>
      </w:r>
    </w:p>
    <w:bookmarkEnd w:id="1766"/>
    <w:bookmarkStart w:name="z10366" w:id="1767"/>
    <w:p>
      <w:pPr>
        <w:spacing w:after="0"/>
        <w:ind w:left="0"/>
        <w:jc w:val="both"/>
      </w:pPr>
      <w:r>
        <w:rPr>
          <w:rFonts w:ascii="Times New Roman"/>
          <w:b w:val="false"/>
          <w:i w:val="false"/>
          <w:color w:val="000000"/>
          <w:sz w:val="28"/>
        </w:rPr>
        <w:t>
      ** согласно порядку, определенному центральным уполномоченным органом по государственному планированию, с указанием реквизитов;</w:t>
      </w:r>
    </w:p>
    <w:bookmarkEnd w:id="1767"/>
    <w:bookmarkStart w:name="z10367" w:id="1768"/>
    <w:p>
      <w:pPr>
        <w:spacing w:after="0"/>
        <w:ind w:left="0"/>
        <w:jc w:val="both"/>
      </w:pPr>
      <w:r>
        <w:rPr>
          <w:rFonts w:ascii="Times New Roman"/>
          <w:b w:val="false"/>
          <w:i w:val="false"/>
          <w:color w:val="000000"/>
          <w:sz w:val="28"/>
        </w:rPr>
        <w:t>
      * отчетные данные на последнюю дату;</w:t>
      </w:r>
    </w:p>
    <w:bookmarkEnd w:id="1768"/>
    <w:p>
      <w:pPr>
        <w:spacing w:after="0"/>
        <w:ind w:left="0"/>
        <w:jc w:val="both"/>
      </w:pPr>
      <w:bookmarkStart w:name="z10368" w:id="1769"/>
      <w:r>
        <w:rPr>
          <w:rFonts w:ascii="Times New Roman"/>
          <w:b w:val="false"/>
          <w:i w:val="false"/>
          <w:color w:val="000000"/>
          <w:sz w:val="28"/>
        </w:rPr>
        <w:t xml:space="preserve">
      Приложение 69 к Правилам </w:t>
      </w:r>
    </w:p>
    <w:bookmarkEnd w:id="1769"/>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369" w:id="1770"/>
    <w:p>
      <w:pPr>
        <w:spacing w:after="0"/>
        <w:ind w:left="0"/>
        <w:jc w:val="both"/>
      </w:pPr>
      <w:r>
        <w:rPr>
          <w:rFonts w:ascii="Times New Roman"/>
          <w:b w:val="false"/>
          <w:i w:val="false"/>
          <w:color w:val="000000"/>
          <w:sz w:val="28"/>
        </w:rPr>
        <w:t>
      Форма</w:t>
      </w:r>
    </w:p>
    <w:bookmarkEnd w:id="1770"/>
    <w:bookmarkStart w:name="z10370" w:id="1771"/>
    <w:p>
      <w:pPr>
        <w:spacing w:after="0"/>
        <w:ind w:left="0"/>
        <w:jc w:val="both"/>
      </w:pPr>
      <w:r>
        <w:rPr>
          <w:rFonts w:ascii="Times New Roman"/>
          <w:b w:val="false"/>
          <w:i w:val="false"/>
          <w:color w:val="000000"/>
          <w:sz w:val="28"/>
        </w:rPr>
        <w:t xml:space="preserve">
             </w:t>
      </w:r>
      <w:r>
        <w:rPr>
          <w:rFonts w:ascii="Times New Roman"/>
          <w:b/>
          <w:i w:val="false"/>
          <w:color w:val="000000"/>
          <w:sz w:val="28"/>
        </w:rPr>
        <w:t>      Распределение целевых текущих трансфертов</w:t>
      </w:r>
    </w:p>
    <w:bookmarkEnd w:id="1771"/>
    <w:bookmarkStart w:name="z10371" w:id="1772"/>
    <w:p>
      <w:pPr>
        <w:spacing w:after="0"/>
        <w:ind w:left="0"/>
        <w:jc w:val="both"/>
      </w:pPr>
      <w:r>
        <w:rPr>
          <w:rFonts w:ascii="Times New Roman"/>
          <w:b w:val="false"/>
          <w:i w:val="false"/>
          <w:color w:val="000000"/>
          <w:sz w:val="28"/>
        </w:rPr>
        <w:t xml:space="preserve">
                                           Коды  </w:t>
      </w:r>
    </w:p>
    <w:bookmarkEnd w:id="1772"/>
    <w:bookmarkStart w:name="z10372" w:id="1773"/>
    <w:p>
      <w:pPr>
        <w:spacing w:after="0"/>
        <w:ind w:left="0"/>
        <w:jc w:val="both"/>
      </w:pPr>
      <w:r>
        <w:rPr>
          <w:rFonts w:ascii="Times New Roman"/>
          <w:b w:val="false"/>
          <w:i w:val="false"/>
          <w:color w:val="000000"/>
          <w:sz w:val="28"/>
        </w:rPr>
        <w:t xml:space="preserve">
      Год                                     |______________|  </w:t>
      </w:r>
    </w:p>
    <w:bookmarkEnd w:id="1773"/>
    <w:bookmarkStart w:name="z10373" w:id="1774"/>
    <w:p>
      <w:pPr>
        <w:spacing w:after="0"/>
        <w:ind w:left="0"/>
        <w:jc w:val="both"/>
      </w:pPr>
      <w:r>
        <w:rPr>
          <w:rFonts w:ascii="Times New Roman"/>
          <w:b w:val="false"/>
          <w:i w:val="false"/>
          <w:color w:val="000000"/>
          <w:sz w:val="28"/>
        </w:rPr>
        <w:t xml:space="preserve">
      Вид данных (прогноз, план, отчет)             |______________| </w:t>
      </w:r>
    </w:p>
    <w:bookmarkEnd w:id="1774"/>
    <w:bookmarkStart w:name="z10374" w:id="1775"/>
    <w:p>
      <w:pPr>
        <w:spacing w:after="0"/>
        <w:ind w:left="0"/>
        <w:jc w:val="both"/>
      </w:pPr>
      <w:r>
        <w:rPr>
          <w:rFonts w:ascii="Times New Roman"/>
          <w:b w:val="false"/>
          <w:i w:val="false"/>
          <w:color w:val="000000"/>
          <w:sz w:val="28"/>
        </w:rPr>
        <w:t xml:space="preserve">
      Функциональная группа                   |______________| </w:t>
      </w:r>
    </w:p>
    <w:bookmarkEnd w:id="1775"/>
    <w:bookmarkStart w:name="z10375" w:id="1776"/>
    <w:p>
      <w:pPr>
        <w:spacing w:after="0"/>
        <w:ind w:left="0"/>
        <w:jc w:val="both"/>
      </w:pPr>
      <w:r>
        <w:rPr>
          <w:rFonts w:ascii="Times New Roman"/>
          <w:b w:val="false"/>
          <w:i w:val="false"/>
          <w:color w:val="000000"/>
          <w:sz w:val="28"/>
        </w:rPr>
        <w:t xml:space="preserve">
      Администратор программ                   |______________| </w:t>
      </w:r>
    </w:p>
    <w:bookmarkEnd w:id="1776"/>
    <w:bookmarkStart w:name="z10376" w:id="1777"/>
    <w:p>
      <w:pPr>
        <w:spacing w:after="0"/>
        <w:ind w:left="0"/>
        <w:jc w:val="both"/>
      </w:pPr>
      <w:r>
        <w:rPr>
          <w:rFonts w:ascii="Times New Roman"/>
          <w:b w:val="false"/>
          <w:i w:val="false"/>
          <w:color w:val="000000"/>
          <w:sz w:val="28"/>
        </w:rPr>
        <w:t xml:space="preserve">
      Государственное учреждение             |______________| </w:t>
      </w:r>
    </w:p>
    <w:bookmarkEnd w:id="1777"/>
    <w:bookmarkStart w:name="z10377" w:id="1778"/>
    <w:p>
      <w:pPr>
        <w:spacing w:after="0"/>
        <w:ind w:left="0"/>
        <w:jc w:val="both"/>
      </w:pPr>
      <w:r>
        <w:rPr>
          <w:rFonts w:ascii="Times New Roman"/>
          <w:b w:val="false"/>
          <w:i w:val="false"/>
          <w:color w:val="000000"/>
          <w:sz w:val="28"/>
        </w:rPr>
        <w:t xml:space="preserve">
      Наименование                         |______________| </w:t>
      </w:r>
    </w:p>
    <w:bookmarkEnd w:id="1778"/>
    <w:bookmarkStart w:name="z10378" w:id="1779"/>
    <w:p>
      <w:pPr>
        <w:spacing w:after="0"/>
        <w:ind w:left="0"/>
        <w:jc w:val="both"/>
      </w:pPr>
      <w:r>
        <w:rPr>
          <w:rFonts w:ascii="Times New Roman"/>
          <w:b w:val="false"/>
          <w:i w:val="false"/>
          <w:color w:val="000000"/>
          <w:sz w:val="28"/>
        </w:rPr>
        <w:t xml:space="preserve">
      Программа                               |______________| </w:t>
      </w:r>
    </w:p>
    <w:bookmarkEnd w:id="1779"/>
    <w:bookmarkStart w:name="z10379" w:id="1780"/>
    <w:p>
      <w:pPr>
        <w:spacing w:after="0"/>
        <w:ind w:left="0"/>
        <w:jc w:val="both"/>
      </w:pPr>
      <w:r>
        <w:rPr>
          <w:rFonts w:ascii="Times New Roman"/>
          <w:b w:val="false"/>
          <w:i w:val="false"/>
          <w:color w:val="000000"/>
          <w:sz w:val="28"/>
        </w:rPr>
        <w:t>
      Подпрограмма                         |______________|</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1781"/>
          <w:p>
            <w:pPr>
              <w:spacing w:after="20"/>
              <w:ind w:left="20"/>
              <w:jc w:val="both"/>
            </w:pPr>
            <w:r>
              <w:rPr>
                <w:rFonts w:ascii="Times New Roman"/>
                <w:b w:val="false"/>
                <w:i w:val="false"/>
                <w:color w:val="000000"/>
                <w:sz w:val="20"/>
              </w:rPr>
              <w:t>
Наименование</w:t>
            </w:r>
          </w:p>
          <w:bookmarkEnd w:id="17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план 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1782"/>
          <w:p>
            <w:pPr>
              <w:spacing w:after="20"/>
              <w:ind w:left="20"/>
              <w:jc w:val="both"/>
            </w:pPr>
            <w:r>
              <w:rPr>
                <w:rFonts w:ascii="Times New Roman"/>
                <w:b w:val="false"/>
                <w:i w:val="false"/>
                <w:color w:val="000000"/>
                <w:sz w:val="20"/>
              </w:rPr>
              <w:t>
Наименование региона</w:t>
            </w:r>
          </w:p>
          <w:bookmarkEnd w:id="178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1783"/>
          <w:p>
            <w:pPr>
              <w:spacing w:after="20"/>
              <w:ind w:left="20"/>
              <w:jc w:val="both"/>
            </w:pPr>
            <w:r>
              <w:rPr>
                <w:rFonts w:ascii="Times New Roman"/>
                <w:b w:val="false"/>
                <w:i w:val="false"/>
                <w:color w:val="000000"/>
                <w:sz w:val="20"/>
              </w:rPr>
              <w:t>
Наименование направления* 1</w:t>
            </w:r>
          </w:p>
          <w:bookmarkEnd w:id="17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1784"/>
          <w:p>
            <w:pPr>
              <w:spacing w:after="20"/>
              <w:ind w:left="20"/>
              <w:jc w:val="both"/>
            </w:pPr>
            <w:r>
              <w:rPr>
                <w:rFonts w:ascii="Times New Roman"/>
                <w:b w:val="false"/>
                <w:i w:val="false"/>
                <w:color w:val="000000"/>
                <w:sz w:val="20"/>
              </w:rPr>
              <w:t>
наименование направления** 1-1</w:t>
            </w:r>
          </w:p>
          <w:bookmarkEnd w:id="17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1785"/>
          <w:p>
            <w:pPr>
              <w:spacing w:after="20"/>
              <w:ind w:left="20"/>
              <w:jc w:val="both"/>
            </w:pPr>
            <w:r>
              <w:rPr>
                <w:rFonts w:ascii="Times New Roman"/>
                <w:b w:val="false"/>
                <w:i w:val="false"/>
                <w:color w:val="000000"/>
                <w:sz w:val="20"/>
              </w:rPr>
              <w:t>
наименование направления** 1-2</w:t>
            </w:r>
          </w:p>
          <w:bookmarkEnd w:id="17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1786"/>
          <w:p>
            <w:pPr>
              <w:spacing w:after="20"/>
              <w:ind w:left="20"/>
              <w:jc w:val="both"/>
            </w:pPr>
            <w:r>
              <w:rPr>
                <w:rFonts w:ascii="Times New Roman"/>
                <w:b w:val="false"/>
                <w:i w:val="false"/>
                <w:color w:val="000000"/>
                <w:sz w:val="20"/>
              </w:rPr>
              <w:t>
Наименование направления* 2</w:t>
            </w:r>
          </w:p>
          <w:bookmarkEnd w:id="17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1787"/>
          <w:p>
            <w:pPr>
              <w:spacing w:after="20"/>
              <w:ind w:left="20"/>
              <w:jc w:val="both"/>
            </w:pPr>
            <w:r>
              <w:rPr>
                <w:rFonts w:ascii="Times New Roman"/>
                <w:b w:val="false"/>
                <w:i w:val="false"/>
                <w:color w:val="000000"/>
                <w:sz w:val="20"/>
              </w:rPr>
              <w:t>
наименование направления** 2-1</w:t>
            </w:r>
          </w:p>
          <w:bookmarkEnd w:id="17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1788"/>
          <w:p>
            <w:pPr>
              <w:spacing w:after="20"/>
              <w:ind w:left="20"/>
              <w:jc w:val="both"/>
            </w:pPr>
            <w:r>
              <w:rPr>
                <w:rFonts w:ascii="Times New Roman"/>
                <w:b w:val="false"/>
                <w:i w:val="false"/>
                <w:color w:val="000000"/>
                <w:sz w:val="20"/>
              </w:rPr>
              <w:t>
наименование направления** 2-2</w:t>
            </w:r>
          </w:p>
          <w:bookmarkEnd w:id="17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1789"/>
          <w:p>
            <w:pPr>
              <w:spacing w:after="20"/>
              <w:ind w:left="20"/>
              <w:jc w:val="both"/>
            </w:pPr>
            <w:r>
              <w:rPr>
                <w:rFonts w:ascii="Times New Roman"/>
                <w:b w:val="false"/>
                <w:i w:val="false"/>
                <w:color w:val="000000"/>
                <w:sz w:val="20"/>
              </w:rPr>
              <w:t>
Наименование направления* 3</w:t>
            </w:r>
          </w:p>
          <w:bookmarkEnd w:id="17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9" w:id="1790"/>
          <w:p>
            <w:pPr>
              <w:spacing w:after="20"/>
              <w:ind w:left="20"/>
              <w:jc w:val="both"/>
            </w:pPr>
            <w:r>
              <w:rPr>
                <w:rFonts w:ascii="Times New Roman"/>
                <w:b w:val="false"/>
                <w:i w:val="false"/>
                <w:color w:val="000000"/>
                <w:sz w:val="20"/>
              </w:rPr>
              <w:t>
наименование направления** 3-1</w:t>
            </w:r>
          </w:p>
          <w:bookmarkEnd w:id="17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6" w:id="1791"/>
          <w:p>
            <w:pPr>
              <w:spacing w:after="20"/>
              <w:ind w:left="20"/>
              <w:jc w:val="both"/>
            </w:pPr>
            <w:r>
              <w:rPr>
                <w:rFonts w:ascii="Times New Roman"/>
                <w:b w:val="false"/>
                <w:i w:val="false"/>
                <w:color w:val="000000"/>
                <w:sz w:val="20"/>
              </w:rPr>
              <w:t>
наименование направления** 3-2</w:t>
            </w:r>
          </w:p>
          <w:bookmarkEnd w:id="17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457" w:id="179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79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58" w:id="1793"/>
    <w:p>
      <w:pPr>
        <w:spacing w:after="0"/>
        <w:ind w:left="0"/>
        <w:jc w:val="both"/>
      </w:pPr>
      <w:r>
        <w:rPr>
          <w:rFonts w:ascii="Times New Roman"/>
          <w:b w:val="false"/>
          <w:i w:val="false"/>
          <w:color w:val="000000"/>
          <w:sz w:val="28"/>
        </w:rPr>
        <w:t>
      Примечание:</w:t>
      </w:r>
    </w:p>
    <w:bookmarkEnd w:id="1793"/>
    <w:bookmarkStart w:name="z10459" w:id="1794"/>
    <w:p>
      <w:pPr>
        <w:spacing w:after="0"/>
        <w:ind w:left="0"/>
        <w:jc w:val="both"/>
      </w:pPr>
      <w:r>
        <w:rPr>
          <w:rFonts w:ascii="Times New Roman"/>
          <w:b w:val="false"/>
          <w:i w:val="false"/>
          <w:color w:val="000000"/>
          <w:sz w:val="28"/>
        </w:rPr>
        <w:t>
      * заполняется в случае необходимости распределения по направлениям;</w:t>
      </w:r>
    </w:p>
    <w:bookmarkEnd w:id="1794"/>
    <w:bookmarkStart w:name="z10460" w:id="1795"/>
    <w:p>
      <w:pPr>
        <w:spacing w:after="0"/>
        <w:ind w:left="0"/>
        <w:jc w:val="both"/>
      </w:pPr>
      <w:r>
        <w:rPr>
          <w:rFonts w:ascii="Times New Roman"/>
          <w:b w:val="false"/>
          <w:i w:val="false"/>
          <w:color w:val="000000"/>
          <w:sz w:val="28"/>
        </w:rPr>
        <w:t>
      ** заполняется в случае необходимости распределения направления по видам.</w:t>
      </w:r>
    </w:p>
    <w:bookmarkEnd w:id="1795"/>
    <w:p>
      <w:pPr>
        <w:spacing w:after="0"/>
        <w:ind w:left="0"/>
        <w:jc w:val="both"/>
      </w:pPr>
      <w:bookmarkStart w:name="z10461" w:id="1796"/>
      <w:r>
        <w:rPr>
          <w:rFonts w:ascii="Times New Roman"/>
          <w:b w:val="false"/>
          <w:i w:val="false"/>
          <w:color w:val="000000"/>
          <w:sz w:val="28"/>
        </w:rPr>
        <w:t xml:space="preserve">
      Приложение 70 к Правилам </w:t>
      </w:r>
    </w:p>
    <w:bookmarkEnd w:id="1796"/>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462" w:id="1797"/>
    <w:p>
      <w:pPr>
        <w:spacing w:after="0"/>
        <w:ind w:left="0"/>
        <w:jc w:val="both"/>
      </w:pPr>
      <w:r>
        <w:rPr>
          <w:rFonts w:ascii="Times New Roman"/>
          <w:b w:val="false"/>
          <w:i w:val="false"/>
          <w:color w:val="000000"/>
          <w:sz w:val="28"/>
        </w:rPr>
        <w:t>
      Форма</w:t>
      </w:r>
    </w:p>
    <w:bookmarkEnd w:id="1797"/>
    <w:p>
      <w:pPr>
        <w:spacing w:after="0"/>
        <w:ind w:left="0"/>
        <w:jc w:val="both"/>
      </w:pPr>
      <w:bookmarkStart w:name="z10463" w:id="1798"/>
      <w:r>
        <w:rPr>
          <w:rFonts w:ascii="Times New Roman"/>
          <w:b w:val="false"/>
          <w:i w:val="false"/>
          <w:color w:val="000000"/>
          <w:sz w:val="28"/>
        </w:rPr>
        <w:t xml:space="preserve">
                   </w:t>
      </w:r>
      <w:r>
        <w:rPr>
          <w:rFonts w:ascii="Times New Roman"/>
          <w:b/>
          <w:i w:val="false"/>
          <w:color w:val="000000"/>
          <w:sz w:val="28"/>
        </w:rPr>
        <w:t xml:space="preserve">      Перечень затрат по бюджетной программе (подпрограмме) </w:t>
      </w:r>
      <w:r>
        <w:rPr>
          <w:rFonts w:ascii="Times New Roman"/>
          <w:b/>
          <w:i w:val="false"/>
          <w:color w:val="000000"/>
          <w:sz w:val="28"/>
        </w:rPr>
        <w:t xml:space="preserve">в </w:t>
      </w:r>
    </w:p>
    <w:bookmarkEnd w:id="1798"/>
    <w:p>
      <w:pPr>
        <w:spacing w:after="0"/>
        <w:ind w:left="0"/>
        <w:jc w:val="both"/>
      </w:pPr>
      <w:r>
        <w:rPr>
          <w:rFonts w:ascii="Times New Roman"/>
          <w:b w:val="false"/>
          <w:i w:val="false"/>
          <w:color w:val="000000"/>
          <w:sz w:val="28"/>
        </w:rPr>
        <w:t xml:space="preserve">                         </w:t>
      </w:r>
      <w:r>
        <w:rPr>
          <w:rFonts w:ascii="Times New Roman"/>
          <w:b/>
          <w:i w:val="false"/>
          <w:color w:val="000000"/>
          <w:sz w:val="28"/>
        </w:rPr>
        <w:t>      разрезе мероприятий</w:t>
      </w:r>
    </w:p>
    <w:bookmarkStart w:name="z10464" w:id="1799"/>
    <w:p>
      <w:pPr>
        <w:spacing w:after="0"/>
        <w:ind w:left="0"/>
        <w:jc w:val="both"/>
      </w:pPr>
      <w:r>
        <w:rPr>
          <w:rFonts w:ascii="Times New Roman"/>
          <w:b w:val="false"/>
          <w:i w:val="false"/>
          <w:color w:val="000000"/>
          <w:sz w:val="28"/>
        </w:rPr>
        <w:t xml:space="preserve">
                                           Коды </w:t>
      </w:r>
    </w:p>
    <w:bookmarkEnd w:id="1799"/>
    <w:bookmarkStart w:name="z10465" w:id="1800"/>
    <w:p>
      <w:pPr>
        <w:spacing w:after="0"/>
        <w:ind w:left="0"/>
        <w:jc w:val="both"/>
      </w:pPr>
      <w:r>
        <w:rPr>
          <w:rFonts w:ascii="Times New Roman"/>
          <w:b w:val="false"/>
          <w:i w:val="false"/>
          <w:color w:val="000000"/>
          <w:sz w:val="28"/>
        </w:rPr>
        <w:t xml:space="preserve">
      Год                                     |______________| </w:t>
      </w:r>
    </w:p>
    <w:bookmarkEnd w:id="1800"/>
    <w:bookmarkStart w:name="z10466" w:id="1801"/>
    <w:p>
      <w:pPr>
        <w:spacing w:after="0"/>
        <w:ind w:left="0"/>
        <w:jc w:val="both"/>
      </w:pPr>
      <w:r>
        <w:rPr>
          <w:rFonts w:ascii="Times New Roman"/>
          <w:b w:val="false"/>
          <w:i w:val="false"/>
          <w:color w:val="000000"/>
          <w:sz w:val="28"/>
        </w:rPr>
        <w:t xml:space="preserve">
      Плановый период                         |______________| </w:t>
      </w:r>
    </w:p>
    <w:bookmarkEnd w:id="1801"/>
    <w:bookmarkStart w:name="z10467" w:id="1802"/>
    <w:p>
      <w:pPr>
        <w:spacing w:after="0"/>
        <w:ind w:left="0"/>
        <w:jc w:val="both"/>
      </w:pPr>
      <w:r>
        <w:rPr>
          <w:rFonts w:ascii="Times New Roman"/>
          <w:b w:val="false"/>
          <w:i w:val="false"/>
          <w:color w:val="000000"/>
          <w:sz w:val="28"/>
        </w:rPr>
        <w:t xml:space="preserve">
      Функциональная группа                   |______________| </w:t>
      </w:r>
    </w:p>
    <w:bookmarkEnd w:id="1802"/>
    <w:bookmarkStart w:name="z10468" w:id="1803"/>
    <w:p>
      <w:pPr>
        <w:spacing w:after="0"/>
        <w:ind w:left="0"/>
        <w:jc w:val="both"/>
      </w:pPr>
      <w:r>
        <w:rPr>
          <w:rFonts w:ascii="Times New Roman"/>
          <w:b w:val="false"/>
          <w:i w:val="false"/>
          <w:color w:val="000000"/>
          <w:sz w:val="28"/>
        </w:rPr>
        <w:t xml:space="preserve">
      Администратор программ                   |______________| </w:t>
      </w:r>
    </w:p>
    <w:bookmarkEnd w:id="1803"/>
    <w:bookmarkStart w:name="z10469" w:id="1804"/>
    <w:p>
      <w:pPr>
        <w:spacing w:after="0"/>
        <w:ind w:left="0"/>
        <w:jc w:val="both"/>
      </w:pPr>
      <w:r>
        <w:rPr>
          <w:rFonts w:ascii="Times New Roman"/>
          <w:b w:val="false"/>
          <w:i w:val="false"/>
          <w:color w:val="000000"/>
          <w:sz w:val="28"/>
        </w:rPr>
        <w:t xml:space="preserve">
      Государственное учреждение             |______________| </w:t>
      </w:r>
    </w:p>
    <w:bookmarkEnd w:id="1804"/>
    <w:bookmarkStart w:name="z10470" w:id="1805"/>
    <w:p>
      <w:pPr>
        <w:spacing w:after="0"/>
        <w:ind w:left="0"/>
        <w:jc w:val="both"/>
      </w:pPr>
      <w:r>
        <w:rPr>
          <w:rFonts w:ascii="Times New Roman"/>
          <w:b w:val="false"/>
          <w:i w:val="false"/>
          <w:color w:val="000000"/>
          <w:sz w:val="28"/>
        </w:rPr>
        <w:t xml:space="preserve">
      Программа                               |______________| </w:t>
      </w:r>
    </w:p>
    <w:bookmarkEnd w:id="1805"/>
    <w:bookmarkStart w:name="z10471" w:id="1806"/>
    <w:p>
      <w:pPr>
        <w:spacing w:after="0"/>
        <w:ind w:left="0"/>
        <w:jc w:val="both"/>
      </w:pPr>
      <w:r>
        <w:rPr>
          <w:rFonts w:ascii="Times New Roman"/>
          <w:b w:val="false"/>
          <w:i w:val="false"/>
          <w:color w:val="000000"/>
          <w:sz w:val="28"/>
        </w:rPr>
        <w:t>
      Подпрограмма                         |______________|</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1807"/>
          <w:p>
            <w:pPr>
              <w:spacing w:after="20"/>
              <w:ind w:left="20"/>
              <w:jc w:val="both"/>
            </w:pPr>
            <w:r>
              <w:rPr>
                <w:rFonts w:ascii="Times New Roman"/>
                <w:b w:val="false"/>
                <w:i w:val="false"/>
                <w:color w:val="000000"/>
                <w:sz w:val="20"/>
              </w:rPr>
              <w:t>
Наименование мероприятия, планируемого по бюджетной программе (подпрограмме)</w:t>
            </w:r>
          </w:p>
          <w:bookmarkEnd w:id="18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специфики экономической классификации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операции, планируемой по специфике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1808"/>
          <w:p>
            <w:pPr>
              <w:spacing w:after="20"/>
              <w:ind w:left="20"/>
              <w:jc w:val="both"/>
            </w:pPr>
            <w:r>
              <w:rPr>
                <w:rFonts w:ascii="Times New Roman"/>
                <w:b w:val="false"/>
                <w:i w:val="false"/>
                <w:color w:val="000000"/>
                <w:sz w:val="20"/>
              </w:rPr>
              <w:t>
1</w:t>
            </w:r>
          </w:p>
          <w:bookmarkEnd w:id="1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8" w:id="1809"/>
          <w:p>
            <w:pPr>
              <w:spacing w:after="20"/>
              <w:ind w:left="20"/>
              <w:jc w:val="both"/>
            </w:pPr>
            <w:r>
              <w:rPr>
                <w:rFonts w:ascii="Times New Roman"/>
                <w:b w:val="false"/>
                <w:i w:val="false"/>
                <w:color w:val="000000"/>
                <w:sz w:val="20"/>
              </w:rPr>
              <w:t>
Итого по мероприятию:</w:t>
            </w:r>
          </w:p>
          <w:bookmarkEnd w:id="1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6" w:id="1810"/>
          <w:p>
            <w:pPr>
              <w:spacing w:after="20"/>
              <w:ind w:left="20"/>
              <w:jc w:val="both"/>
            </w:pPr>
            <w:r>
              <w:rPr>
                <w:rFonts w:ascii="Times New Roman"/>
                <w:b w:val="false"/>
                <w:i w:val="false"/>
                <w:color w:val="000000"/>
                <w:sz w:val="20"/>
              </w:rPr>
              <w:t>
Итого по мероприятию:</w:t>
            </w:r>
          </w:p>
          <w:bookmarkEnd w:id="1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1" w:id="1811"/>
          <w:p>
            <w:pPr>
              <w:spacing w:after="20"/>
              <w:ind w:left="20"/>
              <w:jc w:val="both"/>
            </w:pPr>
            <w:r>
              <w:rPr>
                <w:rFonts w:ascii="Times New Roman"/>
                <w:b w:val="false"/>
                <w:i w:val="false"/>
                <w:color w:val="000000"/>
                <w:sz w:val="20"/>
              </w:rPr>
              <w:t>
Всего:</w:t>
            </w:r>
          </w:p>
          <w:bookmarkEnd w:id="1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32" w:id="181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812"/>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Руководитель бюджетной программы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633" w:id="1813"/>
      <w:r>
        <w:rPr>
          <w:rFonts w:ascii="Times New Roman"/>
          <w:b w:val="false"/>
          <w:i w:val="false"/>
          <w:color w:val="000000"/>
          <w:sz w:val="28"/>
        </w:rPr>
        <w:t xml:space="preserve">
      Приложение 71 к Правилам </w:t>
      </w:r>
    </w:p>
    <w:bookmarkEnd w:id="1813"/>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634" w:id="1814"/>
    <w:p>
      <w:pPr>
        <w:spacing w:after="0"/>
        <w:ind w:left="0"/>
        <w:jc w:val="both"/>
      </w:pPr>
      <w:r>
        <w:rPr>
          <w:rFonts w:ascii="Times New Roman"/>
          <w:b w:val="false"/>
          <w:i w:val="false"/>
          <w:color w:val="000000"/>
          <w:sz w:val="28"/>
        </w:rPr>
        <w:t>
      Форма</w:t>
      </w:r>
    </w:p>
    <w:bookmarkEnd w:id="1814"/>
    <w:bookmarkStart w:name="z10635" w:id="18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полученных и использованных связанных </w:t>
      </w:r>
      <w:r>
        <w:rPr>
          <w:rFonts w:ascii="Times New Roman"/>
          <w:b/>
          <w:i w:val="false"/>
          <w:color w:val="000000"/>
          <w:sz w:val="28"/>
        </w:rPr>
        <w:t>грантов  за</w:t>
      </w:r>
      <w:r>
        <w:rPr>
          <w:rFonts w:ascii="Times New Roman"/>
          <w:b/>
          <w:i w:val="false"/>
          <w:color w:val="000000"/>
          <w:sz w:val="28"/>
        </w:rPr>
        <w:t xml:space="preserve"> _______ год</w:t>
      </w:r>
    </w:p>
    <w:bookmarkEnd w:id="1815"/>
    <w:bookmarkStart w:name="z10636" w:id="1816"/>
    <w:p>
      <w:pPr>
        <w:spacing w:after="0"/>
        <w:ind w:left="0"/>
        <w:jc w:val="both"/>
      </w:pPr>
      <w:r>
        <w:rPr>
          <w:rFonts w:ascii="Times New Roman"/>
          <w:b w:val="false"/>
          <w:i w:val="false"/>
          <w:color w:val="000000"/>
          <w:sz w:val="28"/>
        </w:rPr>
        <w:t xml:space="preserve">
      Республиканский бюджет/местный бюджет__________________ </w:t>
      </w:r>
    </w:p>
    <w:bookmarkEnd w:id="1816"/>
    <w:bookmarkStart w:name="z10637" w:id="1817"/>
    <w:p>
      <w:pPr>
        <w:spacing w:after="0"/>
        <w:ind w:left="0"/>
        <w:jc w:val="both"/>
      </w:pPr>
      <w:r>
        <w:rPr>
          <w:rFonts w:ascii="Times New Roman"/>
          <w:b w:val="false"/>
          <w:i w:val="false"/>
          <w:color w:val="000000"/>
          <w:sz w:val="28"/>
        </w:rPr>
        <w:t xml:space="preserve">
      Администратор программ ________________________________ </w:t>
      </w:r>
    </w:p>
    <w:bookmarkEnd w:id="1817"/>
    <w:bookmarkStart w:name="z10638" w:id="1818"/>
    <w:p>
      <w:pPr>
        <w:spacing w:after="0"/>
        <w:ind w:left="0"/>
        <w:jc w:val="both"/>
      </w:pPr>
      <w:r>
        <w:rPr>
          <w:rFonts w:ascii="Times New Roman"/>
          <w:b w:val="false"/>
          <w:i w:val="false"/>
          <w:color w:val="000000"/>
          <w:sz w:val="28"/>
        </w:rPr>
        <w:t>
      Государственное учреждение _____________________________</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1819"/>
          <w:p>
            <w:pPr>
              <w:spacing w:after="20"/>
              <w:ind w:left="20"/>
              <w:jc w:val="both"/>
            </w:pPr>
            <w:r>
              <w:rPr>
                <w:rFonts w:ascii="Times New Roman"/>
                <w:b w:val="false"/>
                <w:i w:val="false"/>
                <w:color w:val="000000"/>
                <w:sz w:val="20"/>
              </w:rPr>
              <w:t>
№</w:t>
            </w:r>
          </w:p>
          <w:bookmarkEnd w:id="18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компонента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Грантодатель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соглашения о предоставлении гранта, принятые законодательные и нормативные акты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гранта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6" w:id="1820"/>
          <w:p>
            <w:pPr>
              <w:spacing w:after="20"/>
              <w:ind w:left="20"/>
              <w:jc w:val="both"/>
            </w:pPr>
            <w:r>
              <w:rPr>
                <w:rFonts w:ascii="Times New Roman"/>
                <w:b w:val="false"/>
                <w:i w:val="false"/>
                <w:color w:val="000000"/>
                <w:sz w:val="20"/>
              </w:rPr>
              <w:t>
1</w:t>
            </w:r>
          </w:p>
          <w:bookmarkEnd w:id="18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66" w:id="1821"/>
    <w:p>
      <w:pPr>
        <w:spacing w:after="0"/>
        <w:ind w:left="0"/>
        <w:jc w:val="both"/>
      </w:pPr>
      <w:r>
        <w:rPr>
          <w:rFonts w:ascii="Times New Roman"/>
          <w:b w:val="false"/>
          <w:i w:val="false"/>
          <w:color w:val="000000"/>
          <w:sz w:val="28"/>
        </w:rPr>
        <w:t>
      продолжение таблицы</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1" w:id="1822"/>
          <w:p>
            <w:pPr>
              <w:spacing w:after="20"/>
              <w:ind w:left="20"/>
              <w:jc w:val="both"/>
            </w:pPr>
            <w:r>
              <w:rPr>
                <w:rFonts w:ascii="Times New Roman"/>
                <w:b w:val="false"/>
                <w:i w:val="false"/>
                <w:color w:val="000000"/>
                <w:sz w:val="20"/>
              </w:rPr>
              <w:t>
Сумма гранта, в долларах Соединенных Штатах Америки</w:t>
            </w:r>
          </w:p>
          <w:bookmarkEnd w:id="1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софинансирования гранта из республиканского бюджета, в долларах Соединенных Штатах Америки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гранта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гранта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1823"/>
          <w:p>
            <w:pPr>
              <w:spacing w:after="20"/>
              <w:ind w:left="20"/>
              <w:jc w:val="both"/>
            </w:pPr>
            <w:r>
              <w:rPr>
                <w:rFonts w:ascii="Times New Roman"/>
                <w:b w:val="false"/>
                <w:i w:val="false"/>
                <w:color w:val="000000"/>
                <w:sz w:val="20"/>
              </w:rPr>
              <w:t>
Всего</w:t>
            </w:r>
          </w:p>
          <w:bookmarkEnd w:id="18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5" w:id="1824"/>
          <w:p>
            <w:pPr>
              <w:spacing w:after="20"/>
              <w:ind w:left="20"/>
              <w:jc w:val="both"/>
            </w:pPr>
            <w:r>
              <w:rPr>
                <w:rFonts w:ascii="Times New Roman"/>
                <w:b w:val="false"/>
                <w:i w:val="false"/>
                <w:color w:val="000000"/>
                <w:sz w:val="20"/>
              </w:rPr>
              <w:t>
9</w:t>
            </w:r>
          </w:p>
          <w:bookmarkEnd w:id="18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93" w:id="182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825"/>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694" w:id="1826"/>
      <w:r>
        <w:rPr>
          <w:rFonts w:ascii="Times New Roman"/>
          <w:b w:val="false"/>
          <w:i w:val="false"/>
          <w:color w:val="000000"/>
          <w:sz w:val="28"/>
        </w:rPr>
        <w:t xml:space="preserve">
      Исполнитель </w:t>
      </w:r>
    </w:p>
    <w:bookmarkEnd w:id="1826"/>
    <w:p>
      <w:pPr>
        <w:spacing w:after="0"/>
        <w:ind w:left="0"/>
        <w:jc w:val="both"/>
      </w:pPr>
      <w:r>
        <w:rPr>
          <w:rFonts w:ascii="Times New Roman"/>
          <w:b w:val="false"/>
          <w:i w:val="false"/>
          <w:color w:val="000000"/>
          <w:sz w:val="28"/>
        </w:rPr>
        <w:t xml:space="preserve">фамилия, имя, отчество ___________________________________ </w:t>
      </w:r>
    </w:p>
    <w:p>
      <w:pPr>
        <w:spacing w:after="0"/>
        <w:ind w:left="0"/>
        <w:jc w:val="both"/>
      </w:pPr>
      <w:r>
        <w:rPr>
          <w:rFonts w:ascii="Times New Roman"/>
          <w:b w:val="false"/>
          <w:i w:val="false"/>
          <w:color w:val="000000"/>
          <w:sz w:val="28"/>
        </w:rPr>
        <w:t xml:space="preserve">должность ______________________________________________ </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bookmarkStart w:name="z10695" w:id="1827"/>
      <w:r>
        <w:rPr>
          <w:rFonts w:ascii="Times New Roman"/>
          <w:b w:val="false"/>
          <w:i w:val="false"/>
          <w:color w:val="000000"/>
          <w:sz w:val="28"/>
        </w:rPr>
        <w:t xml:space="preserve">
      Приложение 72 к Правилам </w:t>
      </w:r>
    </w:p>
    <w:bookmarkEnd w:id="1827"/>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696" w:id="1828"/>
    <w:p>
      <w:pPr>
        <w:spacing w:after="0"/>
        <w:ind w:left="0"/>
        <w:jc w:val="both"/>
      </w:pPr>
      <w:r>
        <w:rPr>
          <w:rFonts w:ascii="Times New Roman"/>
          <w:b w:val="false"/>
          <w:i w:val="false"/>
          <w:color w:val="000000"/>
          <w:sz w:val="28"/>
        </w:rPr>
        <w:t>
      Форма</w:t>
      </w:r>
    </w:p>
    <w:bookmarkEnd w:id="1828"/>
    <w:bookmarkStart w:name="z10697" w:id="182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предоставленных несвязанных грантах на поставку товаров, выполнение работ и оказание услуг, за исключением обучения за рубежом за _______ год</w:t>
      </w:r>
    </w:p>
    <w:bookmarkEnd w:id="1829"/>
    <w:bookmarkStart w:name="z10698" w:id="1830"/>
    <w:p>
      <w:pPr>
        <w:spacing w:after="0"/>
        <w:ind w:left="0"/>
        <w:jc w:val="both"/>
      </w:pPr>
      <w:r>
        <w:rPr>
          <w:rFonts w:ascii="Times New Roman"/>
          <w:b w:val="false"/>
          <w:i w:val="false"/>
          <w:color w:val="000000"/>
          <w:sz w:val="28"/>
        </w:rPr>
        <w:t xml:space="preserve">
      Республиканский бюджет/местный бюджет__________________ </w:t>
      </w:r>
    </w:p>
    <w:bookmarkEnd w:id="1830"/>
    <w:bookmarkStart w:name="z10699" w:id="1831"/>
    <w:p>
      <w:pPr>
        <w:spacing w:after="0"/>
        <w:ind w:left="0"/>
        <w:jc w:val="both"/>
      </w:pPr>
      <w:r>
        <w:rPr>
          <w:rFonts w:ascii="Times New Roman"/>
          <w:b w:val="false"/>
          <w:i w:val="false"/>
          <w:color w:val="000000"/>
          <w:sz w:val="28"/>
        </w:rPr>
        <w:t xml:space="preserve">
      Администратор программ ________________________________ </w:t>
      </w:r>
    </w:p>
    <w:bookmarkEnd w:id="1831"/>
    <w:bookmarkStart w:name="z10700" w:id="1832"/>
    <w:p>
      <w:pPr>
        <w:spacing w:after="0"/>
        <w:ind w:left="0"/>
        <w:jc w:val="both"/>
      </w:pPr>
      <w:r>
        <w:rPr>
          <w:rFonts w:ascii="Times New Roman"/>
          <w:b w:val="false"/>
          <w:i w:val="false"/>
          <w:color w:val="000000"/>
          <w:sz w:val="28"/>
        </w:rPr>
        <w:t>
      Государственное учреждение _____________________________</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6" w:id="1833"/>
          <w:p>
            <w:pPr>
              <w:spacing w:after="20"/>
              <w:ind w:left="20"/>
              <w:jc w:val="both"/>
            </w:pPr>
            <w:r>
              <w:rPr>
                <w:rFonts w:ascii="Times New Roman"/>
                <w:b w:val="false"/>
                <w:i w:val="false"/>
                <w:color w:val="000000"/>
                <w:sz w:val="20"/>
              </w:rPr>
              <w:t>
№</w:t>
            </w:r>
          </w:p>
          <w:bookmarkEnd w:id="183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(соглашения, меморандумы, договора, в рамках которых осуществлялся (осуществляется) 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за текущий _____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1834"/>
          <w:p>
            <w:pPr>
              <w:spacing w:after="20"/>
              <w:ind w:left="20"/>
              <w:jc w:val="both"/>
            </w:pPr>
            <w:r>
              <w:rPr>
                <w:rFonts w:ascii="Times New Roman"/>
                <w:b w:val="false"/>
                <w:i w:val="false"/>
                <w:color w:val="000000"/>
                <w:sz w:val="20"/>
              </w:rPr>
              <w:t>
1</w:t>
            </w:r>
          </w:p>
          <w:bookmarkEnd w:id="1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1" w:id="1835"/>
    <w:p>
      <w:pPr>
        <w:spacing w:after="0"/>
        <w:ind w:left="0"/>
        <w:jc w:val="both"/>
      </w:pPr>
      <w:r>
        <w:rPr>
          <w:rFonts w:ascii="Times New Roman"/>
          <w:b w:val="false"/>
          <w:i w:val="false"/>
          <w:color w:val="000000"/>
          <w:sz w:val="28"/>
        </w:rPr>
        <w:t>
      продолжение таблицы</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8" w:id="1836"/>
          <w:p>
            <w:pPr>
              <w:spacing w:after="20"/>
              <w:ind w:left="20"/>
              <w:jc w:val="both"/>
            </w:pPr>
            <w:r>
              <w:rPr>
                <w:rFonts w:ascii="Times New Roman"/>
                <w:b w:val="false"/>
                <w:i w:val="false"/>
                <w:color w:val="000000"/>
                <w:sz w:val="20"/>
              </w:rPr>
              <w:t>
Наименование проекта</w:t>
            </w:r>
          </w:p>
          <w:bookmarkEnd w:id="18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республиканского значения, столица), район (город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4" w:id="1837"/>
          <w:p>
            <w:pPr>
              <w:spacing w:after="20"/>
              <w:ind w:left="20"/>
              <w:jc w:val="both"/>
            </w:pPr>
            <w:r>
              <w:rPr>
                <w:rFonts w:ascii="Times New Roman"/>
                <w:b w:val="false"/>
                <w:i w:val="false"/>
                <w:color w:val="000000"/>
                <w:sz w:val="20"/>
              </w:rPr>
              <w:t>
8</w:t>
            </w:r>
          </w:p>
          <w:bookmarkEnd w:id="1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3" w:id="183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83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764" w:id="1839"/>
      <w:r>
        <w:rPr>
          <w:rFonts w:ascii="Times New Roman"/>
          <w:b w:val="false"/>
          <w:i w:val="false"/>
          <w:color w:val="000000"/>
          <w:sz w:val="28"/>
        </w:rPr>
        <w:t xml:space="preserve">
      Исполнитель </w:t>
      </w:r>
    </w:p>
    <w:bookmarkEnd w:id="1839"/>
    <w:p>
      <w:pPr>
        <w:spacing w:after="0"/>
        <w:ind w:left="0"/>
        <w:jc w:val="both"/>
      </w:pPr>
      <w:r>
        <w:rPr>
          <w:rFonts w:ascii="Times New Roman"/>
          <w:b w:val="false"/>
          <w:i w:val="false"/>
          <w:color w:val="000000"/>
          <w:sz w:val="28"/>
        </w:rPr>
        <w:t xml:space="preserve">фамилия, имя, отчество ___________________________________ </w:t>
      </w:r>
    </w:p>
    <w:p>
      <w:pPr>
        <w:spacing w:after="0"/>
        <w:ind w:left="0"/>
        <w:jc w:val="both"/>
      </w:pPr>
      <w:r>
        <w:rPr>
          <w:rFonts w:ascii="Times New Roman"/>
          <w:b w:val="false"/>
          <w:i w:val="false"/>
          <w:color w:val="000000"/>
          <w:sz w:val="28"/>
        </w:rPr>
        <w:t xml:space="preserve">должность ______________________________________________ </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bookmarkStart w:name="z10765" w:id="1840"/>
      <w:r>
        <w:rPr>
          <w:rFonts w:ascii="Times New Roman"/>
          <w:b w:val="false"/>
          <w:i w:val="false"/>
          <w:color w:val="000000"/>
          <w:sz w:val="28"/>
        </w:rPr>
        <w:t xml:space="preserve">
      Приложение 73 к Правилам </w:t>
      </w:r>
    </w:p>
    <w:bookmarkEnd w:id="1840"/>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766" w:id="1841"/>
    <w:p>
      <w:pPr>
        <w:spacing w:after="0"/>
        <w:ind w:left="0"/>
        <w:jc w:val="both"/>
      </w:pPr>
      <w:r>
        <w:rPr>
          <w:rFonts w:ascii="Times New Roman"/>
          <w:b w:val="false"/>
          <w:i w:val="false"/>
          <w:color w:val="000000"/>
          <w:sz w:val="28"/>
        </w:rPr>
        <w:t>
      Форма</w:t>
      </w:r>
    </w:p>
    <w:bookmarkEnd w:id="1841"/>
    <w:bookmarkStart w:name="z10767" w:id="184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предоставленных несвязанных грантах на обучение за рубежом за _______ год</w:t>
      </w:r>
    </w:p>
    <w:bookmarkEnd w:id="1842"/>
    <w:bookmarkStart w:name="z10768" w:id="1843"/>
    <w:p>
      <w:pPr>
        <w:spacing w:after="0"/>
        <w:ind w:left="0"/>
        <w:jc w:val="both"/>
      </w:pPr>
      <w:r>
        <w:rPr>
          <w:rFonts w:ascii="Times New Roman"/>
          <w:b w:val="false"/>
          <w:i w:val="false"/>
          <w:color w:val="000000"/>
          <w:sz w:val="28"/>
        </w:rPr>
        <w:t xml:space="preserve">
      Республиканский бюджет/местный бюджет__________________ </w:t>
      </w:r>
    </w:p>
    <w:bookmarkEnd w:id="1843"/>
    <w:bookmarkStart w:name="z10769" w:id="1844"/>
    <w:p>
      <w:pPr>
        <w:spacing w:after="0"/>
        <w:ind w:left="0"/>
        <w:jc w:val="both"/>
      </w:pPr>
      <w:r>
        <w:rPr>
          <w:rFonts w:ascii="Times New Roman"/>
          <w:b w:val="false"/>
          <w:i w:val="false"/>
          <w:color w:val="000000"/>
          <w:sz w:val="28"/>
        </w:rPr>
        <w:t xml:space="preserve">
      Администратор программ ________________________________ </w:t>
      </w:r>
    </w:p>
    <w:bookmarkEnd w:id="1844"/>
    <w:bookmarkStart w:name="z10770" w:id="1845"/>
    <w:p>
      <w:pPr>
        <w:spacing w:after="0"/>
        <w:ind w:left="0"/>
        <w:jc w:val="both"/>
      </w:pPr>
      <w:r>
        <w:rPr>
          <w:rFonts w:ascii="Times New Roman"/>
          <w:b w:val="false"/>
          <w:i w:val="false"/>
          <w:color w:val="000000"/>
          <w:sz w:val="28"/>
        </w:rPr>
        <w:t>
      Государственное учреждение _____________________________</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9" w:id="1846"/>
          <w:p>
            <w:pPr>
              <w:spacing w:after="20"/>
              <w:ind w:left="20"/>
              <w:jc w:val="both"/>
            </w:pPr>
            <w:r>
              <w:rPr>
                <w:rFonts w:ascii="Times New Roman"/>
                <w:b w:val="false"/>
                <w:i w:val="false"/>
                <w:color w:val="000000"/>
                <w:sz w:val="20"/>
              </w:rPr>
              <w:t>
№</w:t>
            </w:r>
          </w:p>
          <w:bookmarkEnd w:id="184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 указанием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 (организация, город, страна)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проведения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1" w:id="1847"/>
          <w:p>
            <w:pPr>
              <w:spacing w:after="20"/>
              <w:ind w:left="20"/>
              <w:jc w:val="both"/>
            </w:pPr>
            <w:r>
              <w:rPr>
                <w:rFonts w:ascii="Times New Roman"/>
                <w:b w:val="false"/>
                <w:i w:val="false"/>
                <w:color w:val="000000"/>
                <w:sz w:val="20"/>
              </w:rPr>
              <w:t>
1</w:t>
            </w:r>
          </w:p>
          <w:bookmarkEnd w:id="18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13" w:id="184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848"/>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814" w:id="1849"/>
      <w:r>
        <w:rPr>
          <w:rFonts w:ascii="Times New Roman"/>
          <w:b w:val="false"/>
          <w:i w:val="false"/>
          <w:color w:val="000000"/>
          <w:sz w:val="28"/>
        </w:rPr>
        <w:t xml:space="preserve">
      Исполнитель </w:t>
      </w:r>
    </w:p>
    <w:bookmarkEnd w:id="1849"/>
    <w:p>
      <w:pPr>
        <w:spacing w:after="0"/>
        <w:ind w:left="0"/>
        <w:jc w:val="both"/>
      </w:pPr>
      <w:r>
        <w:rPr>
          <w:rFonts w:ascii="Times New Roman"/>
          <w:b w:val="false"/>
          <w:i w:val="false"/>
          <w:color w:val="000000"/>
          <w:sz w:val="28"/>
        </w:rPr>
        <w:t xml:space="preserve">фамилия, имя, отчество ___________________________________ </w:t>
      </w:r>
    </w:p>
    <w:p>
      <w:pPr>
        <w:spacing w:after="0"/>
        <w:ind w:left="0"/>
        <w:jc w:val="both"/>
      </w:pPr>
      <w:r>
        <w:rPr>
          <w:rFonts w:ascii="Times New Roman"/>
          <w:b w:val="false"/>
          <w:i w:val="false"/>
          <w:color w:val="000000"/>
          <w:sz w:val="28"/>
        </w:rPr>
        <w:t xml:space="preserve">должность ______________________________________________ </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bookmarkStart w:name="z10815" w:id="1850"/>
      <w:r>
        <w:rPr>
          <w:rFonts w:ascii="Times New Roman"/>
          <w:b w:val="false"/>
          <w:i w:val="false"/>
          <w:color w:val="000000"/>
          <w:sz w:val="28"/>
        </w:rPr>
        <w:t xml:space="preserve">
      Приложение 74 к Правилам </w:t>
      </w:r>
    </w:p>
    <w:bookmarkEnd w:id="1850"/>
    <w:p>
      <w:pPr>
        <w:spacing w:after="0"/>
        <w:ind w:left="0"/>
        <w:jc w:val="both"/>
      </w:pPr>
      <w:r>
        <w:rPr>
          <w:rFonts w:ascii="Times New Roman"/>
          <w:b w:val="false"/>
          <w:i w:val="false"/>
          <w:color w:val="000000"/>
          <w:sz w:val="28"/>
        </w:rPr>
        <w:t xml:space="preserve">составления и представления </w:t>
      </w:r>
    </w:p>
    <w:p>
      <w:pPr>
        <w:spacing w:after="0"/>
        <w:ind w:left="0"/>
        <w:jc w:val="both"/>
      </w:pPr>
      <w:r>
        <w:rPr>
          <w:rFonts w:ascii="Times New Roman"/>
          <w:b w:val="false"/>
          <w:i w:val="false"/>
          <w:color w:val="000000"/>
          <w:sz w:val="28"/>
        </w:rPr>
        <w:t>бюджетной заявки</w:t>
      </w:r>
    </w:p>
    <w:bookmarkStart w:name="z10816" w:id="1851"/>
    <w:p>
      <w:pPr>
        <w:spacing w:after="0"/>
        <w:ind w:left="0"/>
        <w:jc w:val="both"/>
      </w:pPr>
      <w:r>
        <w:rPr>
          <w:rFonts w:ascii="Times New Roman"/>
          <w:b w:val="false"/>
          <w:i w:val="false"/>
          <w:color w:val="000000"/>
          <w:sz w:val="28"/>
        </w:rPr>
        <w:t>
      Форма</w:t>
      </w:r>
    </w:p>
    <w:bookmarkEnd w:id="1851"/>
    <w:p>
      <w:pPr>
        <w:spacing w:after="0"/>
        <w:ind w:left="0"/>
        <w:jc w:val="both"/>
      </w:pPr>
      <w:bookmarkStart w:name="z10817" w:id="1852"/>
      <w:r>
        <w:rPr>
          <w:rFonts w:ascii="Times New Roman"/>
          <w:b w:val="false"/>
          <w:i w:val="false"/>
          <w:color w:val="000000"/>
          <w:sz w:val="28"/>
        </w:rPr>
        <w:t xml:space="preserve">
       </w:t>
      </w:r>
      <w:r>
        <w:rPr>
          <w:rFonts w:ascii="Times New Roman"/>
          <w:b/>
          <w:i w:val="false"/>
          <w:color w:val="000000"/>
          <w:sz w:val="28"/>
        </w:rPr>
        <w:t xml:space="preserve">      Прогноз поступлений и расходов денег от реализации товаров (работ, </w:t>
      </w:r>
      <w:r>
        <w:rPr>
          <w:rFonts w:ascii="Times New Roman"/>
          <w:b/>
          <w:i w:val="false"/>
          <w:color w:val="000000"/>
          <w:sz w:val="28"/>
        </w:rPr>
        <w:t xml:space="preserve">услуг) </w:t>
      </w:r>
    </w:p>
    <w:bookmarkEnd w:id="1852"/>
    <w:p>
      <w:pPr>
        <w:spacing w:after="0"/>
        <w:ind w:left="0"/>
        <w:jc w:val="both"/>
      </w:pPr>
      <w:r>
        <w:rPr>
          <w:rFonts w:ascii="Times New Roman"/>
          <w:b w:val="false"/>
          <w:i w:val="false"/>
          <w:color w:val="000000"/>
          <w:sz w:val="28"/>
        </w:rPr>
        <w:t xml:space="preserve">       </w:t>
      </w:r>
      <w:r>
        <w:rPr>
          <w:rFonts w:ascii="Times New Roman"/>
          <w:b/>
          <w:i w:val="false"/>
          <w:color w:val="000000"/>
          <w:sz w:val="28"/>
        </w:rPr>
        <w:t>      государственными учреждениями, остающихся в их распоряжении</w:t>
      </w:r>
    </w:p>
    <w:bookmarkStart w:name="z10818" w:id="1853"/>
    <w:p>
      <w:pPr>
        <w:spacing w:after="0"/>
        <w:ind w:left="0"/>
        <w:jc w:val="both"/>
      </w:pPr>
      <w:r>
        <w:rPr>
          <w:rFonts w:ascii="Times New Roman"/>
          <w:b w:val="false"/>
          <w:i w:val="false"/>
          <w:color w:val="000000"/>
          <w:sz w:val="28"/>
        </w:rPr>
        <w:t xml:space="preserve">
                                           Коды </w:t>
      </w:r>
    </w:p>
    <w:bookmarkEnd w:id="1853"/>
    <w:bookmarkStart w:name="z10819" w:id="1854"/>
    <w:p>
      <w:pPr>
        <w:spacing w:after="0"/>
        <w:ind w:left="0"/>
        <w:jc w:val="both"/>
      </w:pPr>
      <w:r>
        <w:rPr>
          <w:rFonts w:ascii="Times New Roman"/>
          <w:b w:val="false"/>
          <w:i w:val="false"/>
          <w:color w:val="000000"/>
          <w:sz w:val="28"/>
        </w:rPr>
        <w:t xml:space="preserve">
      Год                                     |______________| </w:t>
      </w:r>
    </w:p>
    <w:bookmarkEnd w:id="1854"/>
    <w:bookmarkStart w:name="z10820" w:id="1855"/>
    <w:p>
      <w:pPr>
        <w:spacing w:after="0"/>
        <w:ind w:left="0"/>
        <w:jc w:val="both"/>
      </w:pPr>
      <w:r>
        <w:rPr>
          <w:rFonts w:ascii="Times New Roman"/>
          <w:b w:val="false"/>
          <w:i w:val="false"/>
          <w:color w:val="000000"/>
          <w:sz w:val="28"/>
        </w:rPr>
        <w:t xml:space="preserve">
      Вид данных (прогноз)                   |______________| </w:t>
      </w:r>
    </w:p>
    <w:bookmarkEnd w:id="1855"/>
    <w:bookmarkStart w:name="z10821" w:id="1856"/>
    <w:p>
      <w:pPr>
        <w:spacing w:after="0"/>
        <w:ind w:left="0"/>
        <w:jc w:val="both"/>
      </w:pPr>
      <w:r>
        <w:rPr>
          <w:rFonts w:ascii="Times New Roman"/>
          <w:b w:val="false"/>
          <w:i w:val="false"/>
          <w:color w:val="000000"/>
          <w:sz w:val="28"/>
        </w:rPr>
        <w:t xml:space="preserve">
      Функциональная группа                   |______________| </w:t>
      </w:r>
    </w:p>
    <w:bookmarkEnd w:id="1856"/>
    <w:bookmarkStart w:name="z10822" w:id="1857"/>
    <w:p>
      <w:pPr>
        <w:spacing w:after="0"/>
        <w:ind w:left="0"/>
        <w:jc w:val="both"/>
      </w:pPr>
      <w:r>
        <w:rPr>
          <w:rFonts w:ascii="Times New Roman"/>
          <w:b w:val="false"/>
          <w:i w:val="false"/>
          <w:color w:val="000000"/>
          <w:sz w:val="28"/>
        </w:rPr>
        <w:t xml:space="preserve">
      Администратор программ                   |______________| </w:t>
      </w:r>
    </w:p>
    <w:bookmarkEnd w:id="1857"/>
    <w:bookmarkStart w:name="z10823" w:id="1858"/>
    <w:p>
      <w:pPr>
        <w:spacing w:after="0"/>
        <w:ind w:left="0"/>
        <w:jc w:val="both"/>
      </w:pPr>
      <w:r>
        <w:rPr>
          <w:rFonts w:ascii="Times New Roman"/>
          <w:b w:val="false"/>
          <w:i w:val="false"/>
          <w:color w:val="000000"/>
          <w:sz w:val="28"/>
        </w:rPr>
        <w:t xml:space="preserve">
      Государственное учреждение             |______________| </w:t>
      </w:r>
    </w:p>
    <w:bookmarkEnd w:id="1858"/>
    <w:bookmarkStart w:name="z10824" w:id="1859"/>
    <w:p>
      <w:pPr>
        <w:spacing w:after="0"/>
        <w:ind w:left="0"/>
        <w:jc w:val="both"/>
      </w:pPr>
      <w:r>
        <w:rPr>
          <w:rFonts w:ascii="Times New Roman"/>
          <w:b w:val="false"/>
          <w:i w:val="false"/>
          <w:color w:val="000000"/>
          <w:sz w:val="28"/>
        </w:rPr>
        <w:t>
      Программа                               |______________|</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860"/>
          <w:p>
            <w:pPr>
              <w:spacing w:after="20"/>
              <w:ind w:left="20"/>
              <w:jc w:val="both"/>
            </w:pPr>
            <w:r>
              <w:rPr>
                <w:rFonts w:ascii="Times New Roman"/>
                <w:b w:val="false"/>
                <w:i w:val="false"/>
                <w:color w:val="000000"/>
                <w:sz w:val="20"/>
              </w:rPr>
              <w:t>
№</w:t>
            </w:r>
          </w:p>
          <w:bookmarkEnd w:id="186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 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истекший год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предстоящий финансовый год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8" w:id="1861"/>
          <w:p>
            <w:pPr>
              <w:spacing w:after="20"/>
              <w:ind w:left="20"/>
              <w:jc w:val="both"/>
            </w:pPr>
            <w:r>
              <w:rPr>
                <w:rFonts w:ascii="Times New Roman"/>
                <w:b w:val="false"/>
                <w:i w:val="false"/>
                <w:color w:val="000000"/>
                <w:sz w:val="20"/>
              </w:rPr>
              <w:t>
1</w:t>
            </w:r>
          </w:p>
          <w:bookmarkEnd w:id="18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7" w:id="1862"/>
          <w:p>
            <w:pPr>
              <w:spacing w:after="20"/>
              <w:ind w:left="20"/>
              <w:jc w:val="both"/>
            </w:pPr>
            <w:r>
              <w:rPr>
                <w:rFonts w:ascii="Times New Roman"/>
                <w:b w:val="false"/>
                <w:i w:val="false"/>
                <w:color w:val="000000"/>
                <w:sz w:val="20"/>
              </w:rPr>
              <w:t>
Итого</w:t>
            </w:r>
          </w:p>
          <w:bookmarkEnd w:id="18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58" w:id="186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863"/>
    <w:p>
      <w:pPr>
        <w:spacing w:after="0"/>
        <w:ind w:left="0"/>
        <w:jc w:val="both"/>
      </w:pPr>
      <w:r>
        <w:rPr>
          <w:rFonts w:ascii="Times New Roman"/>
          <w:b w:val="false"/>
          <w:i w:val="false"/>
          <w:color w:val="000000"/>
          <w:sz w:val="28"/>
        </w:rPr>
        <w:t>государственного учреждения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Главный бухгалтер/ начальник финансово- экономического отдела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26" w:id="1864"/>
      <w:r>
        <w:rPr>
          <w:rFonts w:ascii="Times New Roman"/>
          <w:b w:val="false"/>
          <w:i w:val="false"/>
          <w:color w:val="000000"/>
          <w:sz w:val="28"/>
        </w:rPr>
        <w:t>
      Приложение 2</w:t>
      </w:r>
    </w:p>
    <w:bookmarkEnd w:id="1864"/>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24 ноября 2014 года № 511</w:t>
      </w:r>
    </w:p>
    <w:p>
      <w:pPr>
        <w:spacing w:after="0"/>
        <w:ind w:left="0"/>
        <w:jc w:val="both"/>
      </w:pPr>
      <w:bookmarkStart w:name="z227" w:id="1865"/>
      <w:r>
        <w:rPr>
          <w:rFonts w:ascii="Times New Roman"/>
          <w:b w:val="false"/>
          <w:i w:val="false"/>
          <w:color w:val="000000"/>
          <w:sz w:val="28"/>
        </w:rPr>
        <w:t xml:space="preserve">
      </w:t>
      </w:r>
      <w:r>
        <w:rPr>
          <w:rFonts w:ascii="Times New Roman"/>
          <w:b/>
          <w:i w:val="false"/>
          <w:color w:val="000000"/>
          <w:sz w:val="28"/>
        </w:rPr>
        <w:t>Перечень</w:t>
      </w:r>
    </w:p>
    <w:bookmarkEnd w:id="1865"/>
    <w:p>
      <w:pPr>
        <w:spacing w:after="0"/>
        <w:ind w:left="0"/>
        <w:jc w:val="both"/>
      </w:pPr>
      <w:r>
        <w:rPr>
          <w:rFonts w:ascii="Times New Roman"/>
          <w:b/>
          <w:i w:val="false"/>
          <w:color w:val="000000"/>
          <w:sz w:val="28"/>
        </w:rPr>
        <w:t>утративших силу приказов Министра экономики и бюджетного планирования Республики Казахстан и Министра финансов Республики Казахстан</w:t>
      </w:r>
    </w:p>
    <w:bookmarkStart w:name="z230" w:id="18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1 апреля 2013 года № 8399);</w:t>
      </w:r>
    </w:p>
    <w:bookmarkEnd w:id="1866"/>
    <w:bookmarkStart w:name="z231" w:id="18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 июля 2013 года № 200 "О внесении изменений и дополнений в приказ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26 июля 2013 года № 8580);</w:t>
      </w:r>
    </w:p>
    <w:bookmarkEnd w:id="1867"/>
    <w:bookmarkStart w:name="z232" w:id="18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31 января 2014 года № 34 "О внесении изменений и дополнений в некоторые приказы Министра экономики и бюджетного планирования Республики Казахстан" (зарегистрированный в Реестре государственной регистрации нормативных правовых актов 28 февраля 2014 года № 9179);</w:t>
      </w:r>
    </w:p>
    <w:bookmarkEnd w:id="1868"/>
    <w:bookmarkStart w:name="z233" w:id="18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14 апреля 2014 года № 101 "О внесении изменений в приказ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14 мая 2014 года № 9421);</w:t>
      </w:r>
    </w:p>
    <w:bookmarkEnd w:id="18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сентября 2014 года № 392 "О внесении изменений в некоторые приказы Министра экономики и бюджетного планирования Республики Казахстан" (зарегистрированный в Реестре государственной регистрации нормативных правовых актов 29 сентября 2014 года № 9765).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