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c0355" w14:textId="e5c03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финансов Республики Казахстан от 30 декабря 2008 года № 636 "Об утверждении технических требований и формы соответствия техническим требованиям контрольно-кассовых машин"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13 октября 2014 года № 431. Зарегистрирован в Министерстве юстиции Республики Казахстан 18 ноября 2014 года № 9878. Утратил силу приказом Министра финансов Республики Казахстан от 16 февраля 2018 года № 208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16.02.2018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декабря 2008 года № 636 "Об утверждении технических требований и формы соответствия техническим требованиям контрольно-кассовых машин" (зарегистрированный в Реестре государственной регистрации нормативных правовых актов за № 5454, опубликованный в газете "Юридическая газета" от 20 марта 2009 г. № 42 (1639)),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Технические требования и форму соответствия техническим требованиям контрольно-кассовой машины, не обеспечивающей передачу сведений о денежных расчетах в органы налоговой службы согласно приложению 1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Технические требования и форму соответствия техническим требованиям контрольно-кассовой машины, обеспечивающей передачу сведений о денежных расчетах в органы налоговой службы согласно приложению 2 к настоящему приказу.";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технических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форме соответствия техническим требованиям контрольно-кассовой машины, утвержденные указанным приказом: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 изложить в следующей редакции: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2008 года № 636";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приложения 1, утвержденного указанным приказом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"Технические требования и форма соответствия техническим требованиям контрольно-кассовой машины, не обеспечивающей передачу сведений о денежных расчетах в органы налоговой службы";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Налоговому комитету Министерства финансов Республики Казахстан (Джумадильдаев А.С.) в установленном законодательством порядке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приказа на официальное опубликование в средствах массовой информации в течение десяти календарных дней после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финансов Республики Казахстан.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Республики Казахстан                       Б. Султанов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октября 2014 года № 431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2008 года № 636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Технические требования</w:t>
      </w:r>
      <w:r>
        <w:br/>
      </w:r>
      <w:r>
        <w:rPr>
          <w:rFonts w:ascii="Times New Roman"/>
          <w:b/>
          <w:i w:val="false"/>
          <w:color w:val="000000"/>
        </w:rPr>
        <w:t>и форма соответствия техническим требованиям</w:t>
      </w:r>
      <w:r>
        <w:br/>
      </w:r>
      <w:r>
        <w:rPr>
          <w:rFonts w:ascii="Times New Roman"/>
          <w:b/>
          <w:i w:val="false"/>
          <w:color w:val="000000"/>
        </w:rPr>
        <w:t>контрольно-кассовой машины, обеспечивающей передачу сведений о</w:t>
      </w:r>
      <w:r>
        <w:br/>
      </w:r>
      <w:r>
        <w:rPr>
          <w:rFonts w:ascii="Times New Roman"/>
          <w:b/>
          <w:i w:val="false"/>
          <w:color w:val="000000"/>
        </w:rPr>
        <w:t>денежных расчетах в органы налоговой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модели контрольно-кассовой машины)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7020"/>
        <w:gridCol w:w="2366"/>
        <w:gridCol w:w="47"/>
        <w:gridCol w:w="1954"/>
      </w:tblGrid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требования к контрольно-кассовой машине (далее - ККМ)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о соответствии основным техническим требованиям технических характеристик модели ККМ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 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заполнения данной графы используются сведения документации завода-изготовителя с обязательным указанием названия документа, номера страницы и конкретного пункта документа в котором описана реализация требования.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I. Требования к контрольно-кассовым машинам с функцией фиксации и передачи информации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Иметь программный пароль (не менее четырех разрядов) или номерные ключи.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Программными паролями должны защищаться, как минимум, следующие режимы работы ККМ: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режим регистрации продаж;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режим программирования;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режим "Закрытие смены".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Иметь функционал автоматического тестирования при включении ККМ в работу в начале смены, а также в конце смены при снятии суточного Z-отчета.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 должен включать в себя: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Тестирование основных блоков и узлов.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Тестирование программного обеспечения ККМ.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Тестирование и контроль целостности данных сохраненных в накопителе фискальных данных путем: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проверки информации о всех выданных чеках за последнюю смену и сверки с контрольной суммой последнего Z-отчета;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сопоставления общей контрольной суммы всех записей в накопителе фискальных данных с суммой контрольных записей всех Z-отчетов.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Тестирование связи с сервером оператора фискальных данных (путем отправки тестового сообщения и получения ответа).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Обеспечивать блокирование ККМ в случае отрицательного прохождения автоматического тестирования: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тестировании основных блоков и узлов.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тестировании программного обеспечения ККМ.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тестировании и контроле целостности данных сохраненных в накопителе фискальных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Подключаться к серверу оператора фискальных данных по сети интернет, используя протокол соединения TCP/IP и протокол обмена данных верхнего уровня CPCR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Обеспечивать оформление чека и передачу данных чека на сервер оператора фискальных данных в едином рабочем цикле при регистрации покупки (продажи).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Обеспечивать блокирование проведения операций, в случае отсутствия или обрыва чековой ленты, неправильного выполнения операции кассиром и при возникновении других проблем в работе ККМ, приведших к невозможности выдачи кассиром контрольного чека ККМ покупателю.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Обеспечивать сохранность информации о контрольных чеках, накопленных за период работы ККМ в автономном режиме в накопителе фискальных данных ККМ не менее одного месяца (720 часов). Автономный режим работы ККМ действует при отсутствии доступа к каналам связи и до момента отправки информации о денежных расчетах на сервер оператора фискальных данных. Состав информации указан в пункте 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ККМ должен быть предусмотрен режим проверки сохранности информации в накопителе фискальных данных ККМ путем формирования контрольных сумм каждой записи и общей контрольной суммы всех записей с проведением периодической их контрольной сверки (при включении ККМ и при снятии Z-отчета).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Обеспечивать программирование (конфигурирование) основных режимов работы: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режим регистрации (продаж, регистрации возвратов, начисления налогов); режим X и Z отчетов;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режим программирования (просмотр/изменение настроек ККМ, настройка ККМ с внешними устройствами);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дополнительные режимы (установка времени во внутренних часах ККМ, режим тестирования ККМ и др.). 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Обозначения на клавиатуре, информация, выводимая на печать и индикация, должны быть на государственном или русском языках.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Данное требование не распространяется на ККМ, являющиеся фискальными регистраторами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 должна обеспечивать проведение процедуры закрытия смены и формирования сменного (суточного) отчета (Z отчета).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формировании сменного (суточного) отчета (Z отчета) ККМ должна быть сформирована контрольная сумма данного Z отчета и общая контрольная сумма всех записей и запущена процедура контроля целостности данных сохраненных в накопителе фискальных данных в соответствии с пунктом 2.3 настоящих требований.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ККМ должна контролировать продолжительность смены.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Моментом начала отсчета продолжительности смены считается окончание оформления первого платежного документа за смену.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превышения продолжительности смены более 24 часов, ККМ должна блокировать возможность оформления платежных документов до проведения операции закрытия смены.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 обеспечивает проведение процедуры возврата чека и формирования соответствующего сообщения на сервер оператора фискальных данных.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ККМ обеспечивает блокировку работы при получении от сервера оператора фискальных данных сообщения с требованием о приостановлении операций по кассе, выставленным органами налоговой службы.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этом при открытии кассовой смены на ККМ должно выводиться сообщение о том, что ККМ заблокирована по требованию органов налоговой службы (на экране или печатью на чековой ленте).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 обеспечивает вывод сообщений, получаемых от сервера оператора фискальных данных, с уведомлениями, сформированными органами налоговой службы. Сообщения должны выводиться на экран ККМ или печататься на чековой ленте при снятии X, Z - отчетов с ККМ.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работе с сервером оператора фискальных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 должна поддерживать, не менее двух независимых каналов приема передачи данных, работающих в стандартах GSM, LTE, Wi-Fi, Wi-Max, Ethernet.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Проводить авторизацию ККМ на сервере, согласно раздела "Механизм идентификации кассовых аппаратов" документа "ККМ Архитектура"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Передавать данные о совершаемых кассовых операциях на сервер оператора фискальных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передаваемых данных: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ИИН/БИН налогоплательщика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Идентификационный номер ККМ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19.3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Регистрационный номер ККМ в органах налоговой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19.4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Заводской номер ККМ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19.5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Вид деятельности налогоплательщика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19.6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Вид операции (покупка, продажа, возврат покупки, возврат продажи)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19.7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Дата и время совершения кассовой операции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Код оператора-кассира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Общая сумма контрольного чека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Полученная сумма оплаты по чеку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данной функции ККМ не является обязательной.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Сумма сдачи после оплаты по чеку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данной функции ККМ не является обязательной.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19.12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Общая сумма скидки на сумму по чеку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19.13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Общая сумма наценки на сумму по чеку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19.14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Вид оплаты по чеку (наличность и (или) платежная банковская карта)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19.15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Список позиций в чеке, возможные типы позиций: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данной функции ККМ не является обязательной.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19.16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15.1) товар или услуга: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19.17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15.1.1) код товара или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данной функции ККМ не является обязательной.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15.1.2) наименование товара или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19.19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15.1.3) код секции/отдела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15.1.4) количество товара или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15.1.5) цена товара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19.22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15.1.6) итоговая сумма товара или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19.23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15.1.7) НДС на товар или услугу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19.24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15.2) скидка/наценка: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данной функции ККМ не является обязательной.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19.25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15.2.1) наименование скидки/наценки по товару или услуге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данной функции ККМ не является обязательной.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19.26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15.2.2) сумма скидки/наценки по товару или услуге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данной функции ККМ не является обязательной.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19.27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15.2.3) налоги на скидку/наценку по товару или услуге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данной функции ККМ не является обязательной.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19.28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15.3) сторно товара/услуги: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19.29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15.3.1) наименование сторно товара или услуги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данной функции ККМ не является обязательной.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19.30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15.3.2) код секции/отдела, для которого выполняется сторнирование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19.31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15.3.3) количество сторнирируемого товара или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19.32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15.3.4) цена сторнируемого товара или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19.33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15.3.5) итоговая сумма сторно товара или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19.34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15.3.6) налоги на сторно товара или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данной функции ККМ не является обязательной.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19.35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15.4) сторно скидки/наценки на товар или услугу: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данной функции ККМ не является обязательной.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19.36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15.4.1) наименование сторно скидки/наценки на товар или услугу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данной функции ККМ не является обязательной.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19.37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15.4.2) сумма сторно скидки/наценки на товар или услугу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данной функции ККМ не является обязательной.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19.38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15.4.3) налоги на сторно скидки/наценки на товар или услугу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данной функции ККМ не является обязательной.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19.39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доп. атрибуты сферы услуг 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19.40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доп. атрибуты сферы обеспечения нефтепродуктами*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19.41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доп. атрибуты такси.*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19.42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доп. атрибуты стоянок*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19.43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доп. сведения о покупателе*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данной функции ККМ не является обязательной.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19.44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автономный фискальный признак контрольного чека (При передаче контрольных чеков, пробитых в автономном режиме)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19.45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список платежей всех типов (наличность и (или) платежная банковская карта)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19.46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 НДС на общую сумму контрольного чека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* Согласно протокола CPCR при работе ККМ в данной отрасли и наличии информации на ККМ.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Передавать данные о совершаемых операциях закрытия смены и формирования Z-отчетов на сервер оператора фискальных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передаваемых данных: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ИИН/БИН налогоплательщика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идентификационный номер ККМ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Регистрационный номер ККМ в органах налоговой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Заводской номер ККМ в органах налоговой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дата и время выполнения Z отчета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дата и время начала смены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20.7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дата и время завершения смены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20.8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код оператора-кассира проводившего процедуру закрытия смены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20.9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общее число документов сформированных ККМ в течение смены;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20.10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общее число контрольных чеков сформированных ККМ в течение смены;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общее число возвратов, сформированных ККМ в течение смены;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общее число контрольных чеков, сформированных ККМ в автономном режиме в течение смены;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общая сумма контрольного чеков, выданных ККМ в течение смены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общая сумма возвратов, сформированных ККМ в течение смены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общая полученная сумма оплаты по всем чекам за смену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общая сумма сдачи после оплаты по всем чекам за смену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20.17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общая сумма скидки на сумму по всем чекам за смену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20.18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общая сумма наценки на сумму по всем чекам за смену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20.19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общее число контрольных чеков, оплаченных наличностью;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20.20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общее число контрольных чеков, оплаченных платежными банковскими картами;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общая сумма оплаты наличными по всем чекам за смену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20.22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общая сумма оплаты платежными банковскими картами по всем чекам за смену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20.23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23) общая сумма НДС по всем чекам за смену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20.24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 контрольная сумма Z-отчета.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Получать фискальный признак от сервера оператора фискальных данных.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Печатать кассовый чек с фискальным признаком, полученным от сервера оператора фискальных данных. Требования к виду чека определены в пункте 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приема-передачи данных на сервер оператора фискальных данных (время формирования чека после завершения оператором процедур ввода информации об оформлении чека) должно быть не более 7 секунд.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Обеспечивать формирование чеков и печать чеков в условиях временной потери соединения с сервером оператора фискальных данных (перехода ККМ в автономный режим работы).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 обеспечивает передачу на сервер оператора фискальных данных информации по внесению и изъятию наличности из кассы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работе в условиях временной потери соединения с сервером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ККМ с функцией передачи фискальных данных должен иметь накопитель фискальных данных, обеспечивающий формирование фискального признака в автономном режиме, запись, систематизацию, накопление, хранение фискальных данных в неизменном виде без потребления энергии от источников питания в течение не менее 1 месяца (720 часов) с даты записи для последующей передачи на сервер оператора фискальных данных. Накопитель фискальных данных включает в себя фискальную и оперативную память ККМ.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временном отсутствии соединения с сервером оператора фискальных данных или при задержках в канале передачи данных сверх допустимой величины (5 секунд на получение ответа от сервера оператора фискальных данных), а также при отсутствии электропитания, достаточного для связи с сервером оператора фискальных данных ККМ обязан: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перейти в автономный режим работы ККМ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сообщить оператору-кассиру о том, что нет доступа к серверу оператора фискальных данных, и что ККМ перешла в автономный режим;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присвоить чеку собственный уникальный номер - автономный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Собственный уникальный контрольный номер чека на ККМ должен быть уникален в течение всего срока эксплуатации ККМ.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напечатать автономный код на чеке;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на печатаемых чеках должна быть пометка, что устройство работает в автономном режиме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 термин "Автономный";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27.6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блокировать ККМ при работе в автономном режиме более 72 часов, с информированием кассира-оператора (самый "старый" автономный чек не должен быть старше 72 часов).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27.7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ККМ в автономном режиме работы обеспечивает проведение процедуры "Закрытие смены" и снятия Z-отчета.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 должна добавлять запрос на закрытие смены в автономную очередь и передавать его на сервер при восстановлении связи с добавлением метки с датой и временем снятия Z-отчета.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отсутствия связи с сервером оператора фискальных данных, Z-отчет должен генерироваться на ККМ на основании данных о проведенных денежных операциях и выданных чеках, хранящихся в накопителе фискальных данных ККМ.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восстановлении связи с сервером оператора фискальных данных ККМ должна выполнить следующие действия: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сформировать и передать на сервер оператора фискальных данных сообщение с информацией о продолжительности работы в автономном режиме;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отправить последовательно на сервер оператора фискальных данных все контрольные чеки ККМ и метки о снятых Z-отчетах, накопленные во время работы ККМ в автономном режиме, получая на каждый из них ответ от сервера оператора фискальных данных с действительным фискальным признаком контрольного чека в соответствии с протоколом CPCR;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каждом сообщении в соответствующем поле должен присутствовать автономный код контрольного чека, присвоенный ККМ во время автономной работы (поле "Автономный фискальный признак контрольного чека" по протоколу CPCR).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чекам и иным документам, формируемым ККМ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 должна обеспечивать печать следующих документов: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контрольный чек ККМ;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отчет по кассирам;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отчет по секциям;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29.4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отчет без гашения (X-отчет).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связи с сервером оператора фискальных данных X-отчет передается на печать с сервера, при отсутствии соединения с сервером оператора фискальных данных отчет генерируется на ККМ на основании данных счетчиков, хранящихся в накопителе фискальных данных ККМ;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29.5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сменный (суточный) отчет (Z-отчет).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Сменный (суточный) отчет формируется на сервере оператора фискальных данных по запросу с ККМ и передается на ККМ отдельным документом для печати.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отсутствия связи с сервером оператора фискальных данных, Z-отчет генерируется на ККМ на основании данных о проведенных денежных операциях и выданных чеках, хранящихся в накопителе фискальных данных ККМ.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Z-отчета приведена в п. 11.3. "Получение отчетов - Z-отчет, X-отчет" протокола CPCR.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 должна обеспечивать печать в контрольном чеке: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наименования налогоплательщика;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БИН/ИИН налогоплательщика;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30.3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заводского номера ККМ;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30.4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регистрационного номера ККМ;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30.5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порядкового номера чека;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30.6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наименования товара, работы, услуги;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30.7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даты и времени совершения денежного расчета за реализацию товара, выполнение работ, оказание услуг;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30.8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цены товара, работы, услуги;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30.9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суммы покупки;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30.10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фискального признака, сформированного сервером оператора фискальных данных и (или) автономного кода, сформированного в автономном режиме на ККМ с обязательным отражением на чеке словосочетания "Фискальный чек";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наименование оператора фискальных данных;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30.12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сайт оператора фискальных данных для проверки подлинности чека;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30.13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ККМ, применяемая в пункте обмена валют, приема лома металлов, стеклопосуды, ломбарде должна обеспечивать печать на контрольном чеке информации, как о сумме продаж, так и о сумме покупок;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Данное требование распространяется только на модели ККМ, предназначенные для применения в пунктах обмена валют, приема лома металлов, стеклопосуды.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30.14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ККМ обеспечивает возможность печати в контрольном чеке реквизитов, указанных в настоящем пункте, в том числе на казахском языке, с использованием специфических букв алфавита казахского языка.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режиму работы и порядку передачи фискальных данных на сервер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подключения ККМ к серверу фискальных данных должен быть указан в эксплуатационной документации на конкретную модель ККМ.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Режим работы ККМ с передачей данных на сервер оператора фискальных данных (как фискальный режим, так и автономный при отсутствии связи с сервером) должен обеспечивать работу ККМ в полном соответствии с эксплуатационной документацией.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документы, оформленные ККМ в режиме с передачей данных на сервер оператора фискальных данных (как фискальном режиме, так и автономном при отсутствии связи с сервером оператора фискальных данных), должны иметь отличительный признак фискального режима (словосочетание "Фискальный чек";), выводимый на печать только после получения номера контрольного чека от сервера оператора фискальных данных или формирования ККМ автономного кода в случае отсутствия соединения с сервером оператора фискальных данных.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 должна обеспечивать ввод следующих данных: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адреса и порта для работы с сервером оператора фискальных данных;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34.2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регистрационного номера ККМ (номера ККМ под которым она зарегистрирована в органах налоговой службы);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34.3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идентификационного номера ККМ;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34.4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первичного инициализационного токена (числовой код, сгенерированный сервером фискальных данных для защиты от несанкционированного вмешательства в обмен данными);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34.5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управления списком разрешенных Wi-Fi сетей, ввод пароля для разрешенной сети Wi-Fi.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34.6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управление приоритетом выбора канала приема-передачи.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программирования (конфигурирования) подключения ККМ к серверу оператора фискальных данных и коррекции даты и времени могут проводиться на ККМ только после завершения операции закрытия смены.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этого момента проведение данных операций должно блокироваться.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операции программирования даты и времени ККМ должна контролировать и запрещать ввод значений меньших, чем дата и время последнего сформированного фискального документа.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программному обеспечению для ККМ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Наряду с полной реализацией функций в соответствии с техническими требованиями исключать возможность: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изменения программной части ККМ;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37.2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внесения корректировок в данные контрольных чеков, сохраненных в накопителе фискальных данных;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вывода на документы отличительного признака фискального режима без получения номера контрольного чека от сервера оператора фискальных данных или без формирования ККМ автономного кода, в случае отсутствия соединения с сервером оператора фискальных данных;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37.4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изменения фискального признака, полученного от сервера оператора фискальных данных;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II. Требования к контрольно-кассовым машинам с функцией передачи информации ("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Web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– касса")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Иметь программный пароль (не менее четырех разрядов) или номерные ключи.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Программными паролями должны защищаться, как минимум, следующие режимы работы ККМ: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режим регистрации продаж;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38.2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режим программирования;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режим "Закрытие смены".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Иметь функционал автоматического тестирования при включении ККМ в работу в начале смены, а также в конце смены при снятии суточного Z-отчета. Функционал должен включать в себя: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Тестирование связи с сервером фискальных данных.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39.2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Тестирование программного обеспечения ККМ.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Обеспечивать блокирование ККМ в случае отрицательного прохождения автоматического тестирования: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тестировании связи с сервером фискальных данных.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40.2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тестировании программного обеспечения ККМ.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Подключаться к серверу оператора фискальных данных по сети интернет, используя протокол соединения TCP/IP и протокол обмена данных верхнего уровня CPCR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Обеспечивать оформление чека на сервере оператора фискальных данных в едином рабочем цикле при регистрации покупки (продажи).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Обеспечивать корректную обработку операций, гарантирующую соответствие выполненных операций на ККМ информации имеющейся на сервере в случаях: отсутствия или обрыва чековой ленты в принтере, неправильного выполнения операции кассиром и при возникновении других проблем в работе ККМ, приведших к невозможности выдачи кассиром контрольного чека ККМ покупателю.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Обеспечивать программирование (конфигурирование) основных режимов работы: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режим регистрации (продаж, сторнирования продаж, регистрации возвратов, внесения/выплат денег в/из кассы, начисления налогов);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режим X и Z отчетов;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режим программирования (просмотр/изменение настроек ККМ, настройка ККМ с внешними устройствами);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дополнительные режимы (установка времени во внутренних часах ККМ, режим тестирования ККМ, технологическое обнуление ККМ, печать пробного чека и др.).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 обеспечивает проведение процедуры закрытия смены и формирования сменного (суточного) отчета (Z отчета).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ККМ должна контролировать продолжительность смены.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Моментом начала отсчета продолжительности смены считается окончание оформления первого платежного документа за смену.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превышения продолжительности смены более 24 часов, ККМ должна блокировать возможность оформления платежных документов до проведения операции закрытия смены.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 обеспечивает проведение процедуры возврата чека и формирования соответствующего сообщения на сервер оператора фискальных данных.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 обеспечивает блокировку работы при получении от сервера оператора фискальных данных сообщения с требованием о приостановлении операций по кассе, выставленным органами налоговой службы.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этом при открытии кассовой смены на ККМ должно выводиться сообщение о том, что ККМ заблокирована по требованию органов налоговой службы (на экране или печатью на чековой ленте).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 обеспечивает вывод сообщений, получаемых от сервера оператора фискальных данных, с уведомлениями, сформированными органами налоговой службы или оператором фискальных данных. Сообщения должны выводиться на экран ККМ или печататься на чековой ленте при открытии кассовой смены.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работе с сервером фискальных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 должна поддерживать, не менее двух независимых каналов приема передачи данных, работающих в стандартах GSM, LTE, Wi-Fi, Wi-Max, Ethernet.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 авторизацию ККМ на сервере, согласно раздела "Механизм идентификации кассовых аппаратов" документа "ККМ Архитектура"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Формировать данные о совершаемых кассовых операциях на сервере оператора фискальных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передаваемых данных: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ИИН/БИН налогоплательщика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идентификационный номер ККМ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52.3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Регистрационный номер ККМ в органах налоговой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52.4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Заводской номер ККМ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вид деятельности налогоплательщика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52.6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вид операции (покупка, продажа, возврат покупки, возврат продажи)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52.7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дата и время совершения кассовой операции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52.8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код оператора-кассира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52.9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общая сумма контрольного чека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52.10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полученная сумма оплаты по чеку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данной функции ККМ не является обязательной.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сумма сдачи после оплаты по чеку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данной функции ККМ не является обязательной.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52.12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общая сумма скидки на сумму по чеку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52.13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общая сумма наценки на сумму по чеку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52.14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вид оплаты по чеку (наличность и (или) платежная банковская карта)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52.15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Список позиций в чеке, возможные типы позиций: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данной функции ККМ не является обязательной.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52.16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15.1) товар или услуга: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52.17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15.1.1) код товара или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данной функции ККМ не является обязательной.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52.18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15.1.2) наименование товара или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52.19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15.1.3) код секции/отдела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52.20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15.1.4) количество товара или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15.1.5) цена товара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52.22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15.1.6) итоговая сумма товара или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52.23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15.1.7) налоги на товар или услугу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52.24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15.2) скидка/наценка: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данной функции ККМ не является обязательной.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52.25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15.2.1) наименование скидки/наценки по товару или услуге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данной функции ККМ не является обязательной.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52.26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15.2.2) сумма скидки/наценки по товару или услуге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данной функции ККМ не является обязательной.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52.27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15.2.3) налоги на скидку/наценку по товару или услуге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данной функции ККМ не является обязательной.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52.28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15.3) сторно товара/услуги: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52.29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15.3.1) наименование сторно товара или услуги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данной функции ККМ не является обязательной.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52.30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15.3.2) код секции/отдела, для которого выполняется сторнирование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52.31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15.3.3) количество сторнирируемого товара или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52.32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15.3.4) цена сторнируемого товара или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52.33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15.3.5) итоговая сумма сторно товара или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52.34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15.3.6) налоги на сторно товара или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данной функции ККМ не является обязательной.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52.35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15.4) сторно скидки/наценки на товар или услугу: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данной функции ККМ не является обязательной.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52.36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15.4.1) наименование сторно скидки/наценки на товар или услугу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данной функции ККМ не является обязательной.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52.37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15.4.2) сумма сторно скидки/наценки на товар или услугу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данной функции ККМ не является обязательной.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52.38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15.4.3) налоги на сторно скидки/наценки на товар или услугу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данной функции ККМ не является обязательной.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52.39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доп. атрибуты сферы услуг 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52.40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доп. атрибуты сферы обеспечения нефтепродуктами*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52.41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18) доп. атрибуты такси.*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52.42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доп. атрибуты стоянок*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52.43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доп. сведения о покупателе*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данной функции ККМ не является обязательной.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52.44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список платежей всех типов (наличность и (или) платежная банковская карта, кредит, тара, другое)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52.45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НДС на общую сумму контрольного чека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Производить на сервере оператора фискальных данных операцию закрытия смены и формирование Z-отчетов. Состав данных Z-отчетов: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ИИН/БИН налогоплательщика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53.2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идентификационный номер ККМ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53.3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Регистрационный номер ККМ в органах налоговой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53.4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Заводской номер ККМ в органах налоговой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53.5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дата и время выполнения Z отчета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53.6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дата и время начала смены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53.7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дата и время завершения смены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53.8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код оператора-кассира проводившего процедуру закрытия смены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53.9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общее число документов сформированных ККМ в течение смены;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53.10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общее число контрольных чеков сформированных ККМ в течение смены;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общее число возвратов, сформированных ККМ в течение смены;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53.12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общая сумма контрольных чеков, выданных ККМ в течение смены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53.13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общая сумма возвратов, сформированных ККМ в течение смены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53.14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общая полученная сумма оплаты по всем чекам за смену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53.15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общая сумма сдачи после оплаты по всем чекам за смену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53.16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общая сумма скидки на сумму по всем чекам за смену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53.17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общая сумма наценки на сумму по всем чекам за смену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53.18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общее число контрольных чеков, оплаченных наличностью;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53.19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общее число контрольных чеков, оплаченных платежными банковскими картами;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53.20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общая сумма оплаты наличными по всем чекам за смену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53.21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общая сумма оплаты платежными банковскими картами по всем чекам за смену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53.22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22) общая сумма НДС по всем чекам за смену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53.23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 контрольная сумма Z-отчета.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* Согласно протокола CPCR при работе ККМ в данной отрасли и наличии информации на ККМ.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Получать фискальный признак от сервера оператора фискальных данных.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Печатать кассовый чек с фискальным признаком, полученным от сервера оператора фискальных данных. Требования к виду чека определены в пункте 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приема-передачи данных на сервер оператора фискальных данных (формирование чека после завершения оператором процедур ввода информации об оформлении чека) должно быть не более 7 секунд.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Блокировать работу ККМ при временной потере соединения с сервером оператора фискальных данных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 обеспечивает передачу на сервер оператора фискальных данных информации по внесению и изъятию наличности из кассы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чекам и иным документам, формируемым ККМ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 обеспечивает печать следующих документов: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контрольный чек ККМ;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59.2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отчет по кассирам;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59.3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отчет по секциям;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59.4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отчет без гашения (X-отчет).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X-отчет передается на печать с сервера оператора фискальных данных;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59.5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сменный (суточный) отчет (Z-отчет).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Сменный (суточный) отчет формируется на сервере оператора фискальных данных по запросу с ККМ и передается на ККМ отдельным документом для печати. Структура Z-отчета приведена в п. 11.3. "Получение отчетов - Z-отчет, X-отчет" протокола CPCR.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 обеспечивает печать в контрольном чеке: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наименования налогоплательщика;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60.2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БИН/ИИН налогоплательщика;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60.3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заводского номера ККМ;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60.4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регистрационного номера;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60.5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порядкового номера чека;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60.6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наименования товара, работы, услуги;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60.7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даты и времени совершения покупки товаров, выполнения работ, оказания услуг;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60.8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цены товара, работы, услуги;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60.9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суммы покупки;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60.10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фискального признака, сформированного сервером оператора фискальных данных с обязательным отражением на чеке словосочетания "Фискальный чек";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60.11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наименование оператора фискальных данных;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60.12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сайт оператора фискальных данных для проверки подлинности чека;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60.13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ККМ, применяемая в пункте обмена валют, приема лома металлов, стеклопосуды, ломбарде обеспечивает печать на контрольном чеке информации, как о сумме продаж, так и о сумме покупок;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Данное требование распространяется только на модели ККМ, предназначенные для применения в пунктах обмена валют, приема лома металлов, стеклопосуды.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60.14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ККМ обеспечивает возможность печати в контрольном чеке реквизитов, указанных в настоящем пункте, в том числе на казахском языке, с использованием специфических букв алфавита казахского языка.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режиму работы и порядку передачи фискальных данных на сервер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подключения ККМ к серверу фискальных данных должен быть указан в эксплуатационной документации на конкретную модель ККМ.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Режим работы ККМ должен обеспечивать работу ККМ в полном соответствии с эксплуатационной документацией.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документы, оформленные ККМ должны иметь отличительный признак фискального режима (словосочетание "Фискальный чек"), выводимый на печать только после получения номера контрольного чека от сервера оператора фискальных данных.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 обеспечивает ввод следующих данных: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адреса и порта для работы с сервером оператора фискальных данных;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64.2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регистрационного номера ККМ (номера ККМ под которым он зарегистрирован в органах налоговой службы);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64.3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идентификационного номера ККМ;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64.4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первичного инициализационного токена (числовой код, сгенерированный сервером фискальных данных для защиты от несанкционированного вмешательства в обмен данными);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64.5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параметров защиты канала связи;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 должна следить за временем в системе и запрещать операционную деятельность со временем меньшим, чем последняя зафиксированная операция на сервере.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программному обеспечению для ККМ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Наряду с полной реализацией функций в соответствии с техническими требованиями исключать возможность: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изменения программной части ККМ;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66.2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вывода на документы отличительного признака фискального режима без получения номера контрольного чека от сервера оператора фискальных данных;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66.3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изменения фискального признака, полученного от сервера оператора фискальных данных;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III. Технические требования к ККМ, являющимися компьютерными системами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Иметь программный пароль (не менее четырех разрядов) или номерные ключи.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Программными паролями должны защищаться, как минимум, следующие режимы работы ККМ: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режим регистрации продаж;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режим программирования;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67.3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режим "Закрытие смены".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Иметь функционал автоматического тестирования при включении ККМ в работу в начале смены, а также в конце смены при снятии суточного Z-отчета. Функционал должен включать в себя: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Тестирование основных блоков и узлов.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68.2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Тестирование программного обеспечения ККМ.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68.3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Тестирование и контроль целостности данных сохраненных в накопителе фискальных данных путем: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проверки информации о всех выданных чеках за последнюю смену и сверки с контрольной суммой последнего Z-отчета;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сопоставления общей контрольной суммы всех записей в накопителе фискальных данных с суммой контрольных записей всех Z-отчетов.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68.4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Тестирование связи с сервером оператора фискальных данных (путем отправки тестового сообщения и получения ответа).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Обеспечивать блокирование ККМ в случае отрицательного прохождения автоматического тестирования: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 тестировании основных блоков и узлов.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69.2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При тестировании программного обеспечения ККМ.  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69.3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При тестировании и контроле целостности данных сохраненных в накопителе фискальных данных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Подключаться к серверу оператора фискальных данных по сети интернет, используя протокол соединения TCP/IP и протокол обмена данных верхнего уровня CPCR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Обеспечивать оформление чека и передачу данных чека на сервер оператора фискальных данных в едином рабочем цикле при регистрации покупки (продажи).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Обеспечивать блокирование проведения операций, в случае отсутствия или обрыва чековой ленты, неправильного выполнения операции кассиром и при возникновении других проблем в работе ККМ, приведших к невозможности выдачи кассиром контрольного чека ККМ покупателю.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Обеспечивать сохранность информации о контрольных чеках, накопленных за период работы ККМ в автономном режиме в накопителе фискальных данных ККМ не менее одного месяца (720 часов). Автономный режим работы ККМ действует при отсутствии доступа к каналам связи и до момента отправки информации о денежных расчетах на сервер оператора фискальных данных. Состав информации указан в пункте 19.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ККМ должен быть предусмотрен режим проверки сохранности информации в накопителе фискальных данных ККМ путем формирования контрольных сумм каждой записи и общей контрольной суммы всех записей и периодической контрольной сверки (при включении ККМ и при снятии Z-отчета).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Обеспечивать программирование (конфигурирование) основных режимов работы: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регистрации (продаж, регистрации возвратов, начисления налогов), режим X и Z отчетов, режим программирования (просмотр/изменение настроек ККМ, настройка ККМ с внешними устройствами), дополнительные режимы (установка времени во внутренних часах ККМ, режим тестирования ККМ, печать пробного чека и др.).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Обозначения на клавиатуре, информация, выводимая на печать и индикация, должны быть на государственном, английском или русском языках.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 обеспечивает проведение процедуры закрытия смены и формирования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сменного (суточного) отчета (Z отчета).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формировании сменного (суточного) отчета (Z отчета) ККМ должна быть сформирована контрольная сумма данного Z отчета и общая контрольная сумма всех записей и запущена процедура контроля целостности данных сохраненных в накопителе фискальных данных в соответствии с пунктом 67.3 настоящих требований.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 должна контролировать продолжительность смены.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Моментом начала отсчета продолжительности смены считается окончание оформления первого платежного документа за смену.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превышения продолжительности смены более 24 часов, ККМ должна блокировать возможность оформления платежных документов до проведения операции закрытия смены.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 обеспечивает проведение процедуры возврата чека и формирования соответствующего сообщения на сервер оператора фискальных данных.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 обеспечивает блокировку работы при получении от сервера оператора фискальных данных сообщения с требованием о приостановлении операций по кассе, выставленным органами налоговой службы.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этом при открытии кассовой смены на ККМ должно выводиться сообщение о том, что ККМ заблокирована по требованию органов налоговой службы (на экране или печатью на чековой ленте).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 обеспечивает вывод сообщений, получаемых от сервера оператора фискальных данных, с уведомлениями, сформированными органами налоговой службы. Сообщения должны выводиться на экран ККМ или печататься на чековой ленте при снятии X, Z - отчетов с ККМ.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работе с сервером оператора фискальных данных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 должна поддерживать, не менее двух независимых каналов приема передачи данных, работающих в стандартах GSM, LTE, Wi-Fi, Wi-Max, Ethernet.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 авторизацию ККМ на сервере, согласно раздела "Механизм идентификации кассовых аппаратов" документа "ККМ Архитектура"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Передавать данные о совершаемых кассовых операциях на сервер оператора фискальных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передаваемых данных: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ИИН/БИН налогоплательщика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85.2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идентификационный номер ККМ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85.3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Регистрационный номер ККМ в органах налоговой службы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85.4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Заводской номер ККМ в органах налоговой службы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85.5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вид деятельности налогоплательщика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данной функции ККМ является обязательной.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передается на сервер оператора фискальных данных только в случае ее указания в ККМ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85.6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вид операции (покупка, продажа, возврат покупки, возврат продажи)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85.7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дата и время совершения кассовой операции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85.8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код оператора-кассира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данной функции ККМ является обязательной.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передается на сервер оператора фискальных данных только в случае ее указания в ККМ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85.9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общая сумма контрольного чека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85.10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полученная сумма оплаты по чеку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данной функции ККМ является обязательной.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передается на сервер оператора фискальных данных только в случае ее указания в ККМ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85.11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сумма сдачи после оплаты по чеку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данной функции ККМ является обязательной.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передается на сервер оператора фискальных данных только в случае ее указания в ККМ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85.12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общая сумма скидки на сумму по чеку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данной функции ККМ является обязательной.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передается на сервер оператора фискальных данных только в случае ее указания в ККМ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85.13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общая сумма наценки на сумму по чеку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данной функции ККМ является обязательной.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передается на сервер оператора фискальных данных только в случае ее указания в ККМ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85.14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вид оплаты по чеку (наличность и (или) платежная банковская карта, кредит, тара, другое или смешанный)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85.15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список позиций в чеке, возможные типы позиций: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данной функции ККМ является обязательной.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передается на сервер оператора фискальных данных только в случае ее указания в ККМ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85.16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15.1) товар или услуга: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85.17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15.1.1) код товара или услуги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данной функции ККМ является обязательной.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передается на сервер оператора фискальных данных только в случае ее указания в ККМ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85.18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15.1.2) наименование товара или услуги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данной функции ККМ является обязательной.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передается на сервер оператора фискальных данных только в случае ее указания в ККМ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85.19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15.1.3) код секции/отдела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данной функции ККМ является обязательной.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передается на сервер оператора фискальных данных только в случае ее указания в ККМ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85.20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15.1.4) количество товара или услуги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данной функции ККМ является обязательной.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передается на сервер оператора фискальных данных только в случае ее указания в ККМ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85.21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15.1.5) цена товара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85.22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15.1.7) итоговая сумма товара или услуги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85.23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15.1.8) НДС на товар или услугу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данной функции ККМ является обязательной.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передается на сервер оператора фискальных данных только в случае ее указания в ККМ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85.24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15.2) скидка/наценка: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данной функции ККМ является обязательной.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передается на сервер оператора фискальных данных только в случае ее указания в ККМ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85.25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15.2.1) наименование скидки/наценки по товару или услуге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данной функции ККМ является обязательной.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передается на сервер оператора фискальных данных только в случае ее указания в ККМ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85.26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15.2.2) сумма скидки/наценки по товару или услуге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данной функции ККМ является обязательной.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передается на сервер оператора фискальных данных только в случае ее указания в ККМ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85.27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15.2.3) налоги на скидку/наценку по товару или услуге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данной функции ККМ является обязательной.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передается на сервер оператора фискальных данных только в случае ее указания в ККМ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85.28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15.3) сторно товара/услуги: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данной функции ККМ является обязательной.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передается на сервер оператора фискальных данных только в случае ее указания в ККМ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85.29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15.3.1) наименование сторно товара или услуги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данной функции ККМ является обязательной.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передается на сервер оператора фискальных данных только в случае ее указания в ККМ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85.30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15.3.2) код секции/отдела, для которого выполняется сторнирование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данной функции ККМ является обязательной.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передается на сервер оператора фискальных данных только в случае ее указания в ККМ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85.31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15.3.3) количество сторнирируемого товара или услуги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данной функции ККМ является обязательной.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передается на сервер оператора фискальных данных только в случае ее указания в ККМ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85.32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15.3.4) цена сторнируемого товара или услуги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данной функции ККМ является обязательной.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передается на сервер оператора фискальных данных только в случае ее указания в ККМ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85.33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15.3.5) итоговая сумма сторно товара или услуги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данной функции ККМ является обязательной.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передается на сервер оператора фискальных данных только в случае ее указания в ККМ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85.34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15.3.6) налоги на сторно товара или услуги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данной функции ККМ является обязательной.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передается на сервер оператора фискальных данных только в случае ее указания в ККМ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85.35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15.4) сторно скидки/наценки на товар или услугу: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данной функции ККМ является обязательной.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передается на сервер оператора фискальных данных только в случае ее указания в ККМ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85.36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15.4.1) наименование сторно скидки/наценки на товар или услугу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данной функции ККМ является обязательной.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передается на сервер оператора фискальных данных только в случае ее указания в ККМ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85.37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15.4.2) сумма сторно скидки/наценки на товар или услугу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данной функции ККМ является обязательной.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передается на сервер оператора фискальных данных только в случае ее указания в ККМ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85.38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15.4.3) налоги на сторно скидки/наценки на товар или услугу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данной функции ККМ является обязательной.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передается на сервер оператора фискальных данных только в случае ее указания в ККМ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85.39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доп. атрибуты сферы услуг *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данной функции ККМ является обязательной.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передается на сервер оператора фискальных данных только в случае ее указания в ККМ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85.40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доп. атрибуты сферы обеспечения нефтепродуктами*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данной функции ККМ является обязательной.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передается на сервер оператора фискальных данных только в случае ее указания в ККМ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85.41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18) доп. атрибуты такси.*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данной функции ККМ является обязательной.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передается на сервер оператора фискальных данных только в случае ее указания в ККМ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85.42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доп. атрибуты стоянок*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данной функции ККМ является обязательной.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передается на сервер оператора фискальных данных только в случае ее указания в ККМ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85.43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доп. сведения о покупателе*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данной функции ККМ является обязательной.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передается на сервер оператора фискальных данных только в случае ее указания в ККМ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85.44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автономный фискальный признак контрольного чека (При передаче контрольных чеков, пробитых в автономном режиме)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85.45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список платежей всех типов (наличность и (или) платежная банковская карта, кредит, тара, другое)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85.46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 НДС на общую сумму контрольного чека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Передавать данные о совершаемых операциях закрытия смены на сервер оператора фискальных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передаваемых данных: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ИИН/БИН налогоплательщика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86.2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идентификационный номер ККМ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86.3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Регистрационный номер ККМ в органах налоговой службы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86.4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Заводской номер ККМ в органах налоговой службы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86.5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дата и время завершения смены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86.6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код оператора-кассира проводившего процедуру закрытия смены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* Согласно протокола CPCR при работе ККМ в данной отрасли и наличии информации на ККМ.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Получать фискальный признак от сервера оператора фискальных данных.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Печатать кассовый чек с фискальным признаком, полученным от сервера оператора фискальных данных.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приема-передачи данных на сервер оператора фискальных данных (время формирования чека после завершения оператором процедур ввода информации об оформлении чека) должно быть не более 7 секунд.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Обеспечивать формирование чеков и печать чеков в условиях временной потери соединения с сервером оператора фискальных данных (перехода ККМ в автономный режим работы).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работе в условиях временной потери соединения с сервером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 должен иметь накопитель фискальных данных, обеспечивающий формирование фискального признака в автономном режиме, запись, систематизацию, накопление, хранение фискальных данных в неизменном виде без потребления энергии от источников питания в течение всего срока эксплуатации ККМ для последующей передачи на сервер оператора фискальных данных.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 фискальных данных включает в себя энергонезависимую память, для хранения в течение всего срока эксплуатации ККМ, всех контрольных чеков и Z-отчетов сформированных ККМ (как в режиме связи с ОФД, так и в автономном режиме).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временном отсутствии соединения с сервером оператора фискальных данных или при задержках в канале передачи данных сверх допустимой величины (5 секунд на получение ответа от сервера оператора фискальных данных), а также при отсутствии электропитания, достаточного для связи с сервером оператора фискальных данных ККМ обязан: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перейти в автономный режим работы ККМ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93.2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сообщить оператору-кассиру о том, что нет доступа к серверу оператора фискальных данных, и что ККМ перешла в автономный режим;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93.3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присвоить чеку собственный уникальный номер - автономный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Собственный уникальный контрольный номер чека на ККМ должен быть уникален в течение всего срока эксплуатации ККМ.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93.4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напечатать автономный код на чеке;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93.5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на печатаемых чеках должна быть пометка, что устройство работает в автономном режиме;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93.6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блокировать ККМ при работе в автономном режиме более 72 часов, с информированием кассира-оператора (самый "старый" автономный чек не должен быть старше 72 часов).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93.7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ККМ в автономном режиме работы должен обеспечивать проведение процедуру "Закрытие смены" и снятии Z-отчета.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 должна добавлять запрос на закрытие смены в автономную очередь и передавать его на сервер при восстановлении связи с добавлением метки с датой и временем снятия Z-отчета.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отсутствия связи с сервером оператора фискальных данных, Z-отчет должен генерироваться на ККМ на основании данных о проведенных денежных операциях и выданных чеках, хранящихся в накопителе фискальных данных ККМ.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восстановлении связи с сервером оператора фискальных данных ККМ должна выполнить следующие действия: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сформировать и передать на сервер оператора фискальных данных сообщение с информацией о продолжительности работы в автономном режиме;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94.2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отправить последовательно на сервер оператора фискальных данных все контрольные чеки ККМ и метки о снятых Z-отчетах, накопленные во время работы ККМ в автономном режиме, получая на каждый из них ответ от сервера оператора фискальных данных с действительным фискальным признаком контрольного чека в соответствии с протоколом CPCR;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94.3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каждом сообщении в соответствующем поле должен присутствовать автономный код контрольного чека, присвоенный ККМ во время автономной работы (поле "Автономный фискальный признак контрольного чека" по протоколу CPCR).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чекам и иным документам, формируемым ККМ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 (за исключением ККМ, являющихся компьютерными системами, применяемыми банками и организациями, осуществляющими отдельные виды банковских операций) должен обеспечивать печать следующих документов: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контрольный чек ККМ;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отчет по кассирам;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95.3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отчет по секциям;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95.4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отчет без гашения (X-отчет). При наличии связи с сервером оператора фискальных данных X-отчет передается на печать с сервера, при отсутствии соединения с сервером оператора фискальных данных отчет генерируется на ККМ на основании данных счетчиков, хранящихся в накопителе фискальных данных ККМ;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95.5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сменный (суточный) отчет (Z-отчет).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Сменный (суточный) отчет формируется на сервере оператора фискальных данных по запросу с ККМ и передается на ККМ отдельным документом для печати. В случае отсутствия связи с сервером оператора фискальных данных, Z-отчет генерируется на ККМ на основании данных счетчиков, хранящихся в накопителе фискальных данных ККМ.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Z-отчета приведена в п. 11.3. "Получение отчетов - Z-отчет, X-отчет" протокола CPCR.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Контрольный чек ККМ (за исключением ККМ, являющихся компьютерными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системами, применяемыми банками и организациями, осуществляющими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отдельные виды банковских операций) должен обеспечивать печать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контрольном чеке: 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наименования налогоплательщика;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96.2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БИН/ИИН налогоплательщика;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96.3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заводского номера ККМ;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96.4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регистрационного номера;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96.5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порядкового номера чека;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96.6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наименования товара, работы, услуги;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96.7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даты и времени совершения покупки товаров, выполнения работ, оказания услуг;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96.8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цены товара, работы, услуги;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96.9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суммы покупки;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96.10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фискального признака, сформированного сервером оператора фискальных данных и (или) автономного кода, сформированного в автономном режиме;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96.11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наименование оператора фискальных данных;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96.12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сайт оператора фискальных данных для проверки подлинности чека;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96.13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ККМ, применяемая в пункте обмена валют, приема лома металлов, стеклопосуды, ломбарде обеспечивает печать на контрольном чеке информации, как о сумме продаж, так и о сумме покупок;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96.14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ККМ обеспечивает возможность печати в контрольном чеке реквизитов, указанных в настоящем пункте, в том числе на казахском языке, с использованием специфических букв алфавита казахского языка.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Контрольный чек ККМ, являющихся компьютерными системами, применяемыми банками и организациями, осуществляющими отдельные виды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банковских операций должен соответствовать форме и содержанию,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установленным Национальным Банком Республики Казахстан по согласованию с Министерством финансов Республики Казахстан.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режиму работы и порядку передачи фискальных данных на сервер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подключения ККМ к серверу фискальных данных должен быть указан в эксплуатационной документации на конкретную модель ККМ.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Режим работы ККМ с передачей данных на сервер оператора фискальных данных (как фискальный режим, так и автономный при отсутствии связи с сервером) должен обеспечивать работу ККМ в полном соответствии с эксплуатационной документацией.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документы, оформленные ККМ в режиме с передачей данных на сервер оператора фискальных данных (как фискальном режиме, так и автономном при отсутствии связи с сервером оператора фискальных данных), должны иметь отличительный признак фискального режима (словосочетание "Фискальный чек";), выводимый на печать только после получения номера контрольного чека от сервера оператора фискальных данных или формирования ККМ автономного кода в случае отсутствия соединения с сервером оператора фискальных данных.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 должна обеспечивать ввод следующих данных: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адреса и порта для работы с сервером оператора фискальных данных;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101.2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идентификационного номера ККМ;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101.3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первичного инициализационного токена (числовой код, сгенерированный сервером фискальных данных для защиты от несанкционированного вмешательства в обмен данными);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программирования (конфигурирования) подключения ККМ к серверу оператора фискальных данных и коррекции даты могут проводиться на ККМ только после завершения операции закрытия смены.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этого момента проведение данных операций должно блокироваться.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операции программирования даты и времени ККМ должна контролировать и запрещать ввод значений меньших, чем дата и время последнего пробитого фискального документа.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программному обеспечению для ККМ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Наряду с полной реализацией функций в соответствии с техническими требованиями исключать возможность: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изменения программной части ККМ;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104.2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внесения корректировок в данные контрольных чеков, сохраненных в автономном режиме в накопителе фискальных данных;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104.3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вывода на документы отличительного признака фискального режима без получения номера контрольного чека от сервера оператора фискальных данных или без формирования ККМ автономного кода, в случае отсутствия соединения с сервером оператора фискальных данных;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104.4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изменения фискального признака, полученного от сервера оператора фискальных данных;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