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3977" w14:textId="3903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Талдыбулакского сельского округа Кербулакского района Алматинской области от 02 июня 2014 года № 9. Зарегистрировано Департаментом юстиции Алматинской области 10 июня 2014 года № 2745. Утратило силу решением акима Талдыбулакского сельского округа Кербулакского района Алматинской области от 26 сентября 2014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Талдыбулакского сельского округа Кербулакского района Алматинской области от 26.09.2014 № 12.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представлением главного районного государственного ветеринарно-санитарного инспектора Кербулакского района от 12 мая 2014 года № 16-01-102, аким Талдыбулакского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селе Талдыбулак Талдыбулакского сельского округа в связи с возникновением заболевания бруцеллеза среди мелкого 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заведующего ветеринарного пункта Талдыбулакского сельского округа Уали Ерлан Омиржановичу.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У. Ажибаев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"Кербулакскому районного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прав потребителей                Е.О. Ешкенов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июня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"Кербулакского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Территорияльной инспекций"                 С.Н. Токабаев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июня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