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677" w14:textId="e5fd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27 марта 2014 года N 28-169. Зарегистрировано Департаментом юстиции Алматинской области 31 марта 2014 года N 2641. Утратило силу решением Кербулакского районного маслихата Алматинской области от 30 мая 2014 года N 31-189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30.05.2014 N 31-189.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Кербулакского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экономики и бюджета, налога, по поддержке малого и среднего бизнеса, коммунального хозяйства, озеленения и оказания помощи населению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Самылтыров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Суранчинов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Диханбаева Айгул Турдакыновна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Толегенов Шалкыбай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Кербулакского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2014 года N 28-169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 семьям (гражданам) Кербулакского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Кербулакского района" государственное учреждение,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Кербулакском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(один маленький газовый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–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пять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расчета стоимости твердого топлива учитывается средняя цена, сложившаяся за предыдущий квартал согласно статистическим данным, предоставленным органами статистики Республики Казахстан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