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4e3b0" w14:textId="5e4e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малообеспеченным семьям (гражданам) Жамбылского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10 февраля 2014 года N 29-188. Зарегистрировано Департаментом юстиции Алматинской области 06 марта 2014 года N 2603. Утратило силу решением Жамбылского районного маслихата Алматинской области от 29 мая 2014 года № 34-235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Жамбылского районного маслихата Алматинской области от 29.05.2014 № 34-235.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05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фонде",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размер и порядок оказания жилищной помощи малообеспеченным семьям (гражданам) Жамбылского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занятости, связи с общественными объединениями, социальной сферы, культуры, образования, здравоохранения, правовой реформы и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Олжабеков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С. Журын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"Жамбылский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районный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программ"                       Карымбаев Жаксылык Султанович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Жамбылского района"                        Келдибекова Ляйля Каракучуковна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февраля 2014 года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10 февраля 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года N 29-188 "Об определении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размера и порядка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жилищной помощи малообеспеченным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семьям (гражданам) Жамбылского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района"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 и порядок оказания жилищной помощи малообеспеченным</w:t>
      </w:r>
      <w:r>
        <w:br/>
      </w:r>
      <w:r>
        <w:rPr>
          <w:rFonts w:ascii="Times New Roman"/>
          <w:b/>
          <w:i w:val="false"/>
          <w:color w:val="000000"/>
        </w:rPr>
        <w:t>
семьям (гражданам) Жамбылского района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размер и порядок оказания жилищной помощи разработан в соответствии с пунктом 2 статьи 97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N 512 "О некоторых вопросах компенсации повышения тарифов абонентской платы за оказание услуг телекоммуникаций социально защищаемым гражданам",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N 2314 " Об утверждении Правил предоставления жилищной помощи",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"Об утверждении стандартов государственных услуг в сфере социальной защиты, оказываемых местными исполнительными органами",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 и определяет размер и порядок оказания жилищной помощи малообеспеченным семьям (гражданам).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настоящих размерах и порядках оказания жилищной помощи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 – отношение предельно - допустимого уровня расходов семьи (гражданина) в месяц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семьи (гражданина) - общая сумма доходов семьи (гражданина) за квартал, предшествующий кварталу обращения за назначением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 управления объектом кондоминиума – физическое или юридическое лицо, осуществляющее функции по управлению объектом кондоминиума;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– "Отдел занятости и социальных программ Жамбылского района" государственное учреждение, осуществляющее назначение и выплату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расходы на содержание жилого дома (жилого здания)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провеку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(гражданам), постоянно проживающим в Жамбылском районе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жилого дома (жилого здания) семьям (гражданам)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 семьям (гражданам), являющимися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помощь, оказывается, по предъявленным поставщиками счетам на оплату коммунальных услуг на содержание жилого дома (жилого здания) согласно смете, определяющей размер ежемесячных и целевых взносов, на содержание жилого дома (жилого здания), за счет бюджетных средств лицам, постоянно проживающим в данной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Доля предельно допустимого уровня расходов устанавливается к совокупному доходу семьи в размере десяти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семьям, имеющих лиц трудоспособного возраста, которые не работают, не учатся, не служат в армии и безработным, не зарегистрированным в уполномоченных органах по вопросам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первой и второй группы, детьми-инвалидами до 18 лет, лицами старше 80 лет, детьми в возрасте до 3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безработным, без уважительных причин отказавшимся от предложенного уполномоченным органом трудоустройства, в том числе на социальные рабочие место или общественную работу, от профессиональной подготовки, переподготовки. 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Размер и порядок оказания жилищной помощи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Расчетным периодом для начисления жилищной помощи считается квартал года, в котором подано заявление со всеми необходимыми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Малообеспеченные семьи (граждане), имеющие в частной собственности более одной единицы жилья (квартиры, дома) или сдающие жилые помещения в наем или аренду, теряет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назначения жилищной помощи гражданин (семья) обращается в уполномоченный орган или в центр обслуживания населения с заявлением и предоставляет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подтверждающего место жительства семьи (копию книги регистрации граждан или справка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документы, подтверждающие доходы семьи. Порядок исчисления совокупного дохода семьи (гражданина),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счет о размере ежемесячного взноса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квитанцию-счет за услуги телекоммуникаций или копия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для назначения жилищной помощи необходимо предоставить копии оплаченных квитанций за последний месяц предыдущего квартала.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в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заявления в установленные законодательством Республики Казахстан сроки и принимает решение о назначении жилищной помощи или отказе в ней. Основанием для предоставления жилищной помощи является решение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Получатели жилищной помощи в течение пятнадцати календарных дней информируют уполномоченный орган о любых обстоятельствах, влияющих на право получения жилищной помощи или ее размер.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когда заявитель своевременно не известил об обстоятельствах, влияющих на право получения жилищной помощи или ее размер, перерасчет производится в следующем квартале (по факту обнаружения).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Излишне выплаченные суммы подлежат возврату в добровольном порядке, а в случае отказа –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по назначению и выплате жилищной помощи проверяют копии документов, регистрируют их и выдают заявителю подтверждающий документ о принятии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Порядок исчисления совокупного дохода семьи (гражданина), претендующей на получение жилищной помощи расчитывается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 – коммунального хозяйства от 5 декабря 2011 года N 471 "Об утверждении правил исчисления совокупного дохода семьи (гражданина), претендующей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Нормы площади жилья, обеспечиваемые компенсационными выплатами, эквивалентны нормам предоставления жилья на каждого члена семьи, установленным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Нормы потребления коммунальных услуг эквивалентны нормам отпуска коммунальных услуг применяемых территориальным уполномоченным органом по регулированию естественных монополий (монополистической деятельности), при установлении ими тарифов (цен) на оказываемые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При назначении жилищного пособия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потребление газа – семьям проживающим в жилом доме с печным отоплением – 10 килограмм (один маленький газовый баллон) в месяц на семью;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потребление электроэнергии: на 1-го человека – 70 киловатт в месяц, на 2 человека – 140 киловатт, на 3 человека – 150 киловатт, для семьи из 4-х и более человек – 180 киловатт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нормы на водоснабжение – на каждого члена семьи, при наличии приборов учета по показаниям, но не выше действующих норм;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 твердого топлива: на жилые дома с печным отоплением – четыре тонны угля на отопительный сезон, благоустроенные квартиры использующие электроэнергию для отопления стоимость четырех тонн угля на отопительный сезон;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содержание жилого дома (жилого здания) согласно счета о размере целевого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семьям, проживающим в частных домах 12,5 кубических метров природного газа для приготовления пищи, в многоквартирных жилых домах 18,5 кубических метров природного газа на семью для приготовления пищи;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 отопление 1 квадратного метра площади природным газом – 7 кубических метров.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Финансирование и выплата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15. Финансирование выплат жилищной помощи осуществляется в пределах средств, предусмотренных в бюджете района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Выплата жилищной помощи малообеспеченным семьям (гражданам) осуществляется уполномоченным органом через банки второго уровня.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Заключение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17. Отношения, не урегулированные настоящим размером и порядком оказания жилищной помощи, регулируются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