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6058" w14:textId="2876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органами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30 декабря 2014 года № 398. Зарегистрирован в Министерстве юстиции Республики Казахстан 21 января 2015 года № 10112.</w:t>
      </w:r>
    </w:p>
    <w:p>
      <w:pPr>
        <w:spacing w:after="0"/>
        <w:ind w:left="0"/>
        <w:jc w:val="both"/>
      </w:pPr>
      <w:bookmarkStart w:name="z1" w:id="0"/>
      <w:r>
        <w:rPr>
          <w:rFonts w:ascii="Times New Roman"/>
          <w:b w:val="false"/>
          <w:i w:val="false"/>
          <w:color w:val="000000"/>
          <w:sz w:val="28"/>
        </w:rPr>
        <w:t xml:space="preserve">
      Руководствуясь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производству дел об административных правонарушениях органами юстиции Республики Казахстан.</w:t>
      </w:r>
    </w:p>
    <w:bookmarkEnd w:id="1"/>
    <w:bookmarkStart w:name="z3" w:id="2"/>
    <w:p>
      <w:pPr>
        <w:spacing w:after="0"/>
        <w:ind w:left="0"/>
        <w:jc w:val="both"/>
      </w:pPr>
      <w:r>
        <w:rPr>
          <w:rFonts w:ascii="Times New Roman"/>
          <w:b w:val="false"/>
          <w:i w:val="false"/>
          <w:color w:val="000000"/>
          <w:sz w:val="28"/>
        </w:rPr>
        <w:t>
      2.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w:t>
      </w:r>
    </w:p>
    <w:p>
      <w:pPr>
        <w:spacing w:after="0"/>
        <w:ind w:left="0"/>
        <w:jc w:val="both"/>
      </w:pPr>
      <w:r>
        <w:rPr>
          <w:rFonts w:ascii="Times New Roman"/>
          <w:b w:val="false"/>
          <w:i w:val="false"/>
          <w:color w:val="000000"/>
          <w:sz w:val="28"/>
        </w:rPr>
        <w:t>
      2) направление настоящего приказа на официальное опубликование в средствах массовой информации в течение десяти календарных дней после его государственной регистрации.</w:t>
      </w:r>
    </w:p>
    <w:bookmarkStart w:name="z4" w:id="3"/>
    <w:p>
      <w:pPr>
        <w:spacing w:after="0"/>
        <w:ind w:left="0"/>
        <w:jc w:val="both"/>
      </w:pPr>
      <w:r>
        <w:rPr>
          <w:rFonts w:ascii="Times New Roman"/>
          <w:b w:val="false"/>
          <w:i w:val="false"/>
          <w:color w:val="000000"/>
          <w:sz w:val="28"/>
        </w:rPr>
        <w:t>
      3. Настоящий приказ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Б. Имашев</w:t>
            </w:r>
            <w:r>
              <w:rPr>
                <w:rFonts w:ascii="Times New Roman"/>
                <w:b w:val="false"/>
                <w:i w:val="false"/>
                <w:color w:val="000000"/>
                <w:sz w:val="20"/>
              </w:rPr>
              <w:t>
</w:t>
            </w:r>
          </w:p>
        </w:tc>
      </w:tr>
    </w:tbl>
    <w:bookmarkStart w:name="z6" w:id="4"/>
    <w:p>
      <w:pPr>
        <w:spacing w:after="0"/>
        <w:ind w:left="0"/>
        <w:jc w:val="left"/>
      </w:pPr>
      <w:r>
        <w:rPr>
          <w:rFonts w:ascii="Times New Roman"/>
          <w:b/>
          <w:i w:val="false"/>
          <w:color w:val="000000"/>
        </w:rPr>
        <w:t xml:space="preserve"> Инструкция по производству дел об административных</w:t>
      </w:r>
      <w:r>
        <w:br/>
      </w:r>
      <w:r>
        <w:rPr>
          <w:rFonts w:ascii="Times New Roman"/>
          <w:b/>
          <w:i w:val="false"/>
          <w:color w:val="000000"/>
        </w:rPr>
        <w:t>правонарушениях органами юстиции Республики Казахстан</w:t>
      </w:r>
      <w:r>
        <w:br/>
      </w:r>
      <w:r>
        <w:rPr>
          <w:rFonts w:ascii="Times New Roman"/>
          <w:b/>
          <w:i w:val="false"/>
          <w:color w:val="000000"/>
        </w:rPr>
        <w:t>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both"/>
      </w:pPr>
      <w:r>
        <w:rPr>
          <w:rFonts w:ascii="Times New Roman"/>
          <w:b w:val="false"/>
          <w:i w:val="false"/>
          <w:color w:val="000000"/>
          <w:sz w:val="28"/>
        </w:rPr>
        <w:t>
      1. Задачей органов юстиции по делам об административных правонарушениях являются предупреждение и пресечение административных правонарушений, выявление причин и условий, способствующих их совершению.</w:t>
      </w:r>
    </w:p>
    <w:bookmarkEnd w:id="5"/>
    <w:bookmarkStart w:name="z9" w:id="6"/>
    <w:p>
      <w:pPr>
        <w:spacing w:after="0"/>
        <w:ind w:left="0"/>
        <w:jc w:val="both"/>
      </w:pPr>
      <w:r>
        <w:rPr>
          <w:rFonts w:ascii="Times New Roman"/>
          <w:b w:val="false"/>
          <w:i w:val="false"/>
          <w:color w:val="000000"/>
          <w:sz w:val="28"/>
        </w:rPr>
        <w:t xml:space="preserve">
      2. Настоящая Инструкция по производству дел об административных правонарушениях органами юстиции Республики Казахстан (далее - Инструкция) детализирует деятельность органов юстиции, закрепленную в действующем </w:t>
      </w:r>
      <w:r>
        <w:rPr>
          <w:rFonts w:ascii="Times New Roman"/>
          <w:b w:val="false"/>
          <w:i w:val="false"/>
          <w:color w:val="000000"/>
          <w:sz w:val="28"/>
        </w:rPr>
        <w:t>законодательстве</w:t>
      </w:r>
      <w:r>
        <w:rPr>
          <w:rFonts w:ascii="Times New Roman"/>
          <w:b w:val="false"/>
          <w:i w:val="false"/>
          <w:color w:val="000000"/>
          <w:sz w:val="28"/>
        </w:rPr>
        <w:t>, по административному производству, исполнению, оспариванию процессуальных решений и обжалованию процессуальных действий, а также организации соответствующего делопроизводства.</w:t>
      </w:r>
    </w:p>
    <w:bookmarkEnd w:id="6"/>
    <w:bookmarkStart w:name="z10" w:id="7"/>
    <w:p>
      <w:pPr>
        <w:spacing w:after="0"/>
        <w:ind w:left="0"/>
        <w:jc w:val="both"/>
      </w:pPr>
      <w:r>
        <w:rPr>
          <w:rFonts w:ascii="Times New Roman"/>
          <w:b w:val="false"/>
          <w:i w:val="false"/>
          <w:color w:val="000000"/>
          <w:sz w:val="28"/>
        </w:rPr>
        <w:t xml:space="preserve">
      3. Инструкция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(далее - Кодекс).</w:t>
      </w:r>
    </w:p>
    <w:bookmarkEnd w:id="7"/>
    <w:p>
      <w:pPr>
        <w:spacing w:after="0"/>
        <w:ind w:left="0"/>
        <w:jc w:val="both"/>
      </w:pPr>
      <w:r>
        <w:rPr>
          <w:rFonts w:ascii="Times New Roman"/>
          <w:b w:val="false"/>
          <w:i w:val="false"/>
          <w:color w:val="000000"/>
          <w:sz w:val="28"/>
        </w:rPr>
        <w:t>
      В части неурегулированной настоящей Инструкцией необходимо руководствоваться нормами Кодекса.</w:t>
      </w:r>
    </w:p>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Протоколы об административных правонарушениях составляются уполномоченными на то должностными лицами органов юстиции:</w:t>
      </w:r>
    </w:p>
    <w:bookmarkEnd w:id="8"/>
    <w:bookmarkStart w:name="z105" w:id="9"/>
    <w:p>
      <w:pPr>
        <w:spacing w:after="0"/>
        <w:ind w:left="0"/>
        <w:jc w:val="both"/>
      </w:pPr>
      <w:r>
        <w:rPr>
          <w:rFonts w:ascii="Times New Roman"/>
          <w:b w:val="false"/>
          <w:i w:val="false"/>
          <w:color w:val="000000"/>
          <w:sz w:val="28"/>
        </w:rPr>
        <w:t>
      по делам об административных правонарушениях, рассматриваемым судами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Кодекса);</w:t>
      </w:r>
    </w:p>
    <w:bookmarkEnd w:id="9"/>
    <w:bookmarkStart w:name="z106" w:id="10"/>
    <w:p>
      <w:pPr>
        <w:spacing w:after="0"/>
        <w:ind w:left="0"/>
        <w:jc w:val="both"/>
      </w:pPr>
      <w:r>
        <w:rPr>
          <w:rFonts w:ascii="Times New Roman"/>
          <w:b w:val="false"/>
          <w:i w:val="false"/>
          <w:color w:val="000000"/>
          <w:sz w:val="28"/>
        </w:rPr>
        <w:t>
      по делам об административных правонарушениях, рассмотрение которых отнесено к ведению органов юстиции (</w:t>
      </w:r>
      <w:r>
        <w:rPr>
          <w:rFonts w:ascii="Times New Roman"/>
          <w:b w:val="false"/>
          <w:i w:val="false"/>
          <w:color w:val="000000"/>
          <w:sz w:val="28"/>
        </w:rPr>
        <w:t>статьи 230</w:t>
      </w:r>
      <w:r>
        <w:rPr>
          <w:rFonts w:ascii="Times New Roman"/>
          <w:b w:val="false"/>
          <w:i w:val="false"/>
          <w:color w:val="000000"/>
          <w:sz w:val="28"/>
        </w:rPr>
        <w:t xml:space="preserve"> (часть вторая)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672</w:t>
      </w:r>
      <w:r>
        <w:rPr>
          <w:rFonts w:ascii="Times New Roman"/>
          <w:b w:val="false"/>
          <w:i w:val="false"/>
          <w:color w:val="000000"/>
          <w:sz w:val="28"/>
        </w:rPr>
        <w:t xml:space="preserve"> Кодекса).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25.03.2021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Административной ответственности подлежат:</w:t>
      </w:r>
    </w:p>
    <w:bookmarkEnd w:id="11"/>
    <w:p>
      <w:pPr>
        <w:spacing w:after="0"/>
        <w:ind w:left="0"/>
        <w:jc w:val="both"/>
      </w:pP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val="false"/>
          <w:i w:val="false"/>
          <w:color w:val="000000"/>
          <w:sz w:val="28"/>
        </w:rPr>
        <w:t xml:space="preserve">
      Административная ответственность за правонарушения, предусмотренные статьями Особенной части </w:t>
      </w:r>
      <w:r>
        <w:rPr>
          <w:rFonts w:ascii="Times New Roman"/>
          <w:b w:val="false"/>
          <w:i w:val="false"/>
          <w:color w:val="000000"/>
          <w:sz w:val="28"/>
        </w:rPr>
        <w:t>Кодекса</w:t>
      </w:r>
      <w:r>
        <w:rPr>
          <w:rFonts w:ascii="Times New Roman"/>
          <w:b w:val="false"/>
          <w:i w:val="false"/>
          <w:color w:val="000000"/>
          <w:sz w:val="28"/>
        </w:rPr>
        <w:t xml:space="preserve">, наступает, если эти правонарушения по своему характеру не влекут за собой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уголовной ответственности.</w:t>
      </w:r>
    </w:p>
    <w:bookmarkStart w:name="z13" w:id="12"/>
    <w:p>
      <w:pPr>
        <w:spacing w:after="0"/>
        <w:ind w:left="0"/>
        <w:jc w:val="both"/>
      </w:pPr>
      <w:r>
        <w:rPr>
          <w:rFonts w:ascii="Times New Roman"/>
          <w:b w:val="false"/>
          <w:i w:val="false"/>
          <w:color w:val="000000"/>
          <w:sz w:val="28"/>
        </w:rPr>
        <w:t>
      6.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bookmarkEnd w:id="12"/>
    <w:p>
      <w:pPr>
        <w:spacing w:after="0"/>
        <w:ind w:left="0"/>
        <w:jc w:val="both"/>
      </w:pPr>
      <w:r>
        <w:rPr>
          <w:rFonts w:ascii="Times New Roman"/>
          <w:b w:val="false"/>
          <w:i w:val="false"/>
          <w:color w:val="000000"/>
          <w:sz w:val="28"/>
        </w:rPr>
        <w:t>
      Должностными лицами в Инструкции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bookmarkStart w:name="z14" w:id="13"/>
    <w:p>
      <w:pPr>
        <w:spacing w:after="0"/>
        <w:ind w:left="0"/>
        <w:jc w:val="both"/>
      </w:pPr>
      <w:r>
        <w:rPr>
          <w:rFonts w:ascii="Times New Roman"/>
          <w:b w:val="false"/>
          <w:i w:val="false"/>
          <w:color w:val="000000"/>
          <w:sz w:val="28"/>
        </w:rPr>
        <w:t>
      7. Лицо не подлежит привлечению к административной ответственности по истечении двух месяцев со дня совершения административного правонарушения.</w:t>
      </w:r>
    </w:p>
    <w:bookmarkEnd w:id="13"/>
    <w:p>
      <w:pPr>
        <w:spacing w:after="0"/>
        <w:ind w:left="0"/>
        <w:jc w:val="both"/>
      </w:pPr>
      <w:r>
        <w:rPr>
          <w:rFonts w:ascii="Times New Roman"/>
          <w:b w:val="false"/>
          <w:i w:val="false"/>
          <w:color w:val="000000"/>
          <w:sz w:val="28"/>
        </w:rPr>
        <w:t>
      Течение срока наложения административного взыскания за административное правонарушение приостанавливается с момента назначения экспертизы, а также направления дела в судебные инстанции или должностному лицу государственного органа, уполномоченному рассматривать дела об административных правонарушениях.</w:t>
      </w:r>
    </w:p>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w:t>
      </w:r>
    </w:p>
    <w:p>
      <w:pPr>
        <w:spacing w:after="0"/>
        <w:ind w:left="0"/>
        <w:jc w:val="both"/>
      </w:pPr>
      <w:r>
        <w:rPr>
          <w:rFonts w:ascii="Times New Roman"/>
          <w:b w:val="false"/>
          <w:i w:val="false"/>
          <w:color w:val="000000"/>
          <w:sz w:val="28"/>
        </w:rPr>
        <w:t>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Start w:name="z15" w:id="14"/>
    <w:p>
      <w:pPr>
        <w:spacing w:after="0"/>
        <w:ind w:left="0"/>
        <w:jc w:val="both"/>
      </w:pPr>
      <w:r>
        <w:rPr>
          <w:rFonts w:ascii="Times New Roman"/>
          <w:b w:val="false"/>
          <w:i w:val="false"/>
          <w:color w:val="000000"/>
          <w:sz w:val="28"/>
        </w:rPr>
        <w:t>
      8. При длящемся административном правонарушении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4"/>
    <w:p>
      <w:pPr>
        <w:spacing w:after="0"/>
        <w:ind w:left="0"/>
        <w:jc w:val="both"/>
      </w:pPr>
      <w:r>
        <w:rPr>
          <w:rFonts w:ascii="Times New Roman"/>
          <w:b w:val="false"/>
          <w:i w:val="false"/>
          <w:color w:val="000000"/>
          <w:sz w:val="28"/>
        </w:rPr>
        <w:t xml:space="preserve">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w:t>
      </w:r>
      <w:r>
        <w:rPr>
          <w:rFonts w:ascii="Times New Roman"/>
          <w:b w:val="false"/>
          <w:i w:val="false"/>
          <w:color w:val="000000"/>
          <w:sz w:val="28"/>
        </w:rPr>
        <w:t>Кодекса</w:t>
      </w:r>
      <w:r>
        <w:rPr>
          <w:rFonts w:ascii="Times New Roman"/>
          <w:b w:val="false"/>
          <w:i w:val="false"/>
          <w:color w:val="000000"/>
          <w:sz w:val="28"/>
        </w:rPr>
        <w:t>, и не завершено к моменту его обнаружения.</w:t>
      </w:r>
    </w:p>
    <w:bookmarkStart w:name="z16" w:id="15"/>
    <w:p>
      <w:pPr>
        <w:spacing w:after="0"/>
        <w:ind w:left="0"/>
        <w:jc w:val="left"/>
      </w:pPr>
      <w:r>
        <w:rPr>
          <w:rFonts w:ascii="Times New Roman"/>
          <w:b/>
          <w:i w:val="false"/>
          <w:color w:val="000000"/>
        </w:rPr>
        <w:t xml:space="preserve"> Глава 2. Возбуждение дел об административных правонарушениях</w:t>
      </w:r>
    </w:p>
    <w:bookmarkEnd w:id="15"/>
    <w:p>
      <w:pPr>
        <w:spacing w:after="0"/>
        <w:ind w:left="0"/>
        <w:jc w:val="both"/>
      </w:pPr>
      <w:r>
        <w:rPr>
          <w:rFonts w:ascii="Times New Roman"/>
          <w:b w:val="false"/>
          <w:i w:val="false"/>
          <w:color w:val="ff0000"/>
          <w:sz w:val="28"/>
        </w:rPr>
        <w:t xml:space="preserve">
      Сноска. Заголовок главы 2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6"/>
    <w:p>
      <w:pPr>
        <w:spacing w:after="0"/>
        <w:ind w:left="0"/>
        <w:jc w:val="both"/>
      </w:pPr>
      <w:r>
        <w:rPr>
          <w:rFonts w:ascii="Times New Roman"/>
          <w:b w:val="false"/>
          <w:i w:val="false"/>
          <w:color w:val="000000"/>
          <w:sz w:val="28"/>
        </w:rPr>
        <w:t>
      9. Поводами к возбуждению дела об административном правонарушении являются:</w:t>
      </w:r>
    </w:p>
    <w:bookmarkEnd w:id="16"/>
    <w:p>
      <w:pPr>
        <w:spacing w:after="0"/>
        <w:ind w:left="0"/>
        <w:jc w:val="both"/>
      </w:pPr>
      <w:r>
        <w:rPr>
          <w:rFonts w:ascii="Times New Roman"/>
          <w:b w:val="false"/>
          <w:i w:val="false"/>
          <w:color w:val="000000"/>
          <w:sz w:val="28"/>
        </w:rPr>
        <w:t xml:space="preserve">
      непосредственное обнаружение уполномоченным должностным лицом факта совершения административного правонарушения с учетом положений части третьей </w:t>
      </w:r>
      <w:r>
        <w:rPr>
          <w:rFonts w:ascii="Times New Roman"/>
          <w:b w:val="false"/>
          <w:i w:val="false"/>
          <w:color w:val="000000"/>
          <w:sz w:val="28"/>
        </w:rPr>
        <w:t>статьи 802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материалы, поступившие из правоохранительных органов, а также других государственных органов, органов местного самоуправления;</w:t>
      </w:r>
    </w:p>
    <w:p>
      <w:pPr>
        <w:spacing w:after="0"/>
        <w:ind w:left="0"/>
        <w:jc w:val="both"/>
      </w:pPr>
      <w:r>
        <w:rPr>
          <w:rFonts w:ascii="Times New Roman"/>
          <w:b w:val="false"/>
          <w:i w:val="false"/>
          <w:color w:val="000000"/>
          <w:sz w:val="28"/>
        </w:rPr>
        <w:t>
      сообщения или заявления физических и юридических лиц, а также сообщения в средствах массовой информации.</w:t>
      </w:r>
    </w:p>
    <w:p>
      <w:pPr>
        <w:spacing w:after="0"/>
        <w:ind w:left="0"/>
        <w:jc w:val="both"/>
      </w:pPr>
      <w:r>
        <w:rPr>
          <w:rFonts w:ascii="Times New Roman"/>
          <w:b w:val="false"/>
          <w:i w:val="false"/>
          <w:color w:val="000000"/>
          <w:sz w:val="28"/>
        </w:rPr>
        <w:t xml:space="preserve">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Кодекса.</w:t>
      </w:r>
    </w:p>
    <w:bookmarkStart w:name="z18" w:id="17"/>
    <w:p>
      <w:pPr>
        <w:spacing w:after="0"/>
        <w:ind w:left="0"/>
        <w:jc w:val="both"/>
      </w:pPr>
      <w:r>
        <w:rPr>
          <w:rFonts w:ascii="Times New Roman"/>
          <w:b w:val="false"/>
          <w:i w:val="false"/>
          <w:color w:val="000000"/>
          <w:sz w:val="28"/>
        </w:rPr>
        <w:t xml:space="preserve">
      10. При осуществлении административного производства должностными лицами органов юстиции в документации по административному производству производится ссылка на нормы </w:t>
      </w:r>
      <w:r>
        <w:rPr>
          <w:rFonts w:ascii="Times New Roman"/>
          <w:b w:val="false"/>
          <w:i w:val="false"/>
          <w:color w:val="000000"/>
          <w:sz w:val="28"/>
        </w:rPr>
        <w:t>Кодекса</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11. Дело об административном правонарушении считается возбужденным с момента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bookmarkEnd w:id="18"/>
    <w:bookmarkStart w:name="z20" w:id="19"/>
    <w:p>
      <w:pPr>
        <w:spacing w:after="0"/>
        <w:ind w:left="0"/>
        <w:jc w:val="both"/>
      </w:pPr>
      <w:r>
        <w:rPr>
          <w:rFonts w:ascii="Times New Roman"/>
          <w:b w:val="false"/>
          <w:i w:val="false"/>
          <w:color w:val="000000"/>
          <w:sz w:val="28"/>
        </w:rPr>
        <w:t>
      12. В протоколе об административном правонарушении указываются:</w:t>
      </w:r>
    </w:p>
    <w:bookmarkEnd w:id="19"/>
    <w:p>
      <w:pPr>
        <w:spacing w:after="0"/>
        <w:ind w:left="0"/>
        <w:jc w:val="both"/>
      </w:pPr>
      <w:r>
        <w:rPr>
          <w:rFonts w:ascii="Times New Roman"/>
          <w:b w:val="false"/>
          <w:i w:val="false"/>
          <w:color w:val="000000"/>
          <w:sz w:val="28"/>
        </w:rPr>
        <w:t>
      дата и место составления протокола;</w:t>
      </w:r>
    </w:p>
    <w:p>
      <w:pPr>
        <w:spacing w:after="0"/>
        <w:ind w:left="0"/>
        <w:jc w:val="both"/>
      </w:pPr>
      <w:r>
        <w:rPr>
          <w:rFonts w:ascii="Times New Roman"/>
          <w:b w:val="false"/>
          <w:i w:val="false"/>
          <w:color w:val="000000"/>
          <w:sz w:val="28"/>
        </w:rPr>
        <w:t>
      должность, фамилия и инициалы лица, составившего протокол;</w:t>
      </w:r>
    </w:p>
    <w:p>
      <w:pPr>
        <w:spacing w:after="0"/>
        <w:ind w:left="0"/>
        <w:jc w:val="both"/>
      </w:pPr>
      <w:r>
        <w:rPr>
          <w:rFonts w:ascii="Times New Roman"/>
          <w:b w:val="false"/>
          <w:i w:val="false"/>
          <w:color w:val="000000"/>
          <w:sz w:val="28"/>
        </w:rPr>
        <w:t>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xml:space="preserve">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pPr>
        <w:spacing w:after="0"/>
        <w:ind w:left="0"/>
        <w:jc w:val="both"/>
      </w:pPr>
      <w:r>
        <w:rPr>
          <w:rFonts w:ascii="Times New Roman"/>
          <w:b w:val="false"/>
          <w:i w:val="false"/>
          <w:color w:val="000000"/>
          <w:sz w:val="28"/>
        </w:rPr>
        <w:t>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
      иные сведения, необходимые для разрешения дела, а также прилагаются документы, подтверждающие факт совершения административного правонарушения.</w:t>
      </w:r>
    </w:p>
    <w:bookmarkStart w:name="z21" w:id="20"/>
    <w:p>
      <w:pPr>
        <w:spacing w:after="0"/>
        <w:ind w:left="0"/>
        <w:jc w:val="both"/>
      </w:pPr>
      <w:r>
        <w:rPr>
          <w:rFonts w:ascii="Times New Roman"/>
          <w:b w:val="false"/>
          <w:i w:val="false"/>
          <w:color w:val="000000"/>
          <w:sz w:val="28"/>
        </w:rPr>
        <w:t>
      13.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bookmarkEnd w:id="20"/>
    <w:bookmarkStart w:name="z22" w:id="21"/>
    <w:p>
      <w:pPr>
        <w:spacing w:after="0"/>
        <w:ind w:left="0"/>
        <w:jc w:val="both"/>
      </w:pPr>
      <w:r>
        <w:rPr>
          <w:rFonts w:ascii="Times New Roman"/>
          <w:b w:val="false"/>
          <w:i w:val="false"/>
          <w:color w:val="000000"/>
          <w:sz w:val="28"/>
        </w:rPr>
        <w:t xml:space="preserve">
      14.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w:t>
      </w:r>
      <w:r>
        <w:rPr>
          <w:rFonts w:ascii="Times New Roman"/>
          <w:b w:val="false"/>
          <w:i w:val="false"/>
          <w:color w:val="000000"/>
          <w:sz w:val="28"/>
        </w:rPr>
        <w:t>статьей 803</w:t>
      </w:r>
      <w:r>
        <w:rPr>
          <w:rFonts w:ascii="Times New Roman"/>
          <w:b w:val="false"/>
          <w:i w:val="false"/>
          <w:color w:val="000000"/>
          <w:sz w:val="28"/>
        </w:rPr>
        <w:t xml:space="preserve"> Кодекса. При наличии потерпевших и свидетелей, а также в случаях участия понятых протокол подписывается также этими лицами.</w:t>
      </w:r>
    </w:p>
    <w:bookmarkEnd w:id="21"/>
    <w:bookmarkStart w:name="z23" w:id="22"/>
    <w:p>
      <w:pPr>
        <w:spacing w:after="0"/>
        <w:ind w:left="0"/>
        <w:jc w:val="both"/>
      </w:pPr>
      <w:r>
        <w:rPr>
          <w:rFonts w:ascii="Times New Roman"/>
          <w:b w:val="false"/>
          <w:i w:val="false"/>
          <w:color w:val="000000"/>
          <w:sz w:val="28"/>
        </w:rPr>
        <w:t>
      15.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bookmarkEnd w:id="22"/>
    <w:bookmarkStart w:name="z24" w:id="23"/>
    <w:p>
      <w:pPr>
        <w:spacing w:after="0"/>
        <w:ind w:left="0"/>
        <w:jc w:val="both"/>
      </w:pPr>
      <w:r>
        <w:rPr>
          <w:rFonts w:ascii="Times New Roman"/>
          <w:b w:val="false"/>
          <w:i w:val="false"/>
          <w:color w:val="000000"/>
          <w:sz w:val="28"/>
        </w:rPr>
        <w:t>
      16.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bookmarkEnd w:id="23"/>
    <w:bookmarkStart w:name="z25" w:id="24"/>
    <w:p>
      <w:pPr>
        <w:spacing w:after="0"/>
        <w:ind w:left="0"/>
        <w:jc w:val="both"/>
      </w:pPr>
      <w:r>
        <w:rPr>
          <w:rFonts w:ascii="Times New Roman"/>
          <w:b w:val="false"/>
          <w:i w:val="false"/>
          <w:color w:val="000000"/>
          <w:sz w:val="28"/>
        </w:rPr>
        <w:t>
      17.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могут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bookmarkEnd w:id="24"/>
    <w:bookmarkStart w:name="z26" w:id="25"/>
    <w:p>
      <w:pPr>
        <w:spacing w:after="0"/>
        <w:ind w:left="0"/>
        <w:jc w:val="both"/>
      </w:pPr>
      <w:r>
        <w:rPr>
          <w:rFonts w:ascii="Times New Roman"/>
          <w:b w:val="false"/>
          <w:i w:val="false"/>
          <w:color w:val="000000"/>
          <w:sz w:val="28"/>
        </w:rPr>
        <w:t>
      18.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Инструкцией.</w:t>
      </w:r>
    </w:p>
    <w:bookmarkEnd w:id="25"/>
    <w:bookmarkStart w:name="z27" w:id="26"/>
    <w:p>
      <w:pPr>
        <w:spacing w:after="0"/>
        <w:ind w:left="0"/>
        <w:jc w:val="both"/>
      </w:pPr>
      <w:r>
        <w:rPr>
          <w:rFonts w:ascii="Times New Roman"/>
          <w:b w:val="false"/>
          <w:i w:val="false"/>
          <w:color w:val="000000"/>
          <w:sz w:val="28"/>
        </w:rPr>
        <w:t xml:space="preserve">
      19.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частями пятой и шестой </w:t>
      </w:r>
      <w:r>
        <w:rPr>
          <w:rFonts w:ascii="Times New Roman"/>
          <w:b w:val="false"/>
          <w:i w:val="false"/>
          <w:color w:val="000000"/>
          <w:sz w:val="28"/>
        </w:rPr>
        <w:t>статьи 803</w:t>
      </w:r>
      <w:r>
        <w:rPr>
          <w:rFonts w:ascii="Times New Roman"/>
          <w:b w:val="false"/>
          <w:i w:val="false"/>
          <w:color w:val="000000"/>
          <w:sz w:val="28"/>
        </w:rPr>
        <w:t xml:space="preserve"> Кодекса, в течение двух суток после его составления направляется по почте заказным письмом с уведомлением лица, в отношении которого возбуждено дело.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26"/>
    <w:bookmarkStart w:name="z28" w:id="27"/>
    <w:p>
      <w:pPr>
        <w:spacing w:after="0"/>
        <w:ind w:left="0"/>
        <w:jc w:val="both"/>
      </w:pPr>
      <w:r>
        <w:rPr>
          <w:rFonts w:ascii="Times New Roman"/>
          <w:b w:val="false"/>
          <w:i w:val="false"/>
          <w:color w:val="000000"/>
          <w:sz w:val="28"/>
        </w:rPr>
        <w:t>
      20.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bookmarkEnd w:id="27"/>
    <w:p>
      <w:pPr>
        <w:spacing w:after="0"/>
        <w:ind w:left="0"/>
        <w:jc w:val="both"/>
      </w:pPr>
      <w:r>
        <w:rPr>
          <w:rFonts w:ascii="Times New Roman"/>
          <w:b w:val="false"/>
          <w:i w:val="false"/>
          <w:color w:val="000000"/>
          <w:sz w:val="28"/>
        </w:rPr>
        <w:t xml:space="preserve">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протокол об административном правонарушении составляется незамедлительно после завершения соответствующей проверки.</w:t>
      </w:r>
    </w:p>
    <w:bookmarkStart w:name="z29" w:id="28"/>
    <w:p>
      <w:pPr>
        <w:spacing w:after="0"/>
        <w:ind w:left="0"/>
        <w:jc w:val="both"/>
      </w:pPr>
      <w:r>
        <w:rPr>
          <w:rFonts w:ascii="Times New Roman"/>
          <w:b w:val="false"/>
          <w:i w:val="false"/>
          <w:color w:val="000000"/>
          <w:sz w:val="28"/>
        </w:rPr>
        <w:t>
      21.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w:t>
      </w:r>
    </w:p>
    <w:bookmarkEnd w:id="28"/>
    <w:bookmarkStart w:name="z30" w:id="29"/>
    <w:p>
      <w:pPr>
        <w:spacing w:after="0"/>
        <w:ind w:left="0"/>
        <w:jc w:val="both"/>
      </w:pPr>
      <w:r>
        <w:rPr>
          <w:rFonts w:ascii="Times New Roman"/>
          <w:b w:val="false"/>
          <w:i w:val="false"/>
          <w:color w:val="000000"/>
          <w:sz w:val="28"/>
        </w:rPr>
        <w:t>
      22. Протокол (постановление прокурора) об административном правонарушении в течение трех суток с момента составления направляется для рассмотрения судье, органу (должностному лицу), уполномоченному рассматривать дело об административном правонарушении.</w:t>
      </w:r>
    </w:p>
    <w:bookmarkEnd w:id="29"/>
    <w:bookmarkStart w:name="z31" w:id="30"/>
    <w:p>
      <w:pPr>
        <w:spacing w:after="0"/>
        <w:ind w:left="0"/>
        <w:jc w:val="left"/>
      </w:pPr>
      <w:r>
        <w:rPr>
          <w:rFonts w:ascii="Times New Roman"/>
          <w:b/>
          <w:i w:val="false"/>
          <w:color w:val="000000"/>
        </w:rPr>
        <w:t xml:space="preserve"> Глава 3. Принятие мер обеспечения производства по делам об административных правонарушениях</w:t>
      </w:r>
    </w:p>
    <w:bookmarkEnd w:id="30"/>
    <w:p>
      <w:pPr>
        <w:spacing w:after="0"/>
        <w:ind w:left="0"/>
        <w:jc w:val="both"/>
      </w:pPr>
      <w:r>
        <w:rPr>
          <w:rFonts w:ascii="Times New Roman"/>
          <w:b w:val="false"/>
          <w:i w:val="false"/>
          <w:color w:val="ff0000"/>
          <w:sz w:val="28"/>
        </w:rPr>
        <w:t xml:space="preserve">
      Сноска. Заголовок главы 3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31"/>
    <w:p>
      <w:pPr>
        <w:spacing w:after="0"/>
        <w:ind w:left="0"/>
        <w:jc w:val="both"/>
      </w:pPr>
      <w:r>
        <w:rPr>
          <w:rFonts w:ascii="Times New Roman"/>
          <w:b w:val="false"/>
          <w:i w:val="false"/>
          <w:color w:val="000000"/>
          <w:sz w:val="28"/>
        </w:rPr>
        <w:t xml:space="preserve">
      23. Изъятие документов и вещей, являющихся орудием либо предметом правонарушений, обнаруженных на месте совершения правонарушения либо при применении </w:t>
      </w:r>
      <w:r>
        <w:rPr>
          <w:rFonts w:ascii="Times New Roman"/>
          <w:b w:val="false"/>
          <w:i w:val="false"/>
          <w:color w:val="000000"/>
          <w:sz w:val="28"/>
        </w:rPr>
        <w:t>мер обеспечения производства</w:t>
      </w:r>
      <w:r>
        <w:rPr>
          <w:rFonts w:ascii="Times New Roman"/>
          <w:b w:val="false"/>
          <w:i w:val="false"/>
          <w:color w:val="000000"/>
          <w:sz w:val="28"/>
        </w:rPr>
        <w:t xml:space="preserve">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31"/>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Кодекса, может осуществляться без участия понятых, но с применением при этом технических средств фиксации его хода и результатов.</w:t>
      </w:r>
    </w:p>
    <w:bookmarkStart w:name="z33" w:id="32"/>
    <w:p>
      <w:pPr>
        <w:spacing w:after="0"/>
        <w:ind w:left="0"/>
        <w:jc w:val="both"/>
      </w:pPr>
      <w:r>
        <w:rPr>
          <w:rFonts w:ascii="Times New Roman"/>
          <w:b w:val="false"/>
          <w:i w:val="false"/>
          <w:color w:val="000000"/>
          <w:sz w:val="28"/>
        </w:rPr>
        <w:t>
      24. Об изъятии вещей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bookmarkEnd w:id="32"/>
    <w:bookmarkStart w:name="z34" w:id="33"/>
    <w:p>
      <w:pPr>
        <w:spacing w:after="0"/>
        <w:ind w:left="0"/>
        <w:jc w:val="both"/>
      </w:pPr>
      <w:r>
        <w:rPr>
          <w:rFonts w:ascii="Times New Roman"/>
          <w:b w:val="false"/>
          <w:i w:val="false"/>
          <w:color w:val="000000"/>
          <w:sz w:val="28"/>
        </w:rPr>
        <w:t>
      25. В протоколе об изъятии документов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w:t>
      </w:r>
    </w:p>
    <w:bookmarkEnd w:id="33"/>
    <w:bookmarkStart w:name="z35" w:id="34"/>
    <w:p>
      <w:pPr>
        <w:spacing w:after="0"/>
        <w:ind w:left="0"/>
        <w:jc w:val="both"/>
      </w:pPr>
      <w:r>
        <w:rPr>
          <w:rFonts w:ascii="Times New Roman"/>
          <w:b w:val="false"/>
          <w:i w:val="false"/>
          <w:color w:val="000000"/>
          <w:sz w:val="28"/>
        </w:rPr>
        <w:t>
      26. Протокол подписывается должностным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bookmarkEnd w:id="34"/>
    <w:bookmarkStart w:name="z36" w:id="35"/>
    <w:p>
      <w:pPr>
        <w:spacing w:after="0"/>
        <w:ind w:left="0"/>
        <w:jc w:val="both"/>
      </w:pPr>
      <w:r>
        <w:rPr>
          <w:rFonts w:ascii="Times New Roman"/>
          <w:b w:val="false"/>
          <w:i w:val="false"/>
          <w:color w:val="000000"/>
          <w:sz w:val="28"/>
        </w:rPr>
        <w:t xml:space="preserve">
      27. Изъятые вещи и документы до рассмотрения дела об административном правонарушении хранятся в местах, определяемых должностным лицом, произведшим изъятие, в порядке, </w:t>
      </w:r>
      <w:r>
        <w:rPr>
          <w:rFonts w:ascii="Times New Roman"/>
          <w:b w:val="false"/>
          <w:i w:val="false"/>
          <w:color w:val="000000"/>
          <w:sz w:val="28"/>
        </w:rPr>
        <w:t>определяемом</w:t>
      </w:r>
      <w:r>
        <w:rPr>
          <w:rFonts w:ascii="Times New Roman"/>
          <w:b w:val="false"/>
          <w:i w:val="false"/>
          <w:color w:val="000000"/>
          <w:sz w:val="28"/>
        </w:rPr>
        <w:t xml:space="preserve"> соответствующим уполномоченным государственным органом.</w:t>
      </w:r>
    </w:p>
    <w:bookmarkEnd w:id="35"/>
    <w:bookmarkStart w:name="z37" w:id="36"/>
    <w:p>
      <w:pPr>
        <w:spacing w:after="0"/>
        <w:ind w:left="0"/>
        <w:jc w:val="both"/>
      </w:pPr>
      <w:r>
        <w:rPr>
          <w:rFonts w:ascii="Times New Roman"/>
          <w:b w:val="false"/>
          <w:i w:val="false"/>
          <w:color w:val="000000"/>
          <w:sz w:val="28"/>
        </w:rPr>
        <w:t xml:space="preserve">
      28.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p>
    <w:bookmarkEnd w:id="36"/>
    <w:bookmarkStart w:name="z38" w:id="37"/>
    <w:p>
      <w:pPr>
        <w:spacing w:after="0"/>
        <w:ind w:left="0"/>
        <w:jc w:val="both"/>
      </w:pPr>
      <w:r>
        <w:rPr>
          <w:rFonts w:ascii="Times New Roman"/>
          <w:b w:val="false"/>
          <w:i w:val="false"/>
          <w:color w:val="000000"/>
          <w:sz w:val="28"/>
        </w:rPr>
        <w:t>
      29.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bookmarkEnd w:id="37"/>
    <w:bookmarkStart w:name="z39" w:id="38"/>
    <w:p>
      <w:pPr>
        <w:spacing w:after="0"/>
        <w:ind w:left="0"/>
        <w:jc w:val="both"/>
      </w:pPr>
      <w:r>
        <w:rPr>
          <w:rFonts w:ascii="Times New Roman"/>
          <w:b w:val="false"/>
          <w:i w:val="false"/>
          <w:color w:val="000000"/>
          <w:sz w:val="28"/>
        </w:rPr>
        <w:t xml:space="preserve">
      30.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части первой </w:t>
      </w:r>
      <w:r>
        <w:rPr>
          <w:rFonts w:ascii="Times New Roman"/>
          <w:b w:val="false"/>
          <w:i w:val="false"/>
          <w:color w:val="000000"/>
          <w:sz w:val="28"/>
        </w:rPr>
        <w:t>статьи 804</w:t>
      </w:r>
      <w:r>
        <w:rPr>
          <w:rFonts w:ascii="Times New Roman"/>
          <w:b w:val="false"/>
          <w:i w:val="false"/>
          <w:color w:val="000000"/>
          <w:sz w:val="28"/>
        </w:rPr>
        <w:t xml:space="preserve"> Кодекса, в присутствии владельца товара, транспортного средства и иного имущества и двух понятых.</w:t>
      </w:r>
    </w:p>
    <w:bookmarkEnd w:id="38"/>
    <w:p>
      <w:pPr>
        <w:spacing w:after="0"/>
        <w:ind w:left="0"/>
        <w:jc w:val="both"/>
      </w:pP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bookmarkStart w:name="z40" w:id="39"/>
    <w:p>
      <w:pPr>
        <w:spacing w:after="0"/>
        <w:ind w:left="0"/>
        <w:jc w:val="both"/>
      </w:pPr>
      <w:r>
        <w:rPr>
          <w:rFonts w:ascii="Times New Roman"/>
          <w:b w:val="false"/>
          <w:i w:val="false"/>
          <w:color w:val="000000"/>
          <w:sz w:val="28"/>
        </w:rPr>
        <w:t>
      31. В необходимых случаях применяются фото- и киносъемка, видеозапись.</w:t>
      </w:r>
    </w:p>
    <w:bookmarkEnd w:id="39"/>
    <w:bookmarkStart w:name="z41" w:id="40"/>
    <w:p>
      <w:pPr>
        <w:spacing w:after="0"/>
        <w:ind w:left="0"/>
        <w:jc w:val="both"/>
      </w:pPr>
      <w:r>
        <w:rPr>
          <w:rFonts w:ascii="Times New Roman"/>
          <w:b w:val="false"/>
          <w:i w:val="false"/>
          <w:color w:val="000000"/>
          <w:sz w:val="28"/>
        </w:rPr>
        <w:t>
      32.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bookmarkEnd w:id="40"/>
    <w:p>
      <w:pPr>
        <w:spacing w:after="0"/>
        <w:ind w:left="0"/>
        <w:jc w:val="both"/>
      </w:pPr>
      <w:r>
        <w:rPr>
          <w:rFonts w:ascii="Times New Roman"/>
          <w:b w:val="false"/>
          <w:i w:val="false"/>
          <w:color w:val="000000"/>
          <w:sz w:val="28"/>
        </w:rPr>
        <w:t>
      В необходимых случаях товары, транспортные средства и иное имущество, на которые наложен арест, упаковываются и (или) опечатываются.</w:t>
      </w:r>
    </w:p>
    <w:p>
      <w:pPr>
        <w:spacing w:after="0"/>
        <w:ind w:left="0"/>
        <w:jc w:val="both"/>
      </w:pPr>
      <w:r>
        <w:rPr>
          <w:rFonts w:ascii="Times New Roman"/>
          <w:b w:val="false"/>
          <w:i w:val="false"/>
          <w:color w:val="000000"/>
          <w:sz w:val="28"/>
        </w:rPr>
        <w:t>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bookmarkStart w:name="z42" w:id="41"/>
    <w:p>
      <w:pPr>
        <w:spacing w:after="0"/>
        <w:ind w:left="0"/>
        <w:jc w:val="both"/>
      </w:pPr>
      <w:r>
        <w:rPr>
          <w:rFonts w:ascii="Times New Roman"/>
          <w:b w:val="false"/>
          <w:i w:val="false"/>
          <w:color w:val="000000"/>
          <w:sz w:val="28"/>
        </w:rPr>
        <w:t xml:space="preserve">
      33.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ответственность.</w:t>
      </w:r>
    </w:p>
    <w:bookmarkEnd w:id="41"/>
    <w:bookmarkStart w:name="z43" w:id="42"/>
    <w:p>
      <w:pPr>
        <w:spacing w:after="0"/>
        <w:ind w:left="0"/>
        <w:jc w:val="left"/>
      </w:pPr>
      <w:r>
        <w:rPr>
          <w:rFonts w:ascii="Times New Roman"/>
          <w:b/>
          <w:i w:val="false"/>
          <w:color w:val="000000"/>
        </w:rPr>
        <w:t xml:space="preserve"> Глава 4. Сокращенное производство по делам</w:t>
      </w:r>
      <w:r>
        <w:br/>
      </w:r>
      <w:r>
        <w:rPr>
          <w:rFonts w:ascii="Times New Roman"/>
          <w:b/>
          <w:i w:val="false"/>
          <w:color w:val="000000"/>
        </w:rPr>
        <w:t>об административном правонарушении</w:t>
      </w:r>
    </w:p>
    <w:bookmarkEnd w:id="42"/>
    <w:p>
      <w:pPr>
        <w:spacing w:after="0"/>
        <w:ind w:left="0"/>
        <w:jc w:val="both"/>
      </w:pPr>
      <w:r>
        <w:rPr>
          <w:rFonts w:ascii="Times New Roman"/>
          <w:b w:val="false"/>
          <w:i w:val="false"/>
          <w:color w:val="ff0000"/>
          <w:sz w:val="28"/>
        </w:rPr>
        <w:t xml:space="preserve">
      Сноска. Заголовок главы 4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43"/>
    <w:p>
      <w:pPr>
        <w:spacing w:after="0"/>
        <w:ind w:left="0"/>
        <w:jc w:val="both"/>
      </w:pPr>
      <w:r>
        <w:rPr>
          <w:rFonts w:ascii="Times New Roman"/>
          <w:b w:val="false"/>
          <w:i w:val="false"/>
          <w:color w:val="000000"/>
          <w:sz w:val="28"/>
        </w:rPr>
        <w:t xml:space="preserve">
      34. Сокращенное производство по делу об административном правонарушении осуществляется в случаях, если факт правонарушения обнаружен должностным лицом на месте его совершения,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Кодекса, установлено совершившее его физическое лицо, которое признает свою вину и соглашается с размером налагаемого штрафа.</w:t>
      </w:r>
    </w:p>
    <w:bookmarkEnd w:id="43"/>
    <w:bookmarkStart w:name="z45" w:id="44"/>
    <w:p>
      <w:pPr>
        <w:spacing w:after="0"/>
        <w:ind w:left="0"/>
        <w:jc w:val="both"/>
      </w:pPr>
      <w:r>
        <w:rPr>
          <w:rFonts w:ascii="Times New Roman"/>
          <w:b w:val="false"/>
          <w:i w:val="false"/>
          <w:color w:val="000000"/>
          <w:sz w:val="28"/>
        </w:rPr>
        <w:t>
      35. При обнаружении административного правонарушения и установлении совершившего его лица должностное лицо составляет протокол об административном правонарушении на месте его совершения и разъясняет лицу право оплаты штрафа в размере пятидесяти процентов от указанной суммы штрафа в течение семи суток.</w:t>
      </w:r>
    </w:p>
    <w:bookmarkEnd w:id="44"/>
    <w:p>
      <w:pPr>
        <w:spacing w:after="0"/>
        <w:ind w:left="0"/>
        <w:jc w:val="both"/>
      </w:pPr>
      <w:r>
        <w:rPr>
          <w:rFonts w:ascii="Times New Roman"/>
          <w:b w:val="false"/>
          <w:i w:val="false"/>
          <w:color w:val="000000"/>
          <w:sz w:val="28"/>
        </w:rPr>
        <w:t xml:space="preserve">
      Должностное лицо вручает лицу копию протокола об административном правонарушении с квитанцией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22 августа 2014 года № 373 "Об утверждении формы квитанции об уплате административного штрафа в порядке сокращенного производства по делу об административном правонарушении" (зарегистрирован в Реестре государственной регистрации нормативных правовых актов 24 сентября 2014 года за № 9748).</w:t>
      </w:r>
    </w:p>
    <w:bookmarkStart w:name="z46" w:id="45"/>
    <w:p>
      <w:pPr>
        <w:spacing w:after="0"/>
        <w:ind w:left="0"/>
        <w:jc w:val="both"/>
      </w:pPr>
      <w:r>
        <w:rPr>
          <w:rFonts w:ascii="Times New Roman"/>
          <w:b w:val="false"/>
          <w:i w:val="false"/>
          <w:color w:val="000000"/>
          <w:sz w:val="28"/>
        </w:rPr>
        <w:t>
      36. В случае оплаты штрафа в размере пятидесяти процентов от указанной суммы штрафа в течение семи суток дело считается рассмотренным по существу.</w:t>
      </w:r>
    </w:p>
    <w:bookmarkEnd w:id="45"/>
    <w:bookmarkStart w:name="z47" w:id="46"/>
    <w:p>
      <w:pPr>
        <w:spacing w:after="0"/>
        <w:ind w:left="0"/>
        <w:jc w:val="both"/>
      </w:pPr>
      <w:r>
        <w:rPr>
          <w:rFonts w:ascii="Times New Roman"/>
          <w:b w:val="false"/>
          <w:i w:val="false"/>
          <w:color w:val="000000"/>
          <w:sz w:val="28"/>
        </w:rPr>
        <w:t xml:space="preserve">
      37. В случае неиспользования или ненадлежащего использования права, предусмотренного частью первой </w:t>
      </w:r>
      <w:r>
        <w:rPr>
          <w:rFonts w:ascii="Times New Roman"/>
          <w:b w:val="false"/>
          <w:i w:val="false"/>
          <w:color w:val="000000"/>
          <w:sz w:val="28"/>
        </w:rPr>
        <w:t>статьи 811</w:t>
      </w:r>
      <w:r>
        <w:rPr>
          <w:rFonts w:ascii="Times New Roman"/>
          <w:b w:val="false"/>
          <w:i w:val="false"/>
          <w:color w:val="000000"/>
          <w:sz w:val="28"/>
        </w:rPr>
        <w:t xml:space="preserve"> Кодекса, производство по делу об административном правонарушении осуществляется в общем порядке.</w:t>
      </w:r>
    </w:p>
    <w:bookmarkEnd w:id="46"/>
    <w:bookmarkStart w:name="z48" w:id="47"/>
    <w:p>
      <w:pPr>
        <w:spacing w:after="0"/>
        <w:ind w:left="0"/>
        <w:jc w:val="left"/>
      </w:pPr>
      <w:r>
        <w:rPr>
          <w:rFonts w:ascii="Times New Roman"/>
          <w:b/>
          <w:i w:val="false"/>
          <w:color w:val="000000"/>
        </w:rPr>
        <w:t xml:space="preserve"> Глава 5. Рассмотрение дел об административных правонарушениях уполномоченными должностными лицами органов юстиции</w:t>
      </w:r>
    </w:p>
    <w:bookmarkEnd w:id="47"/>
    <w:p>
      <w:pPr>
        <w:spacing w:after="0"/>
        <w:ind w:left="0"/>
        <w:jc w:val="both"/>
      </w:pPr>
      <w:r>
        <w:rPr>
          <w:rFonts w:ascii="Times New Roman"/>
          <w:b w:val="false"/>
          <w:i w:val="false"/>
          <w:color w:val="ff0000"/>
          <w:sz w:val="28"/>
        </w:rPr>
        <w:t xml:space="preserve">
      Сноска. Заголовок главы 5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48"/>
    <w:p>
      <w:pPr>
        <w:spacing w:after="0"/>
        <w:ind w:left="0"/>
        <w:jc w:val="both"/>
      </w:pPr>
      <w:r>
        <w:rPr>
          <w:rFonts w:ascii="Times New Roman"/>
          <w:b w:val="false"/>
          <w:i w:val="false"/>
          <w:color w:val="000000"/>
          <w:sz w:val="28"/>
        </w:rPr>
        <w:t xml:space="preserve">
      38.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 рассматривают дела об административных правонарушениях и налагают административные взыскания, предусмотренные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Кодекса.</w:t>
      </w:r>
    </w:p>
    <w:bookmarkEnd w:id="48"/>
    <w:p>
      <w:pPr>
        <w:spacing w:after="0"/>
        <w:ind w:left="0"/>
        <w:jc w:val="both"/>
      </w:pPr>
      <w:r>
        <w:rPr>
          <w:rFonts w:ascii="Times New Roman"/>
          <w:b w:val="false"/>
          <w:i w:val="false"/>
          <w:color w:val="000000"/>
          <w:sz w:val="28"/>
        </w:rPr>
        <w:t xml:space="preserve">
      Руководители уполномоченного органа в сфере государственной регистрации юридических лиц, актов гражданского состояния, его территориальных подразделений и их заместители рассматривают дела об административных правонарушениях и налагают административные взыскания в виде предупреждения и административного штрафа, предусмотренные </w:t>
      </w:r>
      <w:r>
        <w:rPr>
          <w:rFonts w:ascii="Times New Roman"/>
          <w:b w:val="false"/>
          <w:i w:val="false"/>
          <w:color w:val="000000"/>
          <w:sz w:val="28"/>
        </w:rPr>
        <w:t>464</w:t>
      </w:r>
      <w:r>
        <w:rPr>
          <w:rFonts w:ascii="Times New Roman"/>
          <w:b w:val="false"/>
          <w:i w:val="false"/>
          <w:color w:val="000000"/>
          <w:sz w:val="28"/>
        </w:rPr>
        <w:t xml:space="preserve"> и </w:t>
      </w:r>
      <w:r>
        <w:rPr>
          <w:rFonts w:ascii="Times New Roman"/>
          <w:b w:val="false"/>
          <w:i w:val="false"/>
          <w:color w:val="000000"/>
          <w:sz w:val="28"/>
        </w:rPr>
        <w:t>466</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юстиции РК от 25.03.2021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39. Дело об административном правонарушении рассматривается по месту его совершения, а 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случаях по месту нахождения должностного лица (уполномоченного органа), к подведомственности которого относится рассмотрение дела об административном правонарушении.</w:t>
      </w:r>
    </w:p>
    <w:bookmarkEnd w:id="49"/>
    <w:bookmarkStart w:name="z51" w:id="50"/>
    <w:p>
      <w:pPr>
        <w:spacing w:after="0"/>
        <w:ind w:left="0"/>
        <w:jc w:val="both"/>
      </w:pPr>
      <w:r>
        <w:rPr>
          <w:rFonts w:ascii="Times New Roman"/>
          <w:b w:val="false"/>
          <w:i w:val="false"/>
          <w:color w:val="000000"/>
          <w:sz w:val="28"/>
        </w:rPr>
        <w:t>
      40. Должностное лицо при подготовке к рассмотрению дела об административном правонарушении принимает следующее решение:</w:t>
      </w:r>
    </w:p>
    <w:bookmarkEnd w:id="50"/>
    <w:p>
      <w:pPr>
        <w:spacing w:after="0"/>
        <w:ind w:left="0"/>
        <w:jc w:val="both"/>
      </w:pPr>
      <w:r>
        <w:rPr>
          <w:rFonts w:ascii="Times New Roman"/>
          <w:b w:val="false"/>
          <w:i w:val="false"/>
          <w:color w:val="000000"/>
          <w:sz w:val="28"/>
        </w:rPr>
        <w:t>
      о назначении времени и места рассмотрения дела;</w:t>
      </w:r>
    </w:p>
    <w:p>
      <w:pPr>
        <w:spacing w:after="0"/>
        <w:ind w:left="0"/>
        <w:jc w:val="both"/>
      </w:pPr>
      <w:r>
        <w:rPr>
          <w:rFonts w:ascii="Times New Roman"/>
          <w:b w:val="false"/>
          <w:i w:val="false"/>
          <w:color w:val="000000"/>
          <w:sz w:val="28"/>
        </w:rPr>
        <w:t>
      о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об отложении рассмотрения дела;</w:t>
      </w:r>
    </w:p>
    <w:p>
      <w:pPr>
        <w:spacing w:after="0"/>
        <w:ind w:left="0"/>
        <w:jc w:val="both"/>
      </w:pPr>
      <w:r>
        <w:rPr>
          <w:rFonts w:ascii="Times New Roman"/>
          <w:b w:val="false"/>
          <w:i w:val="false"/>
          <w:color w:val="000000"/>
          <w:sz w:val="28"/>
        </w:rPr>
        <w:t>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w:t>
      </w:r>
    </w:p>
    <w:p>
      <w:pPr>
        <w:spacing w:after="0"/>
        <w:ind w:left="0"/>
        <w:jc w:val="both"/>
      </w:pPr>
      <w:r>
        <w:rPr>
          <w:rFonts w:ascii="Times New Roman"/>
          <w:b w:val="false"/>
          <w:i w:val="false"/>
          <w:color w:val="000000"/>
          <w:sz w:val="28"/>
        </w:rPr>
        <w:t xml:space="preserve">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о прекращении производства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Кодекса.</w:t>
      </w:r>
    </w:p>
    <w:bookmarkStart w:name="z52" w:id="51"/>
    <w:p>
      <w:pPr>
        <w:spacing w:after="0"/>
        <w:ind w:left="0"/>
        <w:jc w:val="both"/>
      </w:pPr>
      <w:r>
        <w:rPr>
          <w:rFonts w:ascii="Times New Roman"/>
          <w:b w:val="false"/>
          <w:i w:val="false"/>
          <w:color w:val="000000"/>
          <w:sz w:val="28"/>
        </w:rPr>
        <w:t>
      41. Должностное лицо, на рассмотрение которого передано дело об административном правонарушении, не может рассматривать данное дело и заявляет о самоотводе в случаях, если это лицо:</w:t>
      </w:r>
    </w:p>
    <w:bookmarkEnd w:id="51"/>
    <w:p>
      <w:pPr>
        <w:spacing w:after="0"/>
        <w:ind w:left="0"/>
        <w:jc w:val="both"/>
      </w:pPr>
      <w:r>
        <w:rPr>
          <w:rFonts w:ascii="Times New Roman"/>
          <w:b w:val="false"/>
          <w:i w:val="false"/>
          <w:color w:val="000000"/>
          <w:sz w:val="28"/>
        </w:rPr>
        <w:t>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лично, прямо или косвенно заинтересовано в разрешении дела.</w:t>
      </w:r>
    </w:p>
    <w:bookmarkStart w:name="z53" w:id="52"/>
    <w:p>
      <w:pPr>
        <w:spacing w:after="0"/>
        <w:ind w:left="0"/>
        <w:jc w:val="both"/>
      </w:pPr>
      <w:r>
        <w:rPr>
          <w:rFonts w:ascii="Times New Roman"/>
          <w:b w:val="false"/>
          <w:i w:val="false"/>
          <w:color w:val="000000"/>
          <w:sz w:val="28"/>
        </w:rPr>
        <w:t>
      42. Заявление о самоотводе или отводе подается вышестоящему должностному лицу, которое рассматривается в течение суток со дня поступления.</w:t>
      </w:r>
    </w:p>
    <w:bookmarkEnd w:id="52"/>
    <w:p>
      <w:pPr>
        <w:spacing w:after="0"/>
        <w:ind w:left="0"/>
        <w:jc w:val="both"/>
      </w:pPr>
      <w:r>
        <w:rPr>
          <w:rFonts w:ascii="Times New Roman"/>
          <w:b w:val="false"/>
          <w:i w:val="false"/>
          <w:color w:val="000000"/>
          <w:sz w:val="28"/>
        </w:rPr>
        <w:t>
      Рассмотрев заявление о самоотводе либо отводе, вышестоящее должностное лицо выносит определение об удовлетворении заявления либо об отказе в его удовлетворении.</w:t>
      </w:r>
    </w:p>
    <w:bookmarkStart w:name="z54" w:id="53"/>
    <w:p>
      <w:pPr>
        <w:spacing w:after="0"/>
        <w:ind w:left="0"/>
        <w:jc w:val="both"/>
      </w:pPr>
      <w:r>
        <w:rPr>
          <w:rFonts w:ascii="Times New Roman"/>
          <w:b w:val="false"/>
          <w:i w:val="false"/>
          <w:color w:val="000000"/>
          <w:sz w:val="28"/>
        </w:rPr>
        <w:t>
      43. Орган (должностное лицо) при подготовке к рассмотрению дела об административном правонарушении принимает следующие решения:</w:t>
      </w:r>
    </w:p>
    <w:bookmarkEnd w:id="53"/>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6) о прекращении производства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Решения, предусмотренные подпунктами 1), 2), 3), 4), 5) настоящего пункта Инструкции, выносятся в виде определения.</w:t>
      </w:r>
    </w:p>
    <w:p>
      <w:pPr>
        <w:spacing w:after="0"/>
        <w:ind w:left="0"/>
        <w:jc w:val="both"/>
      </w:pPr>
      <w:r>
        <w:rPr>
          <w:rFonts w:ascii="Times New Roman"/>
          <w:b w:val="false"/>
          <w:i w:val="false"/>
          <w:color w:val="000000"/>
          <w:sz w:val="28"/>
        </w:rPr>
        <w:t>
      Решение, предусмотренное подпунктом 6) настоящего пункта Инструкции, выносится в виде постановления.</w:t>
      </w:r>
    </w:p>
    <w:bookmarkStart w:name="z55" w:id="54"/>
    <w:p>
      <w:pPr>
        <w:spacing w:after="0"/>
        <w:ind w:left="0"/>
        <w:jc w:val="both"/>
      </w:pPr>
      <w:r>
        <w:rPr>
          <w:rFonts w:ascii="Times New Roman"/>
          <w:b w:val="false"/>
          <w:i w:val="false"/>
          <w:color w:val="000000"/>
          <w:sz w:val="28"/>
        </w:rPr>
        <w:t>
      44. Органы (должностные лица), уполномоченные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могут объединить эти дела в одно производство для совместного рассмотрения.</w:t>
      </w:r>
    </w:p>
    <w:bookmarkEnd w:id="54"/>
    <w:p>
      <w:pPr>
        <w:spacing w:after="0"/>
        <w:ind w:left="0"/>
        <w:jc w:val="both"/>
      </w:pPr>
      <w:r>
        <w:rPr>
          <w:rFonts w:ascii="Times New Roman"/>
          <w:b w:val="false"/>
          <w:i w:val="false"/>
          <w:color w:val="000000"/>
          <w:sz w:val="28"/>
        </w:rPr>
        <w:t xml:space="preserve">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Кодекса, орган (должностное лицо), рассматривающие дело, может вынести определение о приводе указанных лиц.</w:t>
      </w:r>
    </w:p>
    <w:bookmarkStart w:name="z56" w:id="55"/>
    <w:p>
      <w:pPr>
        <w:spacing w:after="0"/>
        <w:ind w:left="0"/>
        <w:jc w:val="both"/>
      </w:pPr>
      <w:r>
        <w:rPr>
          <w:rFonts w:ascii="Times New Roman"/>
          <w:b w:val="false"/>
          <w:i w:val="false"/>
          <w:color w:val="000000"/>
          <w:sz w:val="28"/>
        </w:rPr>
        <w:t>
      45.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55"/>
    <w:p>
      <w:pPr>
        <w:spacing w:after="0"/>
        <w:ind w:left="0"/>
        <w:jc w:val="both"/>
      </w:pPr>
      <w:r>
        <w:rPr>
          <w:rFonts w:ascii="Times New Roman"/>
          <w:b w:val="false"/>
          <w:i w:val="false"/>
          <w:color w:val="000000"/>
          <w:sz w:val="28"/>
        </w:rPr>
        <w:t xml:space="preserve">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w:t>
      </w:r>
    </w:p>
    <w:bookmarkStart w:name="z57" w:id="56"/>
    <w:p>
      <w:pPr>
        <w:spacing w:after="0"/>
        <w:ind w:left="0"/>
        <w:jc w:val="both"/>
      </w:pPr>
      <w:r>
        <w:rPr>
          <w:rFonts w:ascii="Times New Roman"/>
          <w:b w:val="false"/>
          <w:i w:val="false"/>
          <w:color w:val="000000"/>
          <w:sz w:val="28"/>
        </w:rPr>
        <w:t>
      46. Орган (должностное лицо), приступив к рассмотрению дела об административном правонарушении:</w:t>
      </w:r>
    </w:p>
    <w:bookmarkEnd w:id="56"/>
    <w:p>
      <w:pPr>
        <w:spacing w:after="0"/>
        <w:ind w:left="0"/>
        <w:jc w:val="both"/>
      </w:pPr>
      <w:r>
        <w:rPr>
          <w:rFonts w:ascii="Times New Roman"/>
          <w:b w:val="false"/>
          <w:i w:val="false"/>
          <w:color w:val="000000"/>
          <w:sz w:val="28"/>
        </w:rPr>
        <w:t>
      объявляют, кто рассматривает дело, какое дело подлежит рассмотрению, кто и на основании какой статьи Кодекса привлекается к ответственности;</w:t>
      </w:r>
    </w:p>
    <w:p>
      <w:pPr>
        <w:spacing w:after="0"/>
        <w:ind w:left="0"/>
        <w:jc w:val="both"/>
      </w:pPr>
      <w:r>
        <w:rPr>
          <w:rFonts w:ascii="Times New Roman"/>
          <w:b w:val="false"/>
          <w:i w:val="false"/>
          <w:color w:val="000000"/>
          <w:sz w:val="28"/>
        </w:rPr>
        <w:t>
      удостоверяются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устанавливают личность участников производства по делу и проверяют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выясняют причины неявки участников производства по делу и принимают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в необходимых случаях выносят определение о приводе лица, участие которого является обязательным при рассмотрении дела, назначают переводчика;</w:t>
      </w:r>
    </w:p>
    <w:p>
      <w:pPr>
        <w:spacing w:after="0"/>
        <w:ind w:left="0"/>
        <w:jc w:val="both"/>
      </w:pPr>
      <w:r>
        <w:rPr>
          <w:rFonts w:ascii="Times New Roman"/>
          <w:b w:val="false"/>
          <w:i w:val="false"/>
          <w:color w:val="000000"/>
          <w:sz w:val="28"/>
        </w:rPr>
        <w:t>
      разъясняют лицам, участвующим в рассмотрении дела, их права и обязанности,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определяют язык производства, разъясняют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разрешают заявленные отводы и ходатайства;</w:t>
      </w:r>
    </w:p>
    <w:p>
      <w:pPr>
        <w:spacing w:after="0"/>
        <w:ind w:left="0"/>
        <w:jc w:val="both"/>
      </w:pPr>
      <w:r>
        <w:rPr>
          <w:rFonts w:ascii="Times New Roman"/>
          <w:b w:val="false"/>
          <w:i w:val="false"/>
          <w:color w:val="000000"/>
          <w:sz w:val="28"/>
        </w:rPr>
        <w:t>
      оглашают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заслушивают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исследуют иные доказательства, а в случае участия прокурора в рассмотрении дела заслушивают его заключение;</w:t>
      </w:r>
    </w:p>
    <w:p>
      <w:pPr>
        <w:spacing w:after="0"/>
        <w:ind w:left="0"/>
        <w:jc w:val="both"/>
      </w:pPr>
      <w:r>
        <w:rPr>
          <w:rFonts w:ascii="Times New Roman"/>
          <w:b w:val="false"/>
          <w:i w:val="false"/>
          <w:color w:val="000000"/>
          <w:sz w:val="28"/>
        </w:rPr>
        <w:t xml:space="preserve">
      выносят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выносят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Кодекса.</w:t>
      </w:r>
    </w:p>
    <w:bookmarkStart w:name="z58" w:id="57"/>
    <w:p>
      <w:pPr>
        <w:spacing w:after="0"/>
        <w:ind w:left="0"/>
        <w:jc w:val="both"/>
      </w:pPr>
      <w:r>
        <w:rPr>
          <w:rFonts w:ascii="Times New Roman"/>
          <w:b w:val="false"/>
          <w:i w:val="false"/>
          <w:color w:val="000000"/>
          <w:sz w:val="28"/>
        </w:rPr>
        <w:t>
      47. Рассмотрев дело об административном правонарушении, орган (должностное лицо) выносят одно из следующих постановлений:</w:t>
      </w:r>
    </w:p>
    <w:bookmarkEnd w:id="57"/>
    <w:p>
      <w:pPr>
        <w:spacing w:after="0"/>
        <w:ind w:left="0"/>
        <w:jc w:val="both"/>
      </w:pPr>
      <w:r>
        <w:rPr>
          <w:rFonts w:ascii="Times New Roman"/>
          <w:b w:val="false"/>
          <w:i w:val="false"/>
          <w:color w:val="000000"/>
          <w:sz w:val="28"/>
        </w:rPr>
        <w:t>
      о наложении административного взыскания;</w:t>
      </w:r>
    </w:p>
    <w:p>
      <w:pPr>
        <w:spacing w:after="0"/>
        <w:ind w:left="0"/>
        <w:jc w:val="both"/>
      </w:pPr>
      <w:r>
        <w:rPr>
          <w:rFonts w:ascii="Times New Roman"/>
          <w:b w:val="false"/>
          <w:i w:val="false"/>
          <w:color w:val="000000"/>
          <w:sz w:val="28"/>
        </w:rPr>
        <w:t>
      о прекращении производства по делу;</w:t>
      </w:r>
    </w:p>
    <w:p>
      <w:pPr>
        <w:spacing w:after="0"/>
        <w:ind w:left="0"/>
        <w:jc w:val="both"/>
      </w:pPr>
      <w:r>
        <w:rPr>
          <w:rFonts w:ascii="Times New Roman"/>
          <w:b w:val="false"/>
          <w:i w:val="false"/>
          <w:color w:val="000000"/>
          <w:sz w:val="28"/>
        </w:rPr>
        <w:t xml:space="preserve">
      о передаче дела на рассмотрение судье, органу (должностному лицу), правомочным налагать за данное административное правонарушение взыскание иного вида или размера, а также в иных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Кодекса.</w:t>
      </w:r>
    </w:p>
    <w:bookmarkStart w:name="z59" w:id="58"/>
    <w:p>
      <w:pPr>
        <w:spacing w:after="0"/>
        <w:ind w:left="0"/>
        <w:jc w:val="both"/>
      </w:pPr>
      <w:r>
        <w:rPr>
          <w:rFonts w:ascii="Times New Roman"/>
          <w:b w:val="false"/>
          <w:i w:val="false"/>
          <w:color w:val="000000"/>
          <w:sz w:val="28"/>
        </w:rPr>
        <w:t>
      48. Виды административных взысканий применяемых органами юстиции при рассмотрении административных правонарушений для физических и юридических лиц:</w:t>
      </w:r>
    </w:p>
    <w:bookmarkEnd w:id="58"/>
    <w:bookmarkStart w:name="z12" w:id="59"/>
    <w:p>
      <w:pPr>
        <w:spacing w:after="0"/>
        <w:ind w:left="0"/>
        <w:jc w:val="both"/>
      </w:pPr>
      <w:r>
        <w:rPr>
          <w:rFonts w:ascii="Times New Roman"/>
          <w:b w:val="false"/>
          <w:i w:val="false"/>
          <w:color w:val="000000"/>
          <w:sz w:val="28"/>
        </w:rPr>
        <w:t>
      предупреждение;</w:t>
      </w:r>
    </w:p>
    <w:bookmarkEnd w:id="59"/>
    <w:bookmarkStart w:name="z13" w:id="60"/>
    <w:p>
      <w:pPr>
        <w:spacing w:after="0"/>
        <w:ind w:left="0"/>
        <w:jc w:val="both"/>
      </w:pPr>
      <w:r>
        <w:rPr>
          <w:rFonts w:ascii="Times New Roman"/>
          <w:b w:val="false"/>
          <w:i w:val="false"/>
          <w:color w:val="000000"/>
          <w:sz w:val="28"/>
        </w:rPr>
        <w:t>
      административный штраф;</w:t>
      </w:r>
    </w:p>
    <w:bookmarkEnd w:id="60"/>
    <w:bookmarkStart w:name="z14" w:id="61"/>
    <w:p>
      <w:pPr>
        <w:spacing w:after="0"/>
        <w:ind w:left="0"/>
        <w:jc w:val="both"/>
      </w:pPr>
      <w:r>
        <w:rPr>
          <w:rFonts w:ascii="Times New Roman"/>
          <w:b w:val="false"/>
          <w:i w:val="false"/>
          <w:color w:val="000000"/>
          <w:sz w:val="28"/>
        </w:rPr>
        <w:t>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bookmarkEnd w:id="61"/>
    <w:bookmarkStart w:name="z15" w:id="62"/>
    <w:p>
      <w:pPr>
        <w:spacing w:after="0"/>
        <w:ind w:left="0"/>
        <w:jc w:val="both"/>
      </w:pPr>
      <w:r>
        <w:rPr>
          <w:rFonts w:ascii="Times New Roman"/>
          <w:b w:val="false"/>
          <w:i w:val="false"/>
          <w:color w:val="000000"/>
          <w:sz w:val="28"/>
        </w:rPr>
        <w:t>
      лишение разрешения либо приостановление его действия, а также исключение из реестра;</w:t>
      </w:r>
    </w:p>
    <w:bookmarkEnd w:id="62"/>
    <w:p>
      <w:pPr>
        <w:spacing w:after="0"/>
        <w:ind w:left="0"/>
        <w:jc w:val="both"/>
      </w:pPr>
      <w:r>
        <w:rPr>
          <w:rFonts w:ascii="Times New Roman"/>
          <w:b w:val="false"/>
          <w:i w:val="false"/>
          <w:color w:val="000000"/>
          <w:sz w:val="28"/>
        </w:rPr>
        <w:t>
      приостановление или запрещение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юстиции РК от 10.07.2018 </w:t>
      </w:r>
      <w:r>
        <w:rPr>
          <w:rFonts w:ascii="Times New Roman"/>
          <w:b w:val="false"/>
          <w:i w:val="false"/>
          <w:color w:val="000000"/>
          <w:sz w:val="28"/>
        </w:rPr>
        <w:t>№ 1074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3"/>
    <w:p>
      <w:pPr>
        <w:spacing w:after="0"/>
        <w:ind w:left="0"/>
        <w:jc w:val="both"/>
      </w:pPr>
      <w:r>
        <w:rPr>
          <w:rFonts w:ascii="Times New Roman"/>
          <w:b w:val="false"/>
          <w:i w:val="false"/>
          <w:color w:val="000000"/>
          <w:sz w:val="28"/>
        </w:rPr>
        <w:t xml:space="preserve">
      49. Административный штраф применяется только в качестве основного административного взыскания.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Административный штраф есть денежное взыскание, налагаемое за административное правонарушение в случаях и пределах, предусмотренных в статьях Особенной части </w:t>
      </w:r>
      <w:r>
        <w:rPr>
          <w:rFonts w:ascii="Times New Roman"/>
          <w:b w:val="false"/>
          <w:i w:val="false"/>
          <w:color w:val="000000"/>
          <w:sz w:val="28"/>
        </w:rPr>
        <w:t>Кодекса</w:t>
      </w:r>
      <w:r>
        <w:rPr>
          <w:rFonts w:ascii="Times New Roman"/>
          <w:b w:val="false"/>
          <w:i w:val="false"/>
          <w:color w:val="000000"/>
          <w:sz w:val="28"/>
        </w:rPr>
        <w:t>, в размере, соответствующем определенному количеству месячного расчетного показателя, устанавливаемого в соответствии с законом, действующим на момент составления протокола об административном правонарушении.</w:t>
      </w:r>
    </w:p>
    <w:bookmarkStart w:name="z62" w:id="64"/>
    <w:p>
      <w:pPr>
        <w:spacing w:after="0"/>
        <w:ind w:left="0"/>
        <w:jc w:val="both"/>
      </w:pPr>
      <w:r>
        <w:rPr>
          <w:rFonts w:ascii="Times New Roman"/>
          <w:b w:val="false"/>
          <w:i w:val="false"/>
          <w:color w:val="000000"/>
          <w:sz w:val="28"/>
        </w:rPr>
        <w:t>
      51.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bookmarkEnd w:id="64"/>
    <w:p>
      <w:pPr>
        <w:spacing w:after="0"/>
        <w:ind w:left="0"/>
        <w:jc w:val="both"/>
      </w:pPr>
      <w:r>
        <w:rPr>
          <w:rFonts w:ascii="Times New Roman"/>
          <w:b w:val="false"/>
          <w:i w:val="false"/>
          <w:color w:val="000000"/>
          <w:sz w:val="28"/>
        </w:rPr>
        <w:t xml:space="preserve">
      Если лицо совершило несколько административных правонарушений, которые рассматриваются одним и тем же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w:t>
      </w:r>
      <w:r>
        <w:rPr>
          <w:rFonts w:ascii="Times New Roman"/>
          <w:b w:val="false"/>
          <w:i w:val="false"/>
          <w:color w:val="000000"/>
          <w:sz w:val="28"/>
        </w:rPr>
        <w:t>Кодексом</w:t>
      </w:r>
      <w:r>
        <w:rPr>
          <w:rFonts w:ascii="Times New Roman"/>
          <w:b w:val="false"/>
          <w:i w:val="false"/>
          <w:color w:val="000000"/>
          <w:sz w:val="28"/>
        </w:rPr>
        <w:t xml:space="preserve"> для данного вида взыскания.</w:t>
      </w:r>
    </w:p>
    <w:bookmarkStart w:name="z63" w:id="65"/>
    <w:p>
      <w:pPr>
        <w:spacing w:after="0"/>
        <w:ind w:left="0"/>
        <w:jc w:val="both"/>
      </w:pPr>
      <w:r>
        <w:rPr>
          <w:rFonts w:ascii="Times New Roman"/>
          <w:b w:val="false"/>
          <w:i w:val="false"/>
          <w:color w:val="000000"/>
          <w:sz w:val="28"/>
        </w:rPr>
        <w:t>
      52.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w:t>
      </w:r>
    </w:p>
    <w:bookmarkEnd w:id="65"/>
    <w:bookmarkStart w:name="z64" w:id="66"/>
    <w:p>
      <w:pPr>
        <w:spacing w:after="0"/>
        <w:ind w:left="0"/>
        <w:jc w:val="both"/>
      </w:pPr>
      <w:r>
        <w:rPr>
          <w:rFonts w:ascii="Times New Roman"/>
          <w:b w:val="false"/>
          <w:i w:val="false"/>
          <w:color w:val="000000"/>
          <w:sz w:val="28"/>
        </w:rPr>
        <w:t>
      53. Постановление о прекращении производства по делу выносится в случаях:</w:t>
      </w:r>
    </w:p>
    <w:bookmarkEnd w:id="66"/>
    <w:p>
      <w:pPr>
        <w:spacing w:after="0"/>
        <w:ind w:left="0"/>
        <w:jc w:val="both"/>
      </w:pPr>
      <w:r>
        <w:rPr>
          <w:rFonts w:ascii="Times New Roman"/>
          <w:b w:val="false"/>
          <w:i w:val="false"/>
          <w:color w:val="000000"/>
          <w:sz w:val="28"/>
        </w:rPr>
        <w:t xml:space="preserve">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Кодекса.</w:t>
      </w:r>
    </w:p>
    <w:bookmarkStart w:name="z65" w:id="67"/>
    <w:p>
      <w:pPr>
        <w:spacing w:after="0"/>
        <w:ind w:left="0"/>
        <w:jc w:val="both"/>
      </w:pPr>
      <w:r>
        <w:rPr>
          <w:rFonts w:ascii="Times New Roman"/>
          <w:b w:val="false"/>
          <w:i w:val="false"/>
          <w:color w:val="000000"/>
          <w:sz w:val="28"/>
        </w:rPr>
        <w:t>
      54. В постановлении по делу об административном правонарушении указываются:</w:t>
      </w:r>
    </w:p>
    <w:bookmarkEnd w:id="67"/>
    <w:p>
      <w:pPr>
        <w:spacing w:after="0"/>
        <w:ind w:left="0"/>
        <w:jc w:val="both"/>
      </w:pPr>
      <w:r>
        <w:rPr>
          <w:rFonts w:ascii="Times New Roman"/>
          <w:b w:val="false"/>
          <w:i w:val="false"/>
          <w:color w:val="000000"/>
          <w:sz w:val="28"/>
        </w:rPr>
        <w:t>
      должность, фамилия, инициалы должностного лица, вынесшего постановление;</w:t>
      </w:r>
    </w:p>
    <w:p>
      <w:pPr>
        <w:spacing w:after="0"/>
        <w:ind w:left="0"/>
        <w:jc w:val="both"/>
      </w:pPr>
      <w:r>
        <w:rPr>
          <w:rFonts w:ascii="Times New Roman"/>
          <w:b w:val="false"/>
          <w:i w:val="false"/>
          <w:color w:val="000000"/>
          <w:sz w:val="28"/>
        </w:rPr>
        <w:t>
      дата и место рассмотрения дела;</w:t>
      </w:r>
    </w:p>
    <w:p>
      <w:pPr>
        <w:spacing w:after="0"/>
        <w:ind w:left="0"/>
        <w:jc w:val="both"/>
      </w:pPr>
      <w:r>
        <w:rPr>
          <w:rFonts w:ascii="Times New Roman"/>
          <w:b w:val="false"/>
          <w:i w:val="false"/>
          <w:color w:val="000000"/>
          <w:sz w:val="28"/>
        </w:rPr>
        <w:t>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язык производства по рассматриваемому делу;</w:t>
      </w:r>
    </w:p>
    <w:p>
      <w:pPr>
        <w:spacing w:after="0"/>
        <w:ind w:left="0"/>
        <w:jc w:val="both"/>
      </w:pPr>
      <w:r>
        <w:rPr>
          <w:rFonts w:ascii="Times New Roman"/>
          <w:b w:val="false"/>
          <w:i w:val="false"/>
          <w:color w:val="000000"/>
          <w:sz w:val="28"/>
        </w:rPr>
        <w:t>
      статья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обстоятельства, установленные при рассмотрении дела;</w:t>
      </w:r>
    </w:p>
    <w:p>
      <w:pPr>
        <w:spacing w:after="0"/>
        <w:ind w:left="0"/>
        <w:jc w:val="both"/>
      </w:pPr>
      <w:r>
        <w:rPr>
          <w:rFonts w:ascii="Times New Roman"/>
          <w:b w:val="false"/>
          <w:i w:val="false"/>
          <w:color w:val="000000"/>
          <w:sz w:val="28"/>
        </w:rPr>
        <w:t>
      решение по делу;</w:t>
      </w:r>
    </w:p>
    <w:p>
      <w:pPr>
        <w:spacing w:after="0"/>
        <w:ind w:left="0"/>
        <w:jc w:val="both"/>
      </w:pPr>
      <w:r>
        <w:rPr>
          <w:rFonts w:ascii="Times New Roman"/>
          <w:b w:val="false"/>
          <w:i w:val="false"/>
          <w:color w:val="000000"/>
          <w:sz w:val="28"/>
        </w:rPr>
        <w:t>
      порядок и сроки обжалования постановления;</w:t>
      </w:r>
    </w:p>
    <w:p>
      <w:pPr>
        <w:spacing w:after="0"/>
        <w:ind w:left="0"/>
        <w:jc w:val="both"/>
      </w:pPr>
      <w:r>
        <w:rPr>
          <w:rFonts w:ascii="Times New Roman"/>
          <w:b w:val="false"/>
          <w:i w:val="false"/>
          <w:color w:val="000000"/>
          <w:sz w:val="28"/>
        </w:rPr>
        <w:t>
      сроки добровольной уплаты штрафа или исполнения иного вида административного взыскания.</w:t>
      </w:r>
    </w:p>
    <w:p>
      <w:pPr>
        <w:spacing w:after="0"/>
        <w:ind w:left="0"/>
        <w:jc w:val="both"/>
      </w:pPr>
      <w:r>
        <w:rPr>
          <w:rFonts w:ascii="Times New Roman"/>
          <w:b w:val="false"/>
          <w:i w:val="false"/>
          <w:color w:val="000000"/>
          <w:sz w:val="28"/>
        </w:rPr>
        <w:t>
      Постановление по делу об административном правонарушении должно быть законным и обоснованным.</w:t>
      </w:r>
    </w:p>
    <w:bookmarkStart w:name="z66" w:id="68"/>
    <w:p>
      <w:pPr>
        <w:spacing w:after="0"/>
        <w:ind w:left="0"/>
        <w:jc w:val="both"/>
      </w:pPr>
      <w:r>
        <w:rPr>
          <w:rFonts w:ascii="Times New Roman"/>
          <w:b w:val="false"/>
          <w:i w:val="false"/>
          <w:color w:val="000000"/>
          <w:sz w:val="28"/>
        </w:rPr>
        <w:t>
      55. Постановление по делу об административном правонарушении подписывается должностным лицом, вынесшим постановление.</w:t>
      </w:r>
    </w:p>
    <w:bookmarkEnd w:id="68"/>
    <w:bookmarkStart w:name="z67" w:id="69"/>
    <w:p>
      <w:pPr>
        <w:spacing w:after="0"/>
        <w:ind w:left="0"/>
        <w:jc w:val="both"/>
      </w:pPr>
      <w:r>
        <w:rPr>
          <w:rFonts w:ascii="Times New Roman"/>
          <w:b w:val="false"/>
          <w:i w:val="false"/>
          <w:color w:val="000000"/>
          <w:sz w:val="28"/>
        </w:rPr>
        <w:t>
      56. Постановление по делу об административном правонарушении объявляется незамедлительно по окончании рассмотрения дела.</w:t>
      </w:r>
    </w:p>
    <w:bookmarkEnd w:id="69"/>
    <w:p>
      <w:pPr>
        <w:spacing w:after="0"/>
        <w:ind w:left="0"/>
        <w:jc w:val="both"/>
      </w:pPr>
      <w:r>
        <w:rPr>
          <w:rFonts w:ascii="Times New Roman"/>
          <w:b w:val="false"/>
          <w:i w:val="false"/>
          <w:color w:val="000000"/>
          <w:sz w:val="28"/>
        </w:rPr>
        <w:t>
      Физическому лицу или представителю юридического лица, в отношении которого вынесено постановление по делу об административном правонарушении, а также потерпевшему, законному представителю физического лица, уполномоченному органу (должностному лицу), возбудившему дело об административном правонарушении, копия постановления вручается и (или) высылается в течение трех суток со дня его объявления.</w:t>
      </w:r>
    </w:p>
    <w:bookmarkStart w:name="z68" w:id="70"/>
    <w:p>
      <w:pPr>
        <w:spacing w:after="0"/>
        <w:ind w:left="0"/>
        <w:jc w:val="both"/>
      </w:pPr>
      <w:r>
        <w:rPr>
          <w:rFonts w:ascii="Times New Roman"/>
          <w:b w:val="false"/>
          <w:i w:val="false"/>
          <w:color w:val="000000"/>
          <w:sz w:val="28"/>
        </w:rPr>
        <w:t>
      57. Постановление по делу об административном правонарушении может быть обжаловано лицом, в отношении которого ведется производство по делу об административном правонарушении, потерпевшим, законными представителями физического или юридического лица, защитником, а также опротестовано прокурором.</w:t>
      </w:r>
    </w:p>
    <w:bookmarkEnd w:id="70"/>
    <w:bookmarkStart w:name="z69" w:id="71"/>
    <w:p>
      <w:pPr>
        <w:spacing w:after="0"/>
        <w:ind w:left="0"/>
        <w:jc w:val="left"/>
      </w:pPr>
      <w:r>
        <w:rPr>
          <w:rFonts w:ascii="Times New Roman"/>
          <w:b/>
          <w:i w:val="false"/>
          <w:color w:val="000000"/>
        </w:rPr>
        <w:t xml:space="preserve"> Глава 6. Пересмотр не вступивших в законную силу постановлений по делам об административных правонарушениях в апелляционном порядке</w:t>
      </w:r>
    </w:p>
    <w:bookmarkEnd w:id="71"/>
    <w:p>
      <w:pPr>
        <w:spacing w:after="0"/>
        <w:ind w:left="0"/>
        <w:jc w:val="both"/>
      </w:pPr>
      <w:r>
        <w:rPr>
          <w:rFonts w:ascii="Times New Roman"/>
          <w:b w:val="false"/>
          <w:i w:val="false"/>
          <w:color w:val="ff0000"/>
          <w:sz w:val="28"/>
        </w:rPr>
        <w:t xml:space="preserve">
      Сноска. Заголовок главы 6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72"/>
    <w:p>
      <w:pPr>
        <w:spacing w:after="0"/>
        <w:ind w:left="0"/>
        <w:jc w:val="both"/>
      </w:pPr>
      <w:r>
        <w:rPr>
          <w:rFonts w:ascii="Times New Roman"/>
          <w:b w:val="false"/>
          <w:i w:val="false"/>
          <w:color w:val="000000"/>
          <w:sz w:val="28"/>
        </w:rPr>
        <w:t>
      58. Жалоба на постановление по делу об административном правонарушении направляется в орган (должностному лицу), вынесшему постановление по делу, который в течение трех суток со дня поступления жалобы, протеста направляет их со всеми материалами дела в вышестоящий орган (должностному лицу).</w:t>
      </w:r>
    </w:p>
    <w:bookmarkEnd w:id="72"/>
    <w:bookmarkStart w:name="z71" w:id="73"/>
    <w:p>
      <w:pPr>
        <w:spacing w:after="0"/>
        <w:ind w:left="0"/>
        <w:jc w:val="both"/>
      </w:pPr>
      <w:r>
        <w:rPr>
          <w:rFonts w:ascii="Times New Roman"/>
          <w:b w:val="false"/>
          <w:i w:val="false"/>
          <w:color w:val="000000"/>
          <w:sz w:val="28"/>
        </w:rPr>
        <w:t>
      59. Подача в установленный срок жалобы (жалоба, протест на постановление по делу об административном правонарушении могут быть поданы в течение десяти суток со дня вручения копии постановления), приостанавливает исполнение постановления о наложении административного взыскания до рассмотрения жалобы.</w:t>
      </w:r>
    </w:p>
    <w:bookmarkEnd w:id="73"/>
    <w:p>
      <w:pPr>
        <w:spacing w:after="0"/>
        <w:ind w:left="0"/>
        <w:jc w:val="both"/>
      </w:pPr>
      <w:r>
        <w:rPr>
          <w:rFonts w:ascii="Times New Roman"/>
          <w:b w:val="false"/>
          <w:i w:val="false"/>
          <w:color w:val="000000"/>
          <w:sz w:val="28"/>
        </w:rPr>
        <w:t>
      Жалоба, протест на постановление по делу об административном правонарушении подлежат рассмотрению в течение десяти суток со дня их поступления.</w:t>
      </w:r>
    </w:p>
    <w:p>
      <w:pPr>
        <w:spacing w:after="0"/>
        <w:ind w:left="0"/>
        <w:jc w:val="both"/>
      </w:pPr>
      <w:r>
        <w:rPr>
          <w:rFonts w:ascii="Times New Roman"/>
          <w:b w:val="false"/>
          <w:i w:val="false"/>
          <w:color w:val="000000"/>
          <w:sz w:val="28"/>
        </w:rPr>
        <w:t>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w:t>
      </w:r>
    </w:p>
    <w:p>
      <w:pPr>
        <w:spacing w:after="0"/>
        <w:ind w:left="0"/>
        <w:jc w:val="both"/>
      </w:pPr>
      <w:r>
        <w:rPr>
          <w:rFonts w:ascii="Times New Roman"/>
          <w:b w:val="false"/>
          <w:i w:val="false"/>
          <w:color w:val="000000"/>
          <w:sz w:val="28"/>
        </w:rPr>
        <w:t>
      Орган (должностное лицо) обязан приостановить срок рассмотрения жалобы (протеста) при невозможности ее (его) рассмотрения до разрешения другого дела, рассматриваемого в гражданском, уголовном или административном судопроизводстве. О продлении срока выносится мотивированное определение.</w:t>
      </w:r>
    </w:p>
    <w:bookmarkStart w:name="z72" w:id="74"/>
    <w:p>
      <w:pPr>
        <w:spacing w:after="0"/>
        <w:ind w:left="0"/>
        <w:jc w:val="both"/>
      </w:pPr>
      <w:r>
        <w:rPr>
          <w:rFonts w:ascii="Times New Roman"/>
          <w:b w:val="false"/>
          <w:i w:val="false"/>
          <w:color w:val="000000"/>
          <w:sz w:val="28"/>
        </w:rPr>
        <w:t>
      60. При подготовке к рассмотрению жалобы, протеста на постановление по делу об административном правонарушении вышестоящий орган (должностное лицо):</w:t>
      </w:r>
    </w:p>
    <w:bookmarkEnd w:id="74"/>
    <w:p>
      <w:pPr>
        <w:spacing w:after="0"/>
        <w:ind w:left="0"/>
        <w:jc w:val="both"/>
      </w:pPr>
      <w:r>
        <w:rPr>
          <w:rFonts w:ascii="Times New Roman"/>
          <w:b w:val="false"/>
          <w:i w:val="false"/>
          <w:color w:val="000000"/>
          <w:sz w:val="28"/>
        </w:rPr>
        <w:t>
      выясняет, имеются ли обстоятельства, исключающие производство по делу;</w:t>
      </w:r>
    </w:p>
    <w:p>
      <w:pPr>
        <w:spacing w:after="0"/>
        <w:ind w:left="0"/>
        <w:jc w:val="both"/>
      </w:pPr>
      <w:r>
        <w:rPr>
          <w:rFonts w:ascii="Times New Roman"/>
          <w:b w:val="false"/>
          <w:i w:val="false"/>
          <w:color w:val="000000"/>
          <w:sz w:val="28"/>
        </w:rPr>
        <w:t>
      разрешает ходатайства, истребует дополнительные материалы, вызывает лиц, участие которых признано необходимым для рассмотрения жалобы, протеста;</w:t>
      </w:r>
    </w:p>
    <w:p>
      <w:pPr>
        <w:spacing w:after="0"/>
        <w:ind w:left="0"/>
        <w:jc w:val="both"/>
      </w:pPr>
      <w:r>
        <w:rPr>
          <w:rFonts w:ascii="Times New Roman"/>
          <w:b w:val="false"/>
          <w:i w:val="false"/>
          <w:color w:val="000000"/>
          <w:sz w:val="28"/>
        </w:rPr>
        <w:t>
      если рассмотрение жалобы, протеста не относится к его компетенции, направляет их со всеми материалами дела по подведомственности.</w:t>
      </w:r>
    </w:p>
    <w:bookmarkStart w:name="z73" w:id="75"/>
    <w:p>
      <w:pPr>
        <w:spacing w:after="0"/>
        <w:ind w:left="0"/>
        <w:jc w:val="both"/>
      </w:pPr>
      <w:r>
        <w:rPr>
          <w:rFonts w:ascii="Times New Roman"/>
          <w:b w:val="false"/>
          <w:i w:val="false"/>
          <w:color w:val="000000"/>
          <w:sz w:val="28"/>
        </w:rPr>
        <w:t>
      61. При рассмотрении жалобы, протеста на постановление по делу об административном правонарушении проверяется законность и обоснованность вынесенного постановления по имеющимся в деле и дополнительно представленным материалам. Вышестоящий орган (должностное лицо) не связан с доводами жалобы, протеста и проверяет дело в полном объеме, при этом он может устанавливать новые факты и исследовать новые доказательства.</w:t>
      </w:r>
    </w:p>
    <w:bookmarkEnd w:id="75"/>
    <w:bookmarkStart w:name="z74" w:id="76"/>
    <w:p>
      <w:pPr>
        <w:spacing w:after="0"/>
        <w:ind w:left="0"/>
        <w:jc w:val="both"/>
      </w:pPr>
      <w:r>
        <w:rPr>
          <w:rFonts w:ascii="Times New Roman"/>
          <w:b w:val="false"/>
          <w:i w:val="false"/>
          <w:color w:val="000000"/>
          <w:sz w:val="28"/>
        </w:rPr>
        <w:t>
      62. Рассмотрение жалобы, протеста может быть отложено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76"/>
    <w:p>
      <w:pPr>
        <w:spacing w:after="0"/>
        <w:ind w:left="0"/>
        <w:jc w:val="both"/>
      </w:pPr>
      <w:r>
        <w:rPr>
          <w:rFonts w:ascii="Times New Roman"/>
          <w:b w:val="false"/>
          <w:i w:val="false"/>
          <w:color w:val="000000"/>
          <w:sz w:val="28"/>
        </w:rPr>
        <w:t>
      Если жалоба на постановление по делу об административном правонарушении поступила одновременно в суд и вышестоящий орган (должностному лицу), то жалобу рассматривает суд.</w:t>
      </w:r>
    </w:p>
    <w:bookmarkStart w:name="z75" w:id="77"/>
    <w:p>
      <w:pPr>
        <w:spacing w:after="0"/>
        <w:ind w:left="0"/>
        <w:jc w:val="both"/>
      </w:pPr>
      <w:r>
        <w:rPr>
          <w:rFonts w:ascii="Times New Roman"/>
          <w:b w:val="false"/>
          <w:i w:val="false"/>
          <w:color w:val="000000"/>
          <w:sz w:val="28"/>
        </w:rPr>
        <w:t>
      63. Рассмотрев жалобу, протест на постановление по делу об административном правонарушении, вышестоящий орган (должностное лицо) принимает одно из следующих решений:</w:t>
      </w:r>
    </w:p>
    <w:bookmarkEnd w:id="77"/>
    <w:p>
      <w:pPr>
        <w:spacing w:after="0"/>
        <w:ind w:left="0"/>
        <w:jc w:val="both"/>
      </w:pPr>
      <w:r>
        <w:rPr>
          <w:rFonts w:ascii="Times New Roman"/>
          <w:b w:val="false"/>
          <w:i w:val="false"/>
          <w:color w:val="000000"/>
          <w:sz w:val="28"/>
        </w:rPr>
        <w:t>
      об оставлении постановления без изменения, а жалобы, протеста без удовлетворения;</w:t>
      </w:r>
    </w:p>
    <w:p>
      <w:pPr>
        <w:spacing w:after="0"/>
        <w:ind w:left="0"/>
        <w:jc w:val="both"/>
      </w:pPr>
      <w:r>
        <w:rPr>
          <w:rFonts w:ascii="Times New Roman"/>
          <w:b w:val="false"/>
          <w:i w:val="false"/>
          <w:color w:val="000000"/>
          <w:sz w:val="28"/>
        </w:rPr>
        <w:t>
      об изменении постановления;</w:t>
      </w:r>
    </w:p>
    <w:p>
      <w:pPr>
        <w:spacing w:after="0"/>
        <w:ind w:left="0"/>
        <w:jc w:val="both"/>
      </w:pPr>
      <w:r>
        <w:rPr>
          <w:rFonts w:ascii="Times New Roman"/>
          <w:b w:val="false"/>
          <w:i w:val="false"/>
          <w:color w:val="000000"/>
          <w:sz w:val="28"/>
        </w:rPr>
        <w:t xml:space="preserve">
      об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об отмене постановления и вынесении нового постановления по делу;</w:t>
      </w:r>
    </w:p>
    <w:p>
      <w:pPr>
        <w:spacing w:after="0"/>
        <w:ind w:left="0"/>
        <w:jc w:val="both"/>
      </w:pPr>
      <w:r>
        <w:rPr>
          <w:rFonts w:ascii="Times New Roman"/>
          <w:b w:val="false"/>
          <w:i w:val="false"/>
          <w:color w:val="000000"/>
          <w:sz w:val="28"/>
        </w:rPr>
        <w:t>
      об отмене постановления и направлении дела на рассмотрение по подведомственности, если при рассмотрении жалобы, протеста установлено, что постановление было вынесено неправомочным органом (должностным лицом).</w:t>
      </w:r>
    </w:p>
    <w:bookmarkStart w:name="z76" w:id="78"/>
    <w:p>
      <w:pPr>
        <w:spacing w:after="0"/>
        <w:ind w:left="0"/>
        <w:jc w:val="both"/>
      </w:pPr>
      <w:r>
        <w:rPr>
          <w:rFonts w:ascii="Times New Roman"/>
          <w:b w:val="false"/>
          <w:i w:val="false"/>
          <w:color w:val="000000"/>
          <w:sz w:val="28"/>
        </w:rPr>
        <w:t xml:space="preserve">
      64. Решение по результатам рассмотрения жалобы, протеста выносится в виде постановления по жалобе, протесту на постановление по делу. Постановление должно содержать сведения, указанные в части первой </w:t>
      </w:r>
      <w:r>
        <w:rPr>
          <w:rFonts w:ascii="Times New Roman"/>
          <w:b w:val="false"/>
          <w:i w:val="false"/>
          <w:color w:val="000000"/>
          <w:sz w:val="28"/>
        </w:rPr>
        <w:t>статьи 822</w:t>
      </w:r>
      <w:r>
        <w:rPr>
          <w:rFonts w:ascii="Times New Roman"/>
          <w:b w:val="false"/>
          <w:i w:val="false"/>
          <w:color w:val="000000"/>
          <w:sz w:val="28"/>
        </w:rPr>
        <w:t xml:space="preserve"> (содержательная часть постановления) Кодекса.</w:t>
      </w:r>
    </w:p>
    <w:bookmarkEnd w:id="78"/>
    <w:bookmarkStart w:name="z77" w:id="79"/>
    <w:p>
      <w:pPr>
        <w:spacing w:after="0"/>
        <w:ind w:left="0"/>
        <w:jc w:val="both"/>
      </w:pPr>
      <w:r>
        <w:rPr>
          <w:rFonts w:ascii="Times New Roman"/>
          <w:b w:val="false"/>
          <w:i w:val="false"/>
          <w:color w:val="000000"/>
          <w:sz w:val="28"/>
        </w:rPr>
        <w:t>
      65. Основаниями к отмене либо изменению постановления по делу об административном правонарушении и вынесению постановления являются:</w:t>
      </w:r>
    </w:p>
    <w:bookmarkEnd w:id="79"/>
    <w:p>
      <w:pPr>
        <w:spacing w:after="0"/>
        <w:ind w:left="0"/>
        <w:jc w:val="both"/>
      </w:pPr>
      <w:r>
        <w:rPr>
          <w:rFonts w:ascii="Times New Roman"/>
          <w:b w:val="false"/>
          <w:i w:val="false"/>
          <w:color w:val="000000"/>
          <w:sz w:val="28"/>
        </w:rPr>
        <w:t>
      несоответствие выводов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w:t>
      </w:r>
    </w:p>
    <w:p>
      <w:pPr>
        <w:spacing w:after="0"/>
        <w:ind w:left="0"/>
        <w:jc w:val="both"/>
      </w:pPr>
      <w:r>
        <w:rPr>
          <w:rFonts w:ascii="Times New Roman"/>
          <w:b w:val="false"/>
          <w:i w:val="false"/>
          <w:color w:val="000000"/>
          <w:sz w:val="28"/>
        </w:rPr>
        <w:t>
      неправильное применение закона об административной ответственности;</w:t>
      </w:r>
    </w:p>
    <w:p>
      <w:pPr>
        <w:spacing w:after="0"/>
        <w:ind w:left="0"/>
        <w:jc w:val="both"/>
      </w:pPr>
      <w:r>
        <w:rPr>
          <w:rFonts w:ascii="Times New Roman"/>
          <w:b w:val="false"/>
          <w:i w:val="false"/>
          <w:color w:val="000000"/>
          <w:sz w:val="28"/>
        </w:rPr>
        <w:t>
      существенное нарушение процессуальных норм Кодекса;</w:t>
      </w:r>
    </w:p>
    <w:p>
      <w:pPr>
        <w:spacing w:after="0"/>
        <w:ind w:left="0"/>
        <w:jc w:val="both"/>
      </w:pPr>
      <w:r>
        <w:rPr>
          <w:rFonts w:ascii="Times New Roman"/>
          <w:b w:val="false"/>
          <w:i w:val="false"/>
          <w:color w:val="000000"/>
          <w:sz w:val="28"/>
        </w:rPr>
        <w:t>
      несоответствие наложенного постановлением административного взыскания характеру совершенного правонарушения, личности виновного.</w:t>
      </w:r>
    </w:p>
    <w:bookmarkStart w:name="z78" w:id="80"/>
    <w:p>
      <w:pPr>
        <w:spacing w:after="0"/>
        <w:ind w:left="0"/>
        <w:jc w:val="both"/>
      </w:pPr>
      <w:r>
        <w:rPr>
          <w:rFonts w:ascii="Times New Roman"/>
          <w:b w:val="false"/>
          <w:i w:val="false"/>
          <w:color w:val="000000"/>
          <w:sz w:val="28"/>
        </w:rPr>
        <w:t>
      66. Вышестоящий орган (должностное лицо), оценивая исследованные в процессе рассмотрения жалобы, протеста доказательства, может признавать доказанными факты, которые не были установлены постановлением по делу об административном правонарушении или не были приняты органом (должностным лицом), вынесшим постановление, во внимание.</w:t>
      </w:r>
    </w:p>
    <w:bookmarkEnd w:id="80"/>
    <w:bookmarkStart w:name="z79" w:id="81"/>
    <w:p>
      <w:pPr>
        <w:spacing w:after="0"/>
        <w:ind w:left="0"/>
        <w:jc w:val="both"/>
      </w:pPr>
      <w:r>
        <w:rPr>
          <w:rFonts w:ascii="Times New Roman"/>
          <w:b w:val="false"/>
          <w:i w:val="false"/>
          <w:color w:val="000000"/>
          <w:sz w:val="28"/>
        </w:rPr>
        <w:t xml:space="preserve">
      67. Постановление по жалобе, протесту на постановление по делу об административном правонарушении оглашается незамедлительно после его вынесения. </w:t>
      </w:r>
    </w:p>
    <w:bookmarkEnd w:id="81"/>
    <w:p>
      <w:pPr>
        <w:spacing w:after="0"/>
        <w:ind w:left="0"/>
        <w:jc w:val="both"/>
      </w:pPr>
      <w:r>
        <w:rPr>
          <w:rFonts w:ascii="Times New Roman"/>
          <w:b w:val="false"/>
          <w:i w:val="false"/>
          <w:color w:val="000000"/>
          <w:sz w:val="28"/>
        </w:rPr>
        <w:t>
      Копия постановления по жалобе, протесту на постановление по делу об административном правонарушении в срок до трех суток после его вынесения вручается или высылается должностному лицу, в отношении которого было вынесено постановление по делу, прокурору, принесшему протест.</w:t>
      </w:r>
    </w:p>
    <w:p>
      <w:pPr>
        <w:spacing w:after="0"/>
        <w:ind w:left="0"/>
        <w:jc w:val="both"/>
      </w:pPr>
      <w:r>
        <w:rPr>
          <w:rFonts w:ascii="Times New Roman"/>
          <w:b w:val="false"/>
          <w:i w:val="false"/>
          <w:color w:val="000000"/>
          <w:sz w:val="28"/>
        </w:rPr>
        <w:t>
      Постановление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Start w:name="z80" w:id="82"/>
    <w:p>
      <w:pPr>
        <w:spacing w:after="0"/>
        <w:ind w:left="0"/>
        <w:jc w:val="left"/>
      </w:pPr>
      <w:r>
        <w:rPr>
          <w:rFonts w:ascii="Times New Roman"/>
          <w:b/>
          <w:i w:val="false"/>
          <w:color w:val="000000"/>
        </w:rPr>
        <w:t xml:space="preserve"> Глава 7. Пересмотр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по вновь открывшимся обстоятельствам</w:t>
      </w:r>
    </w:p>
    <w:bookmarkEnd w:id="82"/>
    <w:p>
      <w:pPr>
        <w:spacing w:after="0"/>
        <w:ind w:left="0"/>
        <w:jc w:val="both"/>
      </w:pPr>
      <w:r>
        <w:rPr>
          <w:rFonts w:ascii="Times New Roman"/>
          <w:b w:val="false"/>
          <w:i w:val="false"/>
          <w:color w:val="ff0000"/>
          <w:sz w:val="28"/>
        </w:rPr>
        <w:t xml:space="preserve">
      Сноска. Заголовок главы 7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83"/>
    <w:p>
      <w:pPr>
        <w:spacing w:after="0"/>
        <w:ind w:left="0"/>
        <w:jc w:val="both"/>
      </w:pPr>
      <w:r>
        <w:rPr>
          <w:rFonts w:ascii="Times New Roman"/>
          <w:b w:val="false"/>
          <w:i w:val="false"/>
          <w:color w:val="000000"/>
          <w:sz w:val="28"/>
        </w:rPr>
        <w:t>
      68. Постановления по делам об административных правонарушениях и постановления по результатам рассмотрения жалоб, протестов могут быть пересмотрены по вновь открывшимся обстоятельствам.</w:t>
      </w:r>
    </w:p>
    <w:bookmarkEnd w:id="83"/>
    <w:bookmarkStart w:name="z82" w:id="84"/>
    <w:p>
      <w:pPr>
        <w:spacing w:after="0"/>
        <w:ind w:left="0"/>
        <w:jc w:val="both"/>
      </w:pPr>
      <w:r>
        <w:rPr>
          <w:rFonts w:ascii="Times New Roman"/>
          <w:b w:val="false"/>
          <w:i w:val="false"/>
          <w:color w:val="000000"/>
          <w:sz w:val="28"/>
        </w:rPr>
        <w:t>
      69. Основаниями для пересмотра постановлений по вновь открывшимся обстоятельствам являются:</w:t>
      </w:r>
    </w:p>
    <w:bookmarkEnd w:id="84"/>
    <w:p>
      <w:pPr>
        <w:spacing w:after="0"/>
        <w:ind w:left="0"/>
        <w:jc w:val="both"/>
      </w:pPr>
      <w:r>
        <w:rPr>
          <w:rFonts w:ascii="Times New Roman"/>
          <w:b w:val="false"/>
          <w:i w:val="false"/>
          <w:color w:val="000000"/>
          <w:sz w:val="28"/>
        </w:rPr>
        <w:t>
      существенные для дела обстоятельства, которые не были и не могли быть известны правонарушителю;</w:t>
      </w:r>
    </w:p>
    <w:p>
      <w:pPr>
        <w:spacing w:after="0"/>
        <w:ind w:left="0"/>
        <w:jc w:val="both"/>
      </w:pPr>
      <w:r>
        <w:rPr>
          <w:rFonts w:ascii="Times New Roman"/>
          <w:b w:val="false"/>
          <w:i w:val="false"/>
          <w:color w:val="000000"/>
          <w:sz w:val="28"/>
        </w:rPr>
        <w:t>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уполномоченных органов (должностных лиц), совершенные при рассмотрении данного дела;</w:t>
      </w:r>
    </w:p>
    <w:p>
      <w:pPr>
        <w:spacing w:after="0"/>
        <w:ind w:left="0"/>
        <w:jc w:val="both"/>
      </w:pPr>
      <w:r>
        <w:rPr>
          <w:rFonts w:ascii="Times New Roman"/>
          <w:b w:val="false"/>
          <w:i w:val="false"/>
          <w:color w:val="000000"/>
          <w:sz w:val="28"/>
        </w:rPr>
        <w:t>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pPr>
        <w:spacing w:after="0"/>
        <w:ind w:left="0"/>
        <w:jc w:val="both"/>
      </w:pPr>
      <w:r>
        <w:rPr>
          <w:rFonts w:ascii="Times New Roman"/>
          <w:b w:val="false"/>
          <w:i w:val="false"/>
          <w:color w:val="000000"/>
          <w:sz w:val="28"/>
        </w:rPr>
        <w:t>
      признание Конституционным Советом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bookmarkStart w:name="z83" w:id="85"/>
    <w:p>
      <w:pPr>
        <w:spacing w:after="0"/>
        <w:ind w:left="0"/>
        <w:jc w:val="both"/>
      </w:pPr>
      <w:r>
        <w:rPr>
          <w:rFonts w:ascii="Times New Roman"/>
          <w:b w:val="false"/>
          <w:i w:val="false"/>
          <w:color w:val="000000"/>
          <w:sz w:val="28"/>
        </w:rPr>
        <w:t>
      70. Вступившее в законную силу постановление пересматривается по вновь открывшимся обстоятельствам судом, уполномоченным органом (должностным лицом), вынесшим это решение. В случае пересмотра судом постановления органа (должностного лица) и оставления его без изменения пересмотр по вновь открывшимся обстоятельствам осуществляется судом, вынесшим данное решение.</w:t>
      </w:r>
    </w:p>
    <w:bookmarkEnd w:id="85"/>
    <w:bookmarkStart w:name="z84" w:id="86"/>
    <w:p>
      <w:pPr>
        <w:spacing w:after="0"/>
        <w:ind w:left="0"/>
        <w:jc w:val="both"/>
      </w:pPr>
      <w:r>
        <w:rPr>
          <w:rFonts w:ascii="Times New Roman"/>
          <w:b w:val="false"/>
          <w:i w:val="false"/>
          <w:color w:val="000000"/>
          <w:sz w:val="28"/>
        </w:rPr>
        <w:t>
      71. Заявление о пересмотре постановления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органа (должностного лица). Вопрос о принятии заявления к производству решается в течение трех суток со дня его поступления.</w:t>
      </w:r>
    </w:p>
    <w:bookmarkEnd w:id="86"/>
    <w:p>
      <w:pPr>
        <w:spacing w:after="0"/>
        <w:ind w:left="0"/>
        <w:jc w:val="both"/>
      </w:pPr>
      <w:r>
        <w:rPr>
          <w:rFonts w:ascii="Times New Roman"/>
          <w:b w:val="false"/>
          <w:i w:val="false"/>
          <w:color w:val="000000"/>
          <w:sz w:val="28"/>
        </w:rPr>
        <w:t>
      О принятии заявления к производству выносится определение, в котором указываются дата и место проведения заседания по рассмотрению заявления. Копии определения направляются лицам, участвующим в деле.</w:t>
      </w:r>
    </w:p>
    <w:bookmarkStart w:name="z85" w:id="87"/>
    <w:p>
      <w:pPr>
        <w:spacing w:after="0"/>
        <w:ind w:left="0"/>
        <w:jc w:val="both"/>
      </w:pPr>
      <w:r>
        <w:rPr>
          <w:rFonts w:ascii="Times New Roman"/>
          <w:b w:val="false"/>
          <w:i w:val="false"/>
          <w:color w:val="000000"/>
          <w:sz w:val="28"/>
        </w:rPr>
        <w:t>
      72. Должностное лицо уполномоченного органа возвращает заявителю поданное им заявление о пересмотре постановления по вновь открывшимся обстоятельствам, если при решении вопроса о принятии его к производству установит, что:</w:t>
      </w:r>
    </w:p>
    <w:bookmarkEnd w:id="87"/>
    <w:p>
      <w:pPr>
        <w:spacing w:after="0"/>
        <w:ind w:left="0"/>
        <w:jc w:val="both"/>
      </w:pPr>
      <w:r>
        <w:rPr>
          <w:rFonts w:ascii="Times New Roman"/>
          <w:b w:val="false"/>
          <w:i w:val="false"/>
          <w:color w:val="000000"/>
          <w:sz w:val="28"/>
        </w:rPr>
        <w:t xml:space="preserve">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(форма и содержание заявления) Кодекса;</w:t>
      </w:r>
    </w:p>
    <w:p>
      <w:pPr>
        <w:spacing w:after="0"/>
        <w:ind w:left="0"/>
        <w:jc w:val="both"/>
      </w:pPr>
      <w:r>
        <w:rPr>
          <w:rFonts w:ascii="Times New Roman"/>
          <w:b w:val="false"/>
          <w:i w:val="false"/>
          <w:color w:val="000000"/>
          <w:sz w:val="28"/>
        </w:rPr>
        <w:t>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не соблюдены требования, предъявляемые к форме и содержанию заявления.</w:t>
      </w:r>
    </w:p>
    <w:p>
      <w:pPr>
        <w:spacing w:after="0"/>
        <w:ind w:left="0"/>
        <w:jc w:val="both"/>
      </w:pPr>
      <w:r>
        <w:rPr>
          <w:rFonts w:ascii="Times New Roman"/>
          <w:b w:val="false"/>
          <w:i w:val="false"/>
          <w:color w:val="000000"/>
          <w:sz w:val="28"/>
        </w:rPr>
        <w:t>
      О возвращении заявления выносится определение. Копия определения направляется заявителю вместе с заявлением и прилагаемыми к нему документами не позднее следующего дня после дня его вынесения. Определение о возвращении заявления может быть обжаловано, опротестовано.</w:t>
      </w:r>
    </w:p>
    <w:bookmarkStart w:name="z86" w:id="88"/>
    <w:p>
      <w:pPr>
        <w:spacing w:after="0"/>
        <w:ind w:left="0"/>
        <w:jc w:val="both"/>
      </w:pPr>
      <w:r>
        <w:rPr>
          <w:rFonts w:ascii="Times New Roman"/>
          <w:b w:val="false"/>
          <w:i w:val="false"/>
          <w:color w:val="000000"/>
          <w:sz w:val="28"/>
        </w:rPr>
        <w:t>
      73. Заявление о пересмотре постановления по вновь открывшимся обстоятельствам орган (должностное лицо) рассматривает в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bookmarkEnd w:id="88"/>
    <w:bookmarkStart w:name="z87" w:id="89"/>
    <w:p>
      <w:pPr>
        <w:spacing w:after="0"/>
        <w:ind w:left="0"/>
        <w:jc w:val="both"/>
      </w:pPr>
      <w:r>
        <w:rPr>
          <w:rFonts w:ascii="Times New Roman"/>
          <w:b w:val="false"/>
          <w:i w:val="false"/>
          <w:color w:val="000000"/>
          <w:sz w:val="28"/>
        </w:rPr>
        <w:t>
      74. Орган (должностное лицо), рассмотрев заявление о пересмотре постановления по вновь открывшимся обстоятельствам, удовлетворяет заявление и отменяет постановление, либо отказывает в пересмотре.</w:t>
      </w:r>
    </w:p>
    <w:bookmarkEnd w:id="89"/>
    <w:bookmarkStart w:name="z88" w:id="90"/>
    <w:p>
      <w:pPr>
        <w:spacing w:after="0"/>
        <w:ind w:left="0"/>
        <w:jc w:val="both"/>
      </w:pPr>
      <w:r>
        <w:rPr>
          <w:rFonts w:ascii="Times New Roman"/>
          <w:b w:val="false"/>
          <w:i w:val="false"/>
          <w:color w:val="000000"/>
          <w:sz w:val="28"/>
        </w:rPr>
        <w:t xml:space="preserve">
      75. Решения органов (должностных лиц) об отмене постановления по вновь открывшимся обстоятельствам и об отказе в удовлетворении заявления о пересмотре постановления по вновь открывшимся обстоятельствам могут быть обжалованы и опротестованы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p>
    <w:bookmarkEnd w:id="90"/>
    <w:bookmarkStart w:name="z89" w:id="91"/>
    <w:p>
      <w:pPr>
        <w:spacing w:after="0"/>
        <w:ind w:left="0"/>
        <w:jc w:val="both"/>
      </w:pPr>
      <w:r>
        <w:rPr>
          <w:rFonts w:ascii="Times New Roman"/>
          <w:b w:val="false"/>
          <w:i w:val="false"/>
          <w:color w:val="000000"/>
          <w:sz w:val="28"/>
        </w:rPr>
        <w:t xml:space="preserve">
      76. В случае отмены постановления дело рассматривается органом (должностным лицом) по правилам, установленным </w:t>
      </w:r>
      <w:r>
        <w:rPr>
          <w:rFonts w:ascii="Times New Roman"/>
          <w:b w:val="false"/>
          <w:i w:val="false"/>
          <w:color w:val="000000"/>
          <w:sz w:val="28"/>
        </w:rPr>
        <w:t>Кодексом</w:t>
      </w:r>
      <w:r>
        <w:rPr>
          <w:rFonts w:ascii="Times New Roman"/>
          <w:b w:val="false"/>
          <w:i w:val="false"/>
          <w:color w:val="000000"/>
          <w:sz w:val="28"/>
        </w:rPr>
        <w:t>.</w:t>
      </w:r>
    </w:p>
    <w:bookmarkEnd w:id="91"/>
    <w:bookmarkStart w:name="z90" w:id="92"/>
    <w:p>
      <w:pPr>
        <w:spacing w:after="0"/>
        <w:ind w:left="0"/>
        <w:jc w:val="left"/>
      </w:pPr>
      <w:r>
        <w:rPr>
          <w:rFonts w:ascii="Times New Roman"/>
          <w:b/>
          <w:i w:val="false"/>
          <w:color w:val="000000"/>
        </w:rPr>
        <w:t xml:space="preserve"> Глава 8. Исполнение постановлений о наложении административных взысканий</w:t>
      </w:r>
    </w:p>
    <w:bookmarkEnd w:id="92"/>
    <w:p>
      <w:pPr>
        <w:spacing w:after="0"/>
        <w:ind w:left="0"/>
        <w:jc w:val="both"/>
      </w:pPr>
      <w:r>
        <w:rPr>
          <w:rFonts w:ascii="Times New Roman"/>
          <w:b w:val="false"/>
          <w:i w:val="false"/>
          <w:color w:val="ff0000"/>
          <w:sz w:val="28"/>
        </w:rPr>
        <w:t xml:space="preserve">
      Сноска. Заголовок главы 8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 w:id="93"/>
    <w:p>
      <w:pPr>
        <w:spacing w:after="0"/>
        <w:ind w:left="0"/>
        <w:jc w:val="both"/>
      </w:pPr>
      <w:r>
        <w:rPr>
          <w:rFonts w:ascii="Times New Roman"/>
          <w:b w:val="false"/>
          <w:i w:val="false"/>
          <w:color w:val="000000"/>
          <w:sz w:val="28"/>
        </w:rPr>
        <w:t>
      77. Постановление по делу об административном правонарушении вступает в законную силу:</w:t>
      </w:r>
    </w:p>
    <w:bookmarkEnd w:id="93"/>
    <w:p>
      <w:pPr>
        <w:spacing w:after="0"/>
        <w:ind w:left="0"/>
        <w:jc w:val="both"/>
      </w:pPr>
      <w:r>
        <w:rPr>
          <w:rFonts w:ascii="Times New Roman"/>
          <w:b w:val="false"/>
          <w:i w:val="false"/>
          <w:color w:val="000000"/>
          <w:sz w:val="28"/>
        </w:rPr>
        <w:t>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w:t>
      </w:r>
    </w:p>
    <w:p>
      <w:pPr>
        <w:spacing w:after="0"/>
        <w:ind w:left="0"/>
        <w:jc w:val="both"/>
      </w:pPr>
      <w:r>
        <w:rPr>
          <w:rFonts w:ascii="Times New Roman"/>
          <w:b w:val="false"/>
          <w:i w:val="false"/>
          <w:color w:val="000000"/>
          <w:sz w:val="28"/>
        </w:rPr>
        <w:t xml:space="preserve">
      немедленно после вынесения постановления по жалобе, протесту, а также вынесения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немедленно в случае, предусмотренном частью второй </w:t>
      </w:r>
      <w:r>
        <w:rPr>
          <w:rFonts w:ascii="Times New Roman"/>
          <w:b w:val="false"/>
          <w:i w:val="false"/>
          <w:color w:val="000000"/>
          <w:sz w:val="28"/>
        </w:rPr>
        <w:t>статьи 811</w:t>
      </w:r>
      <w:r>
        <w:rPr>
          <w:rFonts w:ascii="Times New Roman"/>
          <w:b w:val="false"/>
          <w:i w:val="false"/>
          <w:color w:val="000000"/>
          <w:sz w:val="28"/>
        </w:rPr>
        <w:t xml:space="preserve"> Кодекса.</w:t>
      </w:r>
    </w:p>
    <w:bookmarkStart w:name="z92" w:id="94"/>
    <w:p>
      <w:pPr>
        <w:spacing w:after="0"/>
        <w:ind w:left="0"/>
        <w:jc w:val="both"/>
      </w:pPr>
      <w:r>
        <w:rPr>
          <w:rFonts w:ascii="Times New Roman"/>
          <w:b w:val="false"/>
          <w:i w:val="false"/>
          <w:color w:val="000000"/>
          <w:sz w:val="28"/>
        </w:rPr>
        <w:t>
      78. Постановление о наложении административного взыскания подлежит исполнению с момента вступления его в законную силу.</w:t>
      </w:r>
    </w:p>
    <w:bookmarkEnd w:id="94"/>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к исполнению возлагается на судью, орган (должностное лицо), вынесшие 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w:t>
      </w:r>
    </w:p>
    <w:bookmarkStart w:name="z93" w:id="95"/>
    <w:p>
      <w:pPr>
        <w:spacing w:after="0"/>
        <w:ind w:left="0"/>
        <w:jc w:val="both"/>
      </w:pPr>
      <w:r>
        <w:rPr>
          <w:rFonts w:ascii="Times New Roman"/>
          <w:b w:val="false"/>
          <w:i w:val="false"/>
          <w:color w:val="000000"/>
          <w:sz w:val="28"/>
        </w:rPr>
        <w:t xml:space="preserve">
      79. Постановление о наложении административного взыскания приводится в исполнение уполномоченными на то органами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95"/>
    <w:bookmarkStart w:name="z94" w:id="96"/>
    <w:p>
      <w:pPr>
        <w:spacing w:after="0"/>
        <w:ind w:left="0"/>
        <w:jc w:val="both"/>
      </w:pPr>
      <w:r>
        <w:rPr>
          <w:rFonts w:ascii="Times New Roman"/>
          <w:b w:val="false"/>
          <w:i w:val="false"/>
          <w:color w:val="000000"/>
          <w:sz w:val="28"/>
        </w:rPr>
        <w:t>
      80. В случае вынесения нескольких постановлений о наложении административных взысканий в отношении одного лица каждое постановление приводится в исполнение самостоятельно.</w:t>
      </w:r>
    </w:p>
    <w:bookmarkEnd w:id="96"/>
    <w:bookmarkStart w:name="z95" w:id="97"/>
    <w:p>
      <w:pPr>
        <w:spacing w:after="0"/>
        <w:ind w:left="0"/>
        <w:jc w:val="both"/>
      </w:pPr>
      <w:r>
        <w:rPr>
          <w:rFonts w:ascii="Times New Roman"/>
          <w:b w:val="false"/>
          <w:i w:val="false"/>
          <w:color w:val="000000"/>
          <w:sz w:val="28"/>
        </w:rPr>
        <w:t xml:space="preserve">
      81. Уклонение лица от административного взыскания влечет исполнение этого взыскания в принудительном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p>
    <w:bookmarkEnd w:id="97"/>
    <w:bookmarkStart w:name="z96" w:id="98"/>
    <w:p>
      <w:pPr>
        <w:spacing w:after="0"/>
        <w:ind w:left="0"/>
        <w:jc w:val="both"/>
      </w:pPr>
      <w:r>
        <w:rPr>
          <w:rFonts w:ascii="Times New Roman"/>
          <w:b w:val="false"/>
          <w:i w:val="false"/>
          <w:color w:val="000000"/>
          <w:sz w:val="28"/>
        </w:rPr>
        <w:t>
      82. На орган (должностное лицо), вынесший постановление о наложении административного взыскания, возлагаются разрешение вопросов, связанных с исполнением этого постановления, и контроль за его исполнением.</w:t>
      </w:r>
    </w:p>
    <w:bookmarkEnd w:id="98"/>
    <w:bookmarkStart w:name="z97" w:id="99"/>
    <w:p>
      <w:pPr>
        <w:spacing w:after="0"/>
        <w:ind w:left="0"/>
        <w:jc w:val="both"/>
      </w:pPr>
      <w:r>
        <w:rPr>
          <w:rFonts w:ascii="Times New Roman"/>
          <w:b w:val="false"/>
          <w:i w:val="false"/>
          <w:color w:val="000000"/>
          <w:sz w:val="28"/>
        </w:rPr>
        <w:t>
      83.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99"/>
    <w:bookmarkStart w:name="z98" w:id="100"/>
    <w:p>
      <w:pPr>
        <w:spacing w:after="0"/>
        <w:ind w:left="0"/>
        <w:jc w:val="both"/>
      </w:pPr>
      <w:r>
        <w:rPr>
          <w:rFonts w:ascii="Times New Roman"/>
          <w:b w:val="false"/>
          <w:i w:val="false"/>
          <w:color w:val="000000"/>
          <w:sz w:val="28"/>
        </w:rPr>
        <w:t>
      84. Административный штраф подлежит уплате лицом, привлеченным к административной ответственности, не позднее тридцати суток со дня вступления постановления в законную силу.</w:t>
      </w:r>
    </w:p>
    <w:bookmarkEnd w:id="100"/>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Кодекса, административный штраф подлежит уплате лицом, привлеченным к административной ответственности, со дня истечения срока отсрочки.</w:t>
      </w:r>
    </w:p>
    <w:bookmarkStart w:name="z99" w:id="101"/>
    <w:p>
      <w:pPr>
        <w:spacing w:after="0"/>
        <w:ind w:left="0"/>
        <w:jc w:val="both"/>
      </w:pPr>
      <w:r>
        <w:rPr>
          <w:rFonts w:ascii="Times New Roman"/>
          <w:b w:val="false"/>
          <w:i w:val="false"/>
          <w:color w:val="000000"/>
          <w:sz w:val="28"/>
        </w:rPr>
        <w:t>
      85. Административный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с последующим уведомлением в письменной форме судьи или органа (должностного лица), вынесшего постановление о наложении административного штрафа, выдавшего предписание о необходимости уплаты штрафа.</w:t>
      </w:r>
    </w:p>
    <w:bookmarkEnd w:id="101"/>
    <w:bookmarkStart w:name="z100" w:id="102"/>
    <w:p>
      <w:pPr>
        <w:spacing w:after="0"/>
        <w:ind w:left="0"/>
        <w:jc w:val="both"/>
      </w:pPr>
      <w:r>
        <w:rPr>
          <w:rFonts w:ascii="Times New Roman"/>
          <w:b w:val="false"/>
          <w:i w:val="false"/>
          <w:color w:val="000000"/>
          <w:sz w:val="28"/>
        </w:rPr>
        <w:t>
      86. Постановление о наложении административного штрафа или предписание о необходимости его уплаты направляется судебным исполнителям в течение десяти дней после истечения срока добровольного исполнения постановления о наложении штрафа.</w:t>
      </w:r>
    </w:p>
    <w:bookmarkEnd w:id="102"/>
    <w:p>
      <w:pPr>
        <w:spacing w:after="0"/>
        <w:ind w:left="0"/>
        <w:jc w:val="both"/>
      </w:pPr>
      <w:r>
        <w:rPr>
          <w:rFonts w:ascii="Times New Roman"/>
          <w:b w:val="false"/>
          <w:i w:val="false"/>
          <w:color w:val="000000"/>
          <w:sz w:val="28"/>
        </w:rPr>
        <w:t>
      При направлении судебному исполнителю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Start w:name="z101" w:id="103"/>
    <w:p>
      <w:pPr>
        <w:spacing w:after="0"/>
        <w:ind w:left="0"/>
        <w:jc w:val="left"/>
      </w:pPr>
      <w:r>
        <w:rPr>
          <w:rFonts w:ascii="Times New Roman"/>
          <w:b/>
          <w:i w:val="false"/>
          <w:color w:val="000000"/>
        </w:rPr>
        <w:t xml:space="preserve"> Глава 9. Ведение делопроизводства по делам об административных правонарушениях</w:t>
      </w:r>
    </w:p>
    <w:bookmarkEnd w:id="103"/>
    <w:p>
      <w:pPr>
        <w:spacing w:after="0"/>
        <w:ind w:left="0"/>
        <w:jc w:val="both"/>
      </w:pPr>
      <w:r>
        <w:rPr>
          <w:rFonts w:ascii="Times New Roman"/>
          <w:b w:val="false"/>
          <w:i w:val="false"/>
          <w:color w:val="ff0000"/>
          <w:sz w:val="28"/>
        </w:rPr>
        <w:t xml:space="preserve">
      Сноска. Заголовок главы 9 – в редакции приказа Министра юстиции РК от 25.03.2021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 w:id="104"/>
    <w:p>
      <w:pPr>
        <w:spacing w:after="0"/>
        <w:ind w:left="0"/>
        <w:jc w:val="both"/>
      </w:pPr>
      <w:r>
        <w:rPr>
          <w:rFonts w:ascii="Times New Roman"/>
          <w:b w:val="false"/>
          <w:i w:val="false"/>
          <w:color w:val="000000"/>
          <w:sz w:val="28"/>
        </w:rPr>
        <w:t>
      87. Журналы регистрации административных дел хранятся у ответственных лиц, определенных руководством Министерства юстиции Республики Казахстан, а также первых руководителей территориальных органов юстиции.</w:t>
      </w:r>
    </w:p>
    <w:bookmarkEnd w:id="104"/>
    <w:p>
      <w:pPr>
        <w:spacing w:after="0"/>
        <w:ind w:left="0"/>
        <w:jc w:val="both"/>
      </w:pPr>
      <w:r>
        <w:rPr>
          <w:rFonts w:ascii="Times New Roman"/>
          <w:b w:val="false"/>
          <w:i w:val="false"/>
          <w:color w:val="000000"/>
          <w:sz w:val="28"/>
        </w:rPr>
        <w:t>
      Журналы регистрации административных дел пронумеровываются, прошнуровываются и удостоверяются печатью.</w:t>
      </w:r>
    </w:p>
    <w:bookmarkStart w:name="z103" w:id="105"/>
    <w:p>
      <w:pPr>
        <w:spacing w:after="0"/>
        <w:ind w:left="0"/>
        <w:jc w:val="both"/>
      </w:pPr>
      <w:r>
        <w:rPr>
          <w:rFonts w:ascii="Times New Roman"/>
          <w:b w:val="false"/>
          <w:i w:val="false"/>
          <w:color w:val="000000"/>
          <w:sz w:val="28"/>
        </w:rPr>
        <w:t>
      88. Контроль за состоянием делопроизводства и учета осуществляется руководителями структурных подразделений и руководителями территориальных органов юстиции.</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