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0d605" w14:textId="bb0d6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Алматинского областного маслихата от 18 декабря 2013 года N 26-156 "Об областном бюджете Алматинской области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Алматинского областного маслихата от 31 марта 2014 года N 29-176. Зарегистрировано Департаментом юстиции Алматинской области 03 апреля 2014 года N 2642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>) пункта 2 статьи 106 Бюджетного кодекса Республики Казахстан от 4 декабря 2008 года,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>) пункта 1 статьи 6 Закона Республики Казахстан от 23 января 2001 года "О местном государственном управлении и самоуправлении в Республике Казахстан" и Законом Республики Казахстан от 31 марта 2014 года "О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2014 – 2016 годы" Алматинский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Алматинского областного маслихата от 18 декабря 2013 года N 26-156 "Об областном бюджете Алматинской области на 2014-2016 годы" (зарегистрированного в Реестре государственной регистрации нормативных правовых актов 24 декабря 2013 года за N 2534, опубликованного в газетах "Огни Алатау" от 9 января 2014 года N 3 и "Жетісу" от 9 января 2014 года N 3),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Алматинского областного маслихата от 30 января 2014 года N 27-168 "О внесении изменений в решение Алматинского областного маслихата от 18 декабря 2013 года N 26-156 "Об областном бюджете Алматинской области на 2014-2016 годы" (зарегистрированного в Реестре государственной регистрации нормативных правовых актов 11 февраля 2014 года за N 2570, опубликованного в газетах "Огни Алатау" от 25 февраля 2014 года  N 24 и "Жетісу" от 25 февраля 2014 года N 24),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цифры "273 876 778" заменить на цифры "283 852 596",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"поступлениям трансфертов" цифры "271 298 000" заменить на цифры "281 273 818",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"трансферты из республиканского бюджета - всего" цифры "219 351 325" заменить на цифры "229 327 143", из них: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текущие трансферты" цифры "47 487 174" заменить на цифры "53 101 305", в том числе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"образование" цифры "5 610 283" заменить на цифры "6 497 273";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"здравоохранение" цифры "35 919 351" заменить на цифры "36 512 879";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"социальную помощь" цифры "93 568" заменить на цифры "254 610";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 "изъятие земельных участков для государственных нужд – 2 242 462 тысячи тенге" дополнить следующими строками: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 в размере 10 процентов с 1 апреля 2014 года – 3 962 506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– 1 205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поддержку использования возобновляемых источников энергии – 8 860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трансферты на развитие" цифры "50 573 798" заменить на цифры "54 935 485", в том числе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"строительство объектов образования" цифры "6 230 145" заменить на цифры "6 630 145";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"проектирование, строительство и (или) приобретение жилья коммунального жилищного фонда" цифры "2 767 378" заменить на цифры "3 258 544";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"проектирование, развитие, обустройство и (или) приобретение инженерно-коммуникационной инфраструктуры" цифры "11 151 735" заменить на цифры "12 353 068";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"развитие коммунального хозяйства" цифры "4 410 620" заменить на цифры "5 110 620";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"развитие транспортной инфраструктуры – 1 000 000 тысяч тенге" дополнить следующими строками: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"развитие индустральной инфраструктуры в рамках программы "Дорожная карта бизнеса – 2020" - 1 001 245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увеличение уставных капиталов специализированных уполномоченных организаций – 567 943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цифры "271 867 278" заменить на цифры "290 157 525";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"чистое бюджетное кредитование" цифры "2 425 864" заменить на цифры "2 612 410",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"бюджетные кредиты" цифры "3 272 139" заменить на цифры "3 458 685";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"дефицит" цифры "(-) 8 908 070" заменить на цифры "(-) 17 409 045";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"финансирование дефицита бюджета" цифры "8 908 070" заменить на цифры "17 409 045".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"9 153 493" заменить на цифры "9 892 894";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"5 222 485" заменить на цифры "5 761 528";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"3 931 008" заменить на цифры "4 131 366";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"4 445 169" заменить на цифры "4 956 350";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"344 702" заменить на цифры "372 564";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"3 786 468" заменить на цифры "3 986 826";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"387 798" заменить на цифры "735 745";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"повышение оплаты труда учителям, прошедшим повышение квалификации по трехуревневой системе – 212 798 тысяч тенге" дополнить следующими строками: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"увеличение государственного образовательного заказа на подготовку специалистов в организациях технического и профессионального образования – 89 762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увеличение размера стипендий обучающимся в организациях технического и профессионального образования – 108 185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"175 000" заменить на цифры "325 000";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"35 919 351" заменить на цифры "36 512 879";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"30 267 389" заменить на цифры "30 630 399";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"4 645 536" заменить на цифры "4 867 874";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"материально техническое оснащение медицинских организации здравоохранение на местном уровне – 1 006 426 тысяч тенге" дополнить следующей строкой: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"увеличение размера стипендий обучающимся в организациях технического и профессионального, послесреднего образования на основании государственного образовательного заказа местных исполнительных органов – 8 180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"753 148" заменить на цифры "914 190";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"27 979" заменить на цифры "29 049";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"единовременная помощь к памятным датам – 122 902 тысяч тенге" дополнить следующими строками: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"выплату государственной адресной социальной помощи – 122 671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выплату государственных пособий на детей до 18 лет – 37 301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 10-1, 10-2 и 10-3: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"10-1. Учесть, что в областном бюджете на 2014 год предусмотрены целевые текущие трансферты бюджетам районов и городов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 в размере 10 процентов с 1 апреля 2014 года за счет средств из республиканского бюджета в сумме 2 947 156 тысяч тенге, согласно приложению 5-1.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10-2. Предусмотреть в областном бюджете на 2014 год за счет целевых трансфертов на развитие из республиканского бюджета затраты на развитие индустральной инфраструктуры в рамках программы "Дорожная карта бизнеса – 2020" в сумме 1 001 245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10-3. Учесть, что в областном бюджете на 2014 год предусмотрены целевые трансферты на развитие бюджетам районов и городов на увеличение уставных капиталов специализированных уполномоченных организаций за счет средств из республиканского бюджета в сумме 567 943 тысяч тенге, согласно приложению 5-2".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"16 410 488" заменить на цифры "17 503 261";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"12 909 600" заменить на цифры "14 380 375";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"4 589 518" заменить на цифры "5 280 217";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"9 215 167" заменить на цифры "9 705 371";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"6 938 513" заменить на цифры "7 955 637";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"524 662" заменить на цифры "711 208";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"8 865 361" заменить на цифры "8 885 623".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Приложение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Приложение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Приложение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Приложение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>Приложение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 </w:t>
      </w:r>
      <w:r>
        <w:rPr>
          <w:rFonts w:ascii="Times New Roman"/>
          <w:b w:val="false"/>
          <w:i w:val="false"/>
          <w:color w:val="000000"/>
          <w:sz w:val="28"/>
        </w:rPr>
        <w:t>Приложение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Указанное решение дополнить </w:t>
      </w:r>
      <w:r>
        <w:rPr>
          <w:rFonts w:ascii="Times New Roman"/>
          <w:b w:val="false"/>
          <w:i w:val="false"/>
          <w:color w:val="000000"/>
          <w:sz w:val="28"/>
        </w:rPr>
        <w:t>приложением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Указанное решение дополнить </w:t>
      </w:r>
      <w:r>
        <w:rPr>
          <w:rFonts w:ascii="Times New Roman"/>
          <w:b w:val="false"/>
          <w:i w:val="false"/>
          <w:color w:val="000000"/>
          <w:sz w:val="28"/>
        </w:rPr>
        <w:t>приложением 5-2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Контроль за исполнением настоящего решения возложить на постоянную комиссию областного маслихата "По вопросам бюджета, финансов и тарифной политики".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Настоящее решение вступает в силу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К. Нусипов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Е. Келемсейт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управления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                    Сатыбалдина Нафиса Тулековна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 марта 2014 года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30 января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29-176 "О внесении изменений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дополнений в решение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18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года N 26-156 "Об областном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2014-2016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Алматинской области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26-156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 2014-2016 годы"</w:t>
      </w:r>
    </w:p>
    <w:bookmarkStart w:name="z4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Областной бюджет Алматинской области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633"/>
        <w:gridCol w:w="633"/>
        <w:gridCol w:w="9593"/>
        <w:gridCol w:w="2653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283 852 596</w:t>
            </w:r>
          </w:p>
        </w:tc>
      </w:tr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2 572 682</w:t>
            </w:r>
          </w:p>
        </w:tc>
      </w:tr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1 037 995</w:t>
            </w:r>
          </w:p>
        </w:tc>
      </w:tr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1 037 995</w:t>
            </w:r>
          </w:p>
        </w:tc>
      </w:tr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718 542</w:t>
            </w:r>
          </w:p>
        </w:tc>
      </w:tr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718 542</w:t>
            </w:r>
          </w:p>
        </w:tc>
      </w:tr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816 145</w:t>
            </w:r>
          </w:p>
        </w:tc>
      </w:tr>
      <w:tr>
        <w:trPr>
          <w:trHeight w:val="1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816 145</w:t>
            </w:r>
          </w:p>
        </w:tc>
      </w:tr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1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5 557</w:t>
            </w:r>
          </w:p>
        </w:tc>
      </w:tr>
      <w:tr>
        <w:trPr>
          <w:trHeight w:val="1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 учреждениями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5 557</w:t>
            </w:r>
          </w:p>
        </w:tc>
      </w:tr>
      <w:tr>
        <w:trPr>
          <w:trHeight w:val="1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 учреждениями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5 557</w:t>
            </w:r>
          </w:p>
        </w:tc>
      </w:tr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281 273 818</w:t>
            </w:r>
          </w:p>
        </w:tc>
      </w:tr>
      <w:tr>
        <w:trPr>
          <w:trHeight w:val="1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51 946 675</w:t>
            </w:r>
          </w:p>
        </w:tc>
      </w:tr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51 946 675</w:t>
            </w:r>
          </w:p>
        </w:tc>
      </w:tr>
      <w:tr>
        <w:trPr>
          <w:trHeight w:val="1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229 327 143</w:t>
            </w:r>
          </w:p>
        </w:tc>
      </w:tr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229 327 143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653"/>
        <w:gridCol w:w="713"/>
        <w:gridCol w:w="773"/>
        <w:gridCol w:w="8593"/>
        <w:gridCol w:w="2533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290 157 525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5 266 641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2 476 281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52 990</w:t>
            </w:r>
          </w:p>
        </w:tc>
      </w:tr>
      <w:tr>
        <w:trPr>
          <w:trHeight w:val="1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52 990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2 229 280</w:t>
            </w:r>
          </w:p>
        </w:tc>
      </w:tr>
      <w:tr>
        <w:trPr>
          <w:trHeight w:val="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1 343 549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56 141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364 760</w:t>
            </w:r>
          </w:p>
        </w:tc>
      </w:tr>
      <w:tr>
        <w:trPr>
          <w:trHeight w:val="1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25 708</w:t>
            </w:r>
          </w:p>
        </w:tc>
      </w:tr>
      <w:tr>
        <w:trPr>
          <w:trHeight w:val="1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районного значения, сел, поселков,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округов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16 500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422 622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194 011</w:t>
            </w:r>
          </w:p>
        </w:tc>
      </w:tr>
      <w:tr>
        <w:trPr>
          <w:trHeight w:val="1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ревизионной комиссии области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193 911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125 342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125 342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107 642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</w:tr>
      <w:tr>
        <w:trPr>
          <w:trHeight w:val="1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1 692 368</w:t>
            </w:r>
          </w:p>
        </w:tc>
      </w:tr>
      <w:tr>
        <w:trPr>
          <w:trHeight w:val="1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1 692 368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210 979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1 477 389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972 650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972 650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специализированных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 населения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972 650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2 634 638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33 342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33 342</w:t>
            </w:r>
          </w:p>
        </w:tc>
      </w:tr>
      <w:tr>
        <w:trPr>
          <w:trHeight w:val="1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23 162</w:t>
            </w:r>
          </w:p>
        </w:tc>
      </w:tr>
      <w:tr>
        <w:trPr>
          <w:trHeight w:val="1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оборона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10 180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2 601 296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 обороне, организации предупреждения и ликвидации аварий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стихийных бедствий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мобилизационной подготовки,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обороны, организации предупреждения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аварий и стихийных бедствий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2 948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в области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 обороны, финансируемый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2 498 829</w:t>
            </w:r>
          </w:p>
        </w:tc>
      </w:tr>
      <w:tr>
        <w:trPr>
          <w:trHeight w:val="1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территориального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и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2 446 788</w:t>
            </w:r>
          </w:p>
        </w:tc>
      </w:tr>
      <w:tr>
        <w:trPr>
          <w:trHeight w:val="1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областного масштаба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52 041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99 519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работ по инженерной защите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населения, объектов и территории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стихийных бедствий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99 519</w:t>
            </w:r>
          </w:p>
        </w:tc>
      </w:tr>
      <w:tr>
        <w:trPr>
          <w:trHeight w:val="1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12 997 053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12 997 053</w:t>
            </w:r>
          </w:p>
        </w:tc>
      </w:tr>
      <w:tr>
        <w:trPr>
          <w:trHeight w:val="1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финансируемый из областного бюджета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8 806 577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обеспечения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порядка и безопасности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6 863 518</w:t>
            </w:r>
          </w:p>
        </w:tc>
      </w:tr>
      <w:tr>
        <w:trPr>
          <w:trHeight w:val="1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порядка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1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1 748 995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108 402</w:t>
            </w:r>
          </w:p>
        </w:tc>
      </w:tr>
      <w:tr>
        <w:trPr>
          <w:trHeight w:val="1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определенного места жительства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82 662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4 190 476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4 190 476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48 536 896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4 956 350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4 956 350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4 956 350</w:t>
            </w:r>
          </w:p>
        </w:tc>
      </w:tr>
      <w:tr>
        <w:trPr>
          <w:trHeight w:val="1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4 558 685</w:t>
            </w:r>
          </w:p>
        </w:tc>
      </w:tr>
      <w:tr>
        <w:trPr>
          <w:trHeight w:val="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2 862 967</w:t>
            </w:r>
          </w:p>
        </w:tc>
      </w:tr>
      <w:tr>
        <w:trPr>
          <w:trHeight w:val="1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 образовательным учебным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программам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996 897</w:t>
            </w:r>
          </w:p>
        </w:tc>
      </w:tr>
      <w:tr>
        <w:trPr>
          <w:trHeight w:val="1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в специализированных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1 060 892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учебным оборудованием кабинетов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физики, химии, биологии в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основного среднего 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образования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225 335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апробирование подушевого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начального, основного среднего 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образования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372 564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оплаты труда учителям, прошедшим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по трехуровневой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207 279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1 695 718</w:t>
            </w:r>
          </w:p>
        </w:tc>
      </w:tr>
      <w:tr>
        <w:trPr>
          <w:trHeight w:val="1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юношества по спорту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1 398 534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спорте детей в специализированных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297 184</w:t>
            </w:r>
          </w:p>
        </w:tc>
      </w:tr>
      <w:tr>
        <w:trPr>
          <w:trHeight w:val="1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6 437 563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283 822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послесреднего образования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283 822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6 153 741</w:t>
            </w:r>
          </w:p>
        </w:tc>
      </w:tr>
      <w:tr>
        <w:trPr>
          <w:trHeight w:val="1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6 153 741</w:t>
            </w:r>
          </w:p>
        </w:tc>
      </w:tr>
      <w:tr>
        <w:trPr>
          <w:trHeight w:val="1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39 635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39 635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39 635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32 544 663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12 839 256</w:t>
            </w:r>
          </w:p>
        </w:tc>
      </w:tr>
      <w:tr>
        <w:trPr>
          <w:trHeight w:val="1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85 139</w:t>
            </w:r>
          </w:p>
        </w:tc>
      </w:tr>
      <w:tr>
        <w:trPr>
          <w:trHeight w:val="1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23 716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16 520</w:t>
            </w:r>
          </w:p>
        </w:tc>
      </w:tr>
      <w:tr>
        <w:trPr>
          <w:trHeight w:val="1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125 936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подростков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психолого-медико-педагогической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консультативной помощи населению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160 971</w:t>
            </w:r>
          </w:p>
        </w:tc>
      </w:tr>
      <w:tr>
        <w:trPr>
          <w:trHeight w:val="1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подростков с проблемами в развитии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277 441</w:t>
            </w:r>
          </w:p>
        </w:tc>
      </w:tr>
      <w:tr>
        <w:trPr>
          <w:trHeight w:val="1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169 303</w:t>
            </w:r>
          </w:p>
        </w:tc>
      </w:tr>
      <w:tr>
        <w:trPr>
          <w:trHeight w:val="1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2 208 580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9 770 150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19 696 258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реконструкцию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17 503 261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объектов образования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919 621</w:t>
            </w:r>
          </w:p>
        </w:tc>
      </w:tr>
      <w:tr>
        <w:trPr>
          <w:trHeight w:val="1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1 273 376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защите прав детей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9 149</w:t>
            </w:r>
          </w:p>
        </w:tc>
      </w:tr>
      <w:tr>
        <w:trPr>
          <w:trHeight w:val="1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защиты прав детей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9 149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62 641 862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1 234 893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1 234 893</w:t>
            </w:r>
          </w:p>
        </w:tc>
      </w:tr>
      <w:tr>
        <w:trPr>
          <w:trHeight w:val="1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 для местных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615 288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380 577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238 038</w:t>
            </w:r>
          </w:p>
        </w:tc>
      </w:tr>
      <w:tr>
        <w:trPr>
          <w:trHeight w:val="1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 систем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дозорного эпидемиологического надзора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11 613 560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11 613 560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страдающим туберкулезом, инфекционными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заболеваниями, психическими расстройствами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расстройствами поведения,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употреблением психоактивных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5 867 211</w:t>
            </w:r>
          </w:p>
        </w:tc>
      </w:tr>
      <w:tr>
        <w:trPr>
          <w:trHeight w:val="1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противотуберкулезными препаратами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300 960</w:t>
            </w:r>
          </w:p>
        </w:tc>
      </w:tr>
      <w:tr>
        <w:trPr>
          <w:trHeight w:val="1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противодиабетическими препаратами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474 344</w:t>
            </w:r>
          </w:p>
        </w:tc>
      </w:tr>
      <w:tr>
        <w:trPr>
          <w:trHeight w:val="1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онкогемотологических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химиопрепаратами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134 485</w:t>
            </w:r>
          </w:p>
        </w:tc>
      </w:tr>
      <w:tr>
        <w:trPr>
          <w:trHeight w:val="1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больных гемофилией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924 891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иммунобиологических препаратов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иммунопрофилактики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1 427 555</w:t>
            </w:r>
          </w:p>
        </w:tc>
      </w:tr>
      <w:tr>
        <w:trPr>
          <w:trHeight w:val="1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больных с острым инфарктом миокарда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51 714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больным в рамках 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бесплатной медицинской помощи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2 432 400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35 972 119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35 972 119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специализированными продуктами детского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лечебного питания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на амбулаторном уровне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1 907 986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гарантированного объема бесплатной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421 219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субъектами здравоохранения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 и села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амбулаторно-поликлинической 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гарантированного объема бесплатной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32 839 765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льготных условиях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на амбулаторном уровне лечения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803 149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681 051</w:t>
            </w:r>
          </w:p>
        </w:tc>
      </w:tr>
      <w:tr>
        <w:trPr>
          <w:trHeight w:val="1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681 051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авиация,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оказываемой за счет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и субъектами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районного значения и села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644 521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36 530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13 140 239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4 358 007</w:t>
            </w:r>
          </w:p>
        </w:tc>
      </w:tr>
      <w:tr>
        <w:trPr>
          <w:trHeight w:val="1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66 991</w:t>
            </w:r>
          </w:p>
        </w:tc>
      </w:tr>
      <w:tr>
        <w:trPr>
          <w:trHeight w:val="1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борьбе со СПИД в Республике Казахстан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378 321</w:t>
            </w:r>
          </w:p>
        </w:tc>
      </w:tr>
      <w:tr>
        <w:trPr>
          <w:trHeight w:val="1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льготным проездом за пределы населенного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 на лечение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1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здравоохранения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161 303</w:t>
            </w:r>
          </w:p>
        </w:tc>
      </w:tr>
      <w:tr>
        <w:trPr>
          <w:trHeight w:val="1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здравоохранения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3 746 392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8 782 232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объектов здравоохранения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163 543</w:t>
            </w:r>
          </w:p>
        </w:tc>
      </w:tr>
      <w:tr>
        <w:trPr>
          <w:trHeight w:val="1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8 469 956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врачебных амбулаторий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фельдшерско - акушерских пунктов,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расположенных в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 в рамках Дорожной карты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148 733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4 573 863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2 821 553</w:t>
            </w:r>
          </w:p>
        </w:tc>
      </w:tr>
      <w:tr>
        <w:trPr>
          <w:trHeight w:val="1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1 885 273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для престарелых и инвалидов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(организациях) общего типа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469 171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для инвалидов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психоневрологическими заболеваниями,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психоневрологических медико-социальных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(организациях)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942 910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для престарелых, инвалидов,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детей-инвалидов, в реабилитационных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центрах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111 838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для детей-инвалидов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психоневрологическими патологиями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детских психоневрологических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(организациях)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361 354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689 379</w:t>
            </w:r>
          </w:p>
        </w:tc>
      </w:tr>
      <w:tr>
        <w:trPr>
          <w:trHeight w:val="1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оставшихся без попечения родителей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639 104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50 275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246 901</w:t>
            </w:r>
          </w:p>
        </w:tc>
      </w:tr>
      <w:tr>
        <w:trPr>
          <w:trHeight w:val="1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246 901</w:t>
            </w:r>
          </w:p>
        </w:tc>
      </w:tr>
      <w:tr>
        <w:trPr>
          <w:trHeight w:val="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422 204</w:t>
            </w:r>
          </w:p>
        </w:tc>
      </w:tr>
      <w:tr>
        <w:trPr>
          <w:trHeight w:val="1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422 204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262 232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выплату государственной адресной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122 671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выплату государственных пособий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37 301</w:t>
            </w:r>
          </w:p>
        </w:tc>
      </w:tr>
      <w:tr>
        <w:trPr>
          <w:trHeight w:val="1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1 330 106 </w:t>
            </w:r>
          </w:p>
        </w:tc>
      </w:tr>
      <w:tr>
        <w:trPr>
          <w:trHeight w:val="1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1 228 276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102 640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6 317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стандартов специальных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29 049</w:t>
            </w:r>
          </w:p>
        </w:tc>
      </w:tr>
      <w:tr>
        <w:trPr>
          <w:trHeight w:val="1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 в неправительственном секторе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22 600</w:t>
            </w:r>
          </w:p>
        </w:tc>
      </w:tr>
      <w:tr>
        <w:trPr>
          <w:trHeight w:val="1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3 853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Плана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 прав и улучшению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жизни инвалидов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17 318</w:t>
            </w:r>
          </w:p>
        </w:tc>
      </w:tr>
      <w:tr>
        <w:trPr>
          <w:trHeight w:val="1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344 987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701 512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36573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 прав и улучшению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жизни инвалидов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36 573</w:t>
            </w:r>
          </w:p>
        </w:tc>
      </w:tr>
      <w:tr>
        <w:trPr>
          <w:trHeight w:val="1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6339</w:t>
            </w:r>
          </w:p>
        </w:tc>
      </w:tr>
      <w:tr>
        <w:trPr>
          <w:trHeight w:val="1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Плана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 прав и улучшению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жизни инвалидов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6 339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инспекции труда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58 918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 трудовых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местном уровне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58 200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41 637 403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22 281 470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2 242 462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нужд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2 242 462</w:t>
            </w:r>
          </w:p>
        </w:tc>
      </w:tr>
      <w:tr>
        <w:trPr>
          <w:trHeight w:val="1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294 770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городов и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в рамках Дорожной карты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294 770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19 660 592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5 280 217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14 380 375</w:t>
            </w:r>
          </w:p>
        </w:tc>
      </w:tr>
      <w:tr>
        <w:trPr>
          <w:trHeight w:val="1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83 646</w:t>
            </w:r>
          </w:p>
        </w:tc>
      </w:tr>
      <w:tr>
        <w:trPr>
          <w:trHeight w:val="1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многоквартирных жилых домов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городов и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в рамках Дорожной карты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70 521</w:t>
            </w:r>
          </w:p>
        </w:tc>
      </w:tr>
      <w:tr>
        <w:trPr>
          <w:trHeight w:val="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19 355 933</w:t>
            </w:r>
          </w:p>
        </w:tc>
      </w:tr>
      <w:tr>
        <w:trPr>
          <w:trHeight w:val="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574 284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522 283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52 001</w:t>
            </w:r>
          </w:p>
        </w:tc>
      </w:tr>
      <w:tr>
        <w:trPr>
          <w:trHeight w:val="1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18 781 649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энергетики и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107 048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43 748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6 168 192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7 955 637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в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3 537 179</w:t>
            </w:r>
          </w:p>
        </w:tc>
      </w:tr>
      <w:tr>
        <w:trPr>
          <w:trHeight w:val="1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800 400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168 929</w:t>
            </w:r>
          </w:p>
        </w:tc>
      </w:tr>
      <w:tr>
        <w:trPr>
          <w:trHeight w:val="1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9 022 500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996 724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10 264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10 264</w:t>
            </w:r>
          </w:p>
        </w:tc>
      </w:tr>
      <w:tr>
        <w:trPr>
          <w:trHeight w:val="1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986 460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347 732</w:t>
            </w:r>
          </w:p>
        </w:tc>
      </w:tr>
      <w:tr>
        <w:trPr>
          <w:trHeight w:val="1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историко-культурного наследия и доступа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279 005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359 723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5 227 336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2 042 434</w:t>
            </w:r>
          </w:p>
        </w:tc>
      </w:tr>
      <w:tr>
        <w:trPr>
          <w:trHeight w:val="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2 042 434</w:t>
            </w:r>
          </w:p>
        </w:tc>
      </w:tr>
      <w:tr>
        <w:trPr>
          <w:trHeight w:val="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3 184 902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55 938</w:t>
            </w:r>
          </w:p>
        </w:tc>
      </w:tr>
      <w:tr>
        <w:trPr>
          <w:trHeight w:val="1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областном уровне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107 517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республиканских и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2 961 850</w:t>
            </w:r>
          </w:p>
        </w:tc>
      </w:tr>
      <w:tr>
        <w:trPr>
          <w:trHeight w:val="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2 186</w:t>
            </w:r>
          </w:p>
        </w:tc>
      </w:tr>
      <w:tr>
        <w:trPr>
          <w:trHeight w:val="1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57 411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939 364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640 650</w:t>
            </w:r>
          </w:p>
        </w:tc>
      </w:tr>
      <w:tr>
        <w:trPr>
          <w:trHeight w:val="1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информационной политики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640 650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70 917</w:t>
            </w:r>
          </w:p>
        </w:tc>
      </w:tr>
      <w:tr>
        <w:trPr>
          <w:trHeight w:val="1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41 689</w:t>
            </w:r>
          </w:p>
        </w:tc>
      </w:tr>
      <w:tr>
        <w:trPr>
          <w:trHeight w:val="1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27 578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архивов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227 796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57 387</w:t>
            </w:r>
          </w:p>
        </w:tc>
      </w:tr>
      <w:tr>
        <w:trPr>
          <w:trHeight w:val="1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170 409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256 401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256 401</w:t>
            </w:r>
          </w:p>
        </w:tc>
      </w:tr>
      <w:tr>
        <w:trPr>
          <w:trHeight w:val="1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 туризма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22 218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187 259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31 924</w:t>
            </w:r>
          </w:p>
        </w:tc>
      </w:tr>
      <w:tr>
        <w:trPr>
          <w:trHeight w:val="1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1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1 602 675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206544</w:t>
            </w:r>
          </w:p>
        </w:tc>
      </w:tr>
      <w:tr>
        <w:trPr>
          <w:trHeight w:val="1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 политики на местном уровне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84 544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122 000</w:t>
            </w:r>
          </w:p>
        </w:tc>
      </w:tr>
      <w:tr>
        <w:trPr>
          <w:trHeight w:val="1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1 121 734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управления архивным делом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45 614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1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174 591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900 679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274 397</w:t>
            </w:r>
          </w:p>
        </w:tc>
      </w:tr>
      <w:tr>
        <w:trPr>
          <w:trHeight w:val="1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30 228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6 050</w:t>
            </w:r>
          </w:p>
        </w:tc>
      </w:tr>
      <w:tr>
        <w:trPr>
          <w:trHeight w:val="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232 324</w:t>
            </w:r>
          </w:p>
        </w:tc>
      </w:tr>
      <w:tr>
        <w:trPr>
          <w:trHeight w:val="1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5 795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7 421 830</w:t>
            </w:r>
          </w:p>
        </w:tc>
      </w:tr>
      <w:tr>
        <w:trPr>
          <w:trHeight w:val="1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 комплекса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7 421 830</w:t>
            </w:r>
          </w:p>
        </w:tc>
      </w:tr>
      <w:tr>
        <w:trPr>
          <w:trHeight w:val="1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7 421 830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7 421 830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23 344 012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19 495 852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18 707 374</w:t>
            </w:r>
          </w:p>
        </w:tc>
      </w:tr>
      <w:tr>
        <w:trPr>
          <w:trHeight w:val="1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130 210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572 782</w:t>
            </w:r>
          </w:p>
        </w:tc>
      </w:tr>
      <w:tr>
        <w:trPr>
          <w:trHeight w:val="1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2 050 801</w:t>
            </w:r>
          </w:p>
        </w:tc>
      </w:tr>
      <w:tr>
        <w:trPr>
          <w:trHeight w:val="1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 продукции животноводства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8 481 948</w:t>
            </w:r>
          </w:p>
        </w:tc>
      </w:tr>
      <w:tr>
        <w:trPr>
          <w:trHeight w:val="1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сельскохозяйственным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товаропроизводителям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526 802</w:t>
            </w:r>
          </w:p>
        </w:tc>
      </w:tr>
      <w:tr>
        <w:trPr>
          <w:trHeight w:val="1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многолетних насаждений плодово-ягодных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 и винограда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690 326</w:t>
            </w:r>
          </w:p>
        </w:tc>
      </w:tr>
      <w:tr>
        <w:trPr>
          <w:trHeight w:val="5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урожайности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 продукции растениеводства,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горюче-смазочных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и других товарно-материальных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ценностей, необходимых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весенне-полевых и уборочных работ,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субсидирования производства приоритетных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2 167 956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ремонт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искусственного осеменения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заготовки животноводческой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и сырья, площадок по убою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животных,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хранилищ (могильников) пестицидов,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ядохимикатов и тары из-под них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10 959</w:t>
            </w:r>
          </w:p>
        </w:tc>
      </w:tr>
      <w:tr>
        <w:trPr>
          <w:trHeight w:val="1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организмами сельскохозяйственных культур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5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 по профилактике и диагностике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энзоотических болезней животных, 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профилактике и диагностике, 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хранения и транспортировки (доставки)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местным исполнительным органам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67 900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ветеринарного назначения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ветеринарного паспорта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животное и их транспортировка (доставка)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местным исполнительным органам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140 537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 гербицидов, биоагентов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(энтомофагов) и биопрепаратов,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предназначенных для обработки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культур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 растений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486 467</w:t>
            </w:r>
          </w:p>
        </w:tc>
      </w:tr>
      <w:tr>
        <w:trPr>
          <w:trHeight w:val="1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семенного и посадочного материала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31 185</w:t>
            </w:r>
          </w:p>
        </w:tc>
      </w:tr>
      <w:tr>
        <w:trPr>
          <w:trHeight w:val="1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органических)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598 027</w:t>
            </w:r>
          </w:p>
        </w:tc>
      </w:tr>
      <w:tr>
        <w:trPr>
          <w:trHeight w:val="1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Возделывание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грунте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733 100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1 968 374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788 478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788 478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867 398</w:t>
            </w:r>
          </w:p>
        </w:tc>
      </w:tr>
      <w:tr>
        <w:trPr>
          <w:trHeight w:val="1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864 872</w:t>
            </w:r>
          </w:p>
        </w:tc>
      </w:tr>
      <w:tr>
        <w:trPr>
          <w:trHeight w:val="1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водных объектов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84 778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особо аварийных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водохозяйственных сооружений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гидромелиоративных систем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780 094</w:t>
            </w:r>
          </w:p>
        </w:tc>
      </w:tr>
      <w:tr>
        <w:trPr>
          <w:trHeight w:val="1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2 526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питьевой воды из особо важных групповых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локальных систем водоснабжения, являющихся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безальтернативными источниками питьевого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2 526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907 220</w:t>
            </w:r>
          </w:p>
        </w:tc>
      </w:tr>
      <w:tr>
        <w:trPr>
          <w:trHeight w:val="1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907 220</w:t>
            </w:r>
          </w:p>
        </w:tc>
      </w:tr>
      <w:tr>
        <w:trPr>
          <w:trHeight w:val="1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лесоразведение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907 220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803 878</w:t>
            </w:r>
          </w:p>
        </w:tc>
      </w:tr>
      <w:tr>
        <w:trPr>
          <w:trHeight w:val="1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747 071</w:t>
            </w:r>
          </w:p>
        </w:tc>
      </w:tr>
      <w:tr>
        <w:trPr>
          <w:trHeight w:val="1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сфере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67 695</w:t>
            </w:r>
          </w:p>
        </w:tc>
      </w:tr>
      <w:tr>
        <w:trPr>
          <w:trHeight w:val="1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649 566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</w:tr>
      <w:tr>
        <w:trPr>
          <w:trHeight w:val="1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29 307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56 807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56 807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593 132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593 132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47 652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544 430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676 532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667 672</w:t>
            </w:r>
          </w:p>
        </w:tc>
      </w:tr>
      <w:tr>
        <w:trPr>
          <w:trHeight w:val="1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 до пункта временного хранения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29 599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защиты работников,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приборов, инструментов, техники,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и инвентаря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материально-технического оснащения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ветеринарных организаций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638 073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8 860</w:t>
            </w:r>
          </w:p>
        </w:tc>
      </w:tr>
      <w:tr>
        <w:trPr>
          <w:trHeight w:val="1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использования возобновляемых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источников энергии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8 860</w:t>
            </w:r>
          </w:p>
        </w:tc>
      </w:tr>
      <w:tr>
        <w:trPr>
          <w:trHeight w:val="1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2 160 800</w:t>
            </w:r>
          </w:p>
        </w:tc>
      </w:tr>
      <w:tr>
        <w:trPr>
          <w:trHeight w:val="1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2 160 800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63 322</w:t>
            </w:r>
          </w:p>
        </w:tc>
      </w:tr>
      <w:tr>
        <w:trPr>
          <w:trHeight w:val="1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62 347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</w:t>
            </w:r>
          </w:p>
        </w:tc>
      </w:tr>
      <w:tr>
        <w:trPr>
          <w:trHeight w:val="1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2 097 478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32 678</w:t>
            </w:r>
          </w:p>
        </w:tc>
      </w:tr>
      <w:tr>
        <w:trPr>
          <w:trHeight w:val="1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развития и генеральных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 населенных пунктов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1 853 800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210 000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9 509 088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8 885 623</w:t>
            </w:r>
          </w:p>
        </w:tc>
      </w:tr>
      <w:tr>
        <w:trPr>
          <w:trHeight w:val="1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8 885 623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800 787</w:t>
            </w:r>
          </w:p>
        </w:tc>
      </w:tr>
      <w:tr>
        <w:trPr>
          <w:trHeight w:val="1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5 699 374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370 581</w:t>
            </w:r>
          </w:p>
        </w:tc>
      </w:tr>
      <w:tr>
        <w:trPr>
          <w:trHeight w:val="1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областного значения и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2 014 881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транспорт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258 857</w:t>
            </w:r>
          </w:p>
        </w:tc>
      </w:tr>
      <w:tr>
        <w:trPr>
          <w:trHeight w:val="1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258 857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авиаперевозок по решению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258 857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364 608</w:t>
            </w:r>
          </w:p>
        </w:tc>
      </w:tr>
      <w:tr>
        <w:trPr>
          <w:trHeight w:val="1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364 608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49 958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 значимым межрайонным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(междугородним) сообщениям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160 000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2 387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152 263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10 995 148</w:t>
            </w:r>
          </w:p>
        </w:tc>
      </w:tr>
      <w:tr>
        <w:trPr>
          <w:trHeight w:val="1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защита конкуренции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44 232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44 232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42 181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1 311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10 950 916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192 422</w:t>
            </w:r>
          </w:p>
        </w:tc>
      </w:tr>
      <w:tr>
        <w:trPr>
          <w:trHeight w:val="1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"Центр 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технологий"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192 422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2 998 733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51 577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выплату ежемесячной надбавки за особые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 государственных учреждений,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являющихся государственными служащими,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работников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предприятий, финансируемых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2 947 156</w:t>
            </w:r>
          </w:p>
        </w:tc>
      </w:tr>
      <w:tr>
        <w:trPr>
          <w:trHeight w:val="1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313 311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необходимых экспертиз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технико-экономических обоснований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инвестиционных проектов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конкурсных документаций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проектов, консультативное сопровождение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313 311</w:t>
            </w:r>
          </w:p>
        </w:tc>
      </w:tr>
      <w:tr>
        <w:trPr>
          <w:trHeight w:val="1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630 652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бюджетных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в рамках Программы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моногородов на 2012-2020 годы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630 652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102 882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в сфере религиозной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на местном уровне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40 682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2 480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6 140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53 580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288 058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288 058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3 513 108</w:t>
            </w:r>
          </w:p>
        </w:tc>
      </w:tr>
      <w:tr>
        <w:trPr>
          <w:trHeight w:val="1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"Дорожная карта бизнеса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2020"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34 000</w:t>
            </w:r>
          </w:p>
        </w:tc>
      </w:tr>
      <w:tr>
        <w:trPr>
          <w:trHeight w:val="1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кредитам в рамках программы "Дорожная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бизнеса - 2020"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3 193 951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среднему бизнесу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"Дорожная карта бизнеса - 2020"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85 000</w:t>
            </w:r>
          </w:p>
        </w:tc>
      </w:tr>
      <w:tr>
        <w:trPr>
          <w:trHeight w:val="1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"Дорожная карта бизнеса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2020"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200 157</w:t>
            </w:r>
          </w:p>
        </w:tc>
      </w:tr>
      <w:tr>
        <w:trPr>
          <w:trHeight w:val="1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2 825 236</w:t>
            </w:r>
          </w:p>
        </w:tc>
      </w:tr>
      <w:tr>
        <w:trPr>
          <w:trHeight w:val="1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"Дорожная карта бизнеса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2020"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1 001 245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182 459</w:t>
            </w:r>
          </w:p>
        </w:tc>
      </w:tr>
      <w:tr>
        <w:trPr>
          <w:trHeight w:val="1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1 050 720</w:t>
            </w:r>
          </w:p>
        </w:tc>
      </w:tr>
      <w:tr>
        <w:trPr>
          <w:trHeight w:val="1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уставных капиталов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уполномоченных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567 943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бюджетных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в рамках Программы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моногородов на 2012-2020 годы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22 869</w:t>
            </w:r>
          </w:p>
        </w:tc>
      </w:tr>
      <w:tr>
        <w:trPr>
          <w:trHeight w:val="1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индустриально-инновационного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86 514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индустриально-инновационной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46 557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индустриально-инновационной деятельности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28 947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49 415 791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49 415 791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49 415 791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49 110 945</w:t>
            </w:r>
          </w:p>
        </w:tc>
      </w:tr>
      <w:tr>
        <w:trPr>
          <w:trHeight w:val="1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55 242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бюджеты в связи с передачей 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из нижестоящего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 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249 604</w:t>
            </w:r>
          </w:p>
        </w:tc>
      </w:tr>
      <w:tr>
        <w:trPr>
          <w:trHeight w:val="1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2 612 410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3 458 685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1 766 000</w:t>
            </w:r>
          </w:p>
        </w:tc>
      </w:tr>
      <w:tr>
        <w:trPr>
          <w:trHeight w:val="1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1 766 000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1 766 000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содействия развитию предпринимательства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в рамках Дорожной карты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1 766 000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711 208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711 208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711 208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проектирование,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711 208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981 477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981 477</w:t>
            </w:r>
          </w:p>
        </w:tc>
      </w:tr>
      <w:tr>
        <w:trPr>
          <w:trHeight w:val="1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981 477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 для 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981 477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793"/>
        <w:gridCol w:w="793"/>
        <w:gridCol w:w="9093"/>
        <w:gridCol w:w="2553"/>
      </w:tblGrid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846 275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846 275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846 275</w:t>
            </w:r>
          </w:p>
        </w:tc>
      </w:tr>
      <w:tr>
        <w:trPr>
          <w:trHeight w:val="1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845 991</w:t>
            </w:r>
          </w:p>
        </w:tc>
      </w:tr>
      <w:tr>
        <w:trPr>
          <w:trHeight w:val="1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13"/>
        <w:gridCol w:w="673"/>
        <w:gridCol w:w="693"/>
        <w:gridCol w:w="8773"/>
        <w:gridCol w:w="2573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8 491 706</w:t>
            </w:r>
          </w:p>
        </w:tc>
      </w:tr>
      <w:tr>
        <w:trPr>
          <w:trHeight w:val="1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8 491 706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8 047 699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8 047 699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8 047 699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уполномоченной организации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Алматинской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8 047 699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444 007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444 007</w:t>
            </w:r>
          </w:p>
        </w:tc>
      </w:tr>
      <w:tr>
        <w:trPr>
          <w:trHeight w:val="1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238 519</w:t>
            </w:r>
          </w:p>
        </w:tc>
      </w:tr>
      <w:tr>
        <w:trPr>
          <w:trHeight w:val="1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238 519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24 488</w:t>
            </w:r>
          </w:p>
        </w:tc>
      </w:tr>
      <w:tr>
        <w:trPr>
          <w:trHeight w:val="1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24 488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131 000</w:t>
            </w:r>
          </w:p>
        </w:tc>
      </w:tr>
      <w:tr>
        <w:trPr>
          <w:trHeight w:val="1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131 000</w:t>
            </w:r>
          </w:p>
        </w:tc>
      </w:tr>
      <w:tr>
        <w:trPr>
          <w:trHeight w:val="1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1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53"/>
        <w:gridCol w:w="773"/>
        <w:gridCol w:w="693"/>
        <w:gridCol w:w="8413"/>
        <w:gridCol w:w="2613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673"/>
        <w:gridCol w:w="713"/>
        <w:gridCol w:w="9393"/>
        <w:gridCol w:w="2633"/>
      </w:tblGrid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V.Дефицит (профицит) бюджета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-17 409 045</w:t>
            </w:r>
          </w:p>
        </w:tc>
      </w:tr>
      <w:tr>
        <w:trPr>
          <w:trHeight w:val="1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17 409 045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3 458 685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3 458 685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3 458 685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14 796 635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14 796 635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14 796 635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633"/>
        <w:gridCol w:w="913"/>
        <w:gridCol w:w="793"/>
        <w:gridCol w:w="8213"/>
        <w:gridCol w:w="2613"/>
      </w:tblGrid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846 275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846 275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846 275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846 275</w:t>
            </w:r>
          </w:p>
        </w:tc>
      </w:tr>
      <w:tr>
        <w:trPr>
          <w:trHeight w:val="1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845 991</w:t>
            </w:r>
          </w:p>
        </w:tc>
      </w:tr>
      <w:tr>
        <w:trPr>
          <w:trHeight w:val="1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</w:tr>
    </w:tbl>
    <w:bookmarkStart w:name="z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30 января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29-176 "О внесении изменений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дополнений в решение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18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года N 26-156 "Об областном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2014-2016 годы"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Алматинской области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26-156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 2014-2016 годы"</w:t>
      </w:r>
    </w:p>
    <w:bookmarkStart w:name="z4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текущих трансфертов бюджетам</w:t>
      </w:r>
      <w:r>
        <w:br/>
      </w:r>
      <w:r>
        <w:rPr>
          <w:rFonts w:ascii="Times New Roman"/>
          <w:b/>
          <w:i w:val="false"/>
          <w:color w:val="000000"/>
        </w:rPr>
        <w:t>
районов и городов на развитие образования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3293"/>
        <w:gridCol w:w="2253"/>
        <w:gridCol w:w="3893"/>
        <w:gridCol w:w="4073"/>
      </w:tblGrid>
      <w:tr>
        <w:trPr>
          <w:trHeight w:val="45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3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учебным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кабинетов химии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</w:tr>
      <w:tr>
        <w:trPr>
          <w:trHeight w:val="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9 892 894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4 956 350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225 335</w:t>
            </w:r>
          </w:p>
        </w:tc>
      </w:tr>
      <w:tr>
        <w:trPr>
          <w:trHeight w:val="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224 559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172 199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16 388</w:t>
            </w:r>
          </w:p>
        </w:tc>
      </w:tr>
      <w:tr>
        <w:trPr>
          <w:trHeight w:val="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871 934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288 225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16 388</w:t>
            </w:r>
          </w:p>
        </w:tc>
      </w:tr>
      <w:tr>
        <w:trPr>
          <w:trHeight w:val="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270 936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122 760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8 194</w:t>
            </w:r>
          </w:p>
        </w:tc>
      </w:tr>
      <w:tr>
        <w:trPr>
          <w:trHeight w:val="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755 623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547 613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24 582</w:t>
            </w:r>
          </w:p>
        </w:tc>
      </w:tr>
      <w:tr>
        <w:trPr>
          <w:trHeight w:val="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105 468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89 061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8 194</w:t>
            </w:r>
          </w:p>
        </w:tc>
      </w:tr>
      <w:tr>
        <w:trPr>
          <w:trHeight w:val="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1 002 956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404 684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20 485</w:t>
            </w:r>
          </w:p>
        </w:tc>
      </w:tr>
      <w:tr>
        <w:trPr>
          <w:trHeight w:val="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669 891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637 720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12 291</w:t>
            </w:r>
          </w:p>
        </w:tc>
      </w:tr>
      <w:tr>
        <w:trPr>
          <w:trHeight w:val="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226 583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73 035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12 291</w:t>
            </w:r>
          </w:p>
        </w:tc>
      </w:tr>
      <w:tr>
        <w:trPr>
          <w:trHeight w:val="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508 987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300 311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8 194</w:t>
            </w:r>
          </w:p>
        </w:tc>
      </w:tr>
      <w:tr>
        <w:trPr>
          <w:trHeight w:val="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428 519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146 741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16 388</w:t>
            </w:r>
          </w:p>
        </w:tc>
      </w:tr>
      <w:tr>
        <w:trPr>
          <w:trHeight w:val="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269 675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254 781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8 194</w:t>
            </w:r>
          </w:p>
        </w:tc>
      </w:tr>
      <w:tr>
        <w:trPr>
          <w:trHeight w:val="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601 294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333 713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16 388</w:t>
            </w:r>
          </w:p>
        </w:tc>
      </w:tr>
      <w:tr>
        <w:trPr>
          <w:trHeight w:val="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432 432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184 309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20 485</w:t>
            </w:r>
          </w:p>
        </w:tc>
      </w:tr>
      <w:tr>
        <w:trPr>
          <w:trHeight w:val="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235 948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70 805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8 194</w:t>
            </w:r>
          </w:p>
        </w:tc>
      </w:tr>
      <w:tr>
        <w:trPr>
          <w:trHeight w:val="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1 362 417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368 590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12 291</w:t>
            </w:r>
          </w:p>
        </w:tc>
      </w:tr>
      <w:tr>
        <w:trPr>
          <w:trHeight w:val="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378 297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106 412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12 291</w:t>
            </w:r>
          </w:p>
        </w:tc>
      </w:tr>
      <w:tr>
        <w:trPr>
          <w:trHeight w:val="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344 709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213 921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4 097</w:t>
            </w:r>
          </w:p>
        </w:tc>
      </w:tr>
      <w:tr>
        <w:trPr>
          <w:trHeight w:val="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1 111 088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559 659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г.Текели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91 578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81 811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3"/>
        <w:gridCol w:w="3753"/>
        <w:gridCol w:w="2433"/>
        <w:gridCol w:w="2253"/>
        <w:gridCol w:w="2273"/>
      </w:tblGrid>
      <w:tr>
        <w:trPr>
          <w:trHeight w:val="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областного бюджета</w:t>
            </w:r>
          </w:p>
        </w:tc>
      </w:tr>
      <w:tr>
        <w:trPr>
          <w:trHeight w:val="405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оплаты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трехуровневой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системе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апробирование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общего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школ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детсадов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"Балапан"</w:t>
            </w:r>
          </w:p>
        </w:tc>
      </w:tr>
      <w:tr>
        <w:trPr>
          <w:trHeight w:val="6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207 279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372 564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3 986 826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67 270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77 270</w:t>
            </w:r>
          </w:p>
        </w:tc>
      </w:tr>
      <w:tr>
        <w:trPr>
          <w:trHeight w:val="6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7 845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16 252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11 875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9 636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557 685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6 010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133 972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22 928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160 500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8 213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13 386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564 401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12 880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6 417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134 840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17 287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183 195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10 697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254 693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6 700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14 358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236 835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12 258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215 380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7 479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102 200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47 270</w:t>
            </w:r>
          </w:p>
        </w:tc>
      </w:tr>
      <w:tr>
        <w:trPr>
          <w:trHeight w:val="6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12 481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372 564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596 491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14 745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244 849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7 156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119 535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12 036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453 998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55 395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6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4 767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30 января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29-176 "О внесении изменений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дополнений в решение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18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года N 26-156 "Об областном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2014-2016 годы"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Алматинской области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26-156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 2014-2016 годы"</w:t>
      </w:r>
    </w:p>
    <w:bookmarkStart w:name="z4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текущих трансфертов бюджетам районов</w:t>
      </w:r>
      <w:r>
        <w:br/>
      </w:r>
      <w:r>
        <w:rPr>
          <w:rFonts w:ascii="Times New Roman"/>
          <w:b/>
          <w:i w:val="false"/>
          <w:color w:val="000000"/>
        </w:rPr>
        <w:t>
и городов на оказание социальной помощи населению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3313"/>
        <w:gridCol w:w="1853"/>
        <w:gridCol w:w="2393"/>
        <w:gridCol w:w="2553"/>
        <w:gridCol w:w="3373"/>
      </w:tblGrid>
      <w:tr>
        <w:trPr>
          <w:trHeight w:val="60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3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за счет средств: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бюджета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населению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гранты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памятным датам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914 190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444 905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133 705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122 902</w:t>
            </w:r>
          </w:p>
        </w:tc>
      </w:tr>
      <w:tr>
        <w:trPr>
          <w:trHeight w:val="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7 739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1 083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1 656</w:t>
            </w:r>
          </w:p>
        </w:tc>
      </w:tr>
      <w:tr>
        <w:trPr>
          <w:trHeight w:val="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36 715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8 795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12 300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4 987</w:t>
            </w:r>
          </w:p>
        </w:tc>
      </w:tr>
      <w:tr>
        <w:trPr>
          <w:trHeight w:val="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9 581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5 307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1 085</w:t>
            </w:r>
          </w:p>
        </w:tc>
      </w:tr>
      <w:tr>
        <w:trPr>
          <w:trHeight w:val="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157 918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107 928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12 291</w:t>
            </w:r>
          </w:p>
        </w:tc>
      </w:tr>
      <w:tr>
        <w:trPr>
          <w:trHeight w:val="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18 079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4 184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5 900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3 106</w:t>
            </w:r>
          </w:p>
        </w:tc>
      </w:tr>
      <w:tr>
        <w:trPr>
          <w:trHeight w:val="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38 335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14 307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6 300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8 095</w:t>
            </w:r>
          </w:p>
        </w:tc>
      </w:tr>
      <w:tr>
        <w:trPr>
          <w:trHeight w:val="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46 634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18 846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13 155</w:t>
            </w:r>
          </w:p>
        </w:tc>
      </w:tr>
      <w:tr>
        <w:trPr>
          <w:trHeight w:val="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45 035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30 158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5 740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3 648</w:t>
            </w:r>
          </w:p>
        </w:tc>
      </w:tr>
      <w:tr>
        <w:trPr>
          <w:trHeight w:val="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27 093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5 995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2 185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17 024</w:t>
            </w:r>
          </w:p>
        </w:tc>
      </w:tr>
      <w:tr>
        <w:trPr>
          <w:trHeight w:val="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42 642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21 926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9 200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2 976</w:t>
            </w:r>
          </w:p>
        </w:tc>
      </w:tr>
      <w:tr>
        <w:trPr>
          <w:trHeight w:val="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23 866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1 857</w:t>
            </w:r>
          </w:p>
        </w:tc>
      </w:tr>
      <w:tr>
        <w:trPr>
          <w:trHeight w:val="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19 189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7 967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4 735</w:t>
            </w:r>
          </w:p>
        </w:tc>
      </w:tr>
      <w:tr>
        <w:trPr>
          <w:trHeight w:val="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55 301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33 858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1 754</w:t>
            </w:r>
          </w:p>
        </w:tc>
      </w:tr>
      <w:tr>
        <w:trPr>
          <w:trHeight w:val="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Сарканский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46 329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26 429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10 600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2 753</w:t>
            </w:r>
          </w:p>
        </w:tc>
      </w:tr>
      <w:tr>
        <w:trPr>
          <w:trHeight w:val="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34 465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15 162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10 294</w:t>
            </w:r>
          </w:p>
        </w:tc>
      </w:tr>
      <w:tr>
        <w:trPr>
          <w:trHeight w:val="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61 907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50 469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2 949</w:t>
            </w:r>
          </w:p>
        </w:tc>
      </w:tr>
      <w:tr>
        <w:trPr>
          <w:trHeight w:val="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39 379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23 811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3 453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5 536</w:t>
            </w:r>
          </w:p>
        </w:tc>
      </w:tr>
      <w:tr>
        <w:trPr>
          <w:trHeight w:val="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177 690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46 398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40 100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22 186</w:t>
            </w:r>
          </w:p>
        </w:tc>
      </w:tr>
      <w:tr>
        <w:trPr>
          <w:trHeight w:val="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г.Текели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26 293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13 162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6 427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3"/>
        <w:gridCol w:w="2313"/>
        <w:gridCol w:w="2933"/>
        <w:gridCol w:w="3093"/>
        <w:gridCol w:w="3093"/>
      </w:tblGrid>
      <w:tr>
        <w:trPr>
          <w:trHeight w:val="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</w:t>
            </w:r>
          </w:p>
        </w:tc>
      </w:tr>
      <w:tr>
        <w:trPr>
          <w:trHeight w:val="3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плана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введение стандартов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</w:tr>
      <w:tr>
        <w:trPr>
          <w:trHeight w:val="6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9 926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29 049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13 731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122 671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37 301</w:t>
            </w:r>
          </w:p>
        </w:tc>
      </w:tr>
      <w:tr>
        <w:trPr>
          <w:trHeight w:val="6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7 744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</w:t>
            </w:r>
          </w:p>
        </w:tc>
      </w:tr>
      <w:tr>
        <w:trPr>
          <w:trHeight w:val="6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</w:p>
        </w:tc>
      </w:tr>
      <w:tr>
        <w:trPr>
          <w:trHeight w:val="45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33 510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</w:t>
            </w:r>
          </w:p>
        </w:tc>
      </w:tr>
      <w:tr>
        <w:trPr>
          <w:trHeight w:val="6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</w:p>
        </w:tc>
      </w:tr>
      <w:tr>
        <w:trPr>
          <w:trHeight w:val="6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7 744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</w:p>
        </w:tc>
      </w:tr>
      <w:tr>
        <w:trPr>
          <w:trHeight w:val="6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7 744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</w:p>
        </w:tc>
      </w:tr>
      <w:tr>
        <w:trPr>
          <w:trHeight w:val="6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</w:p>
        </w:tc>
      </w:tr>
      <w:tr>
        <w:trPr>
          <w:trHeight w:val="6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</w:p>
        </w:tc>
      </w:tr>
      <w:tr>
        <w:trPr>
          <w:trHeight w:val="6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6 651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</w:p>
        </w:tc>
      </w:tr>
      <w:tr>
        <w:trPr>
          <w:trHeight w:val="6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</w:p>
        </w:tc>
      </w:tr>
      <w:tr>
        <w:trPr>
          <w:trHeight w:val="6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</w:t>
            </w:r>
          </w:p>
        </w:tc>
      </w:tr>
      <w:tr>
        <w:trPr>
          <w:trHeight w:val="6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</w:p>
        </w:tc>
      </w:tr>
      <w:tr>
        <w:trPr>
          <w:trHeight w:val="6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4 658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</w:p>
        </w:tc>
      </w:tr>
      <w:tr>
        <w:trPr>
          <w:trHeight w:val="6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</w:p>
        </w:tc>
      </w:tr>
      <w:tr>
        <w:trPr>
          <w:trHeight w:val="6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</w:p>
        </w:tc>
      </w:tr>
      <w:tr>
        <w:trPr>
          <w:trHeight w:val="6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</w:p>
        </w:tc>
      </w:tr>
      <w:tr>
        <w:trPr>
          <w:trHeight w:val="6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9 926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29 049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13731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13 410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</w:t>
            </w:r>
          </w:p>
        </w:tc>
      </w:tr>
      <w:tr>
        <w:trPr>
          <w:trHeight w:val="6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</w:p>
        </w:tc>
      </w:tr>
    </w:tbl>
    <w:bookmarkStart w:name="z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30 января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29-176 "О внесении изменений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дополнений в решение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18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года N 26-156 "Об областном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2014-2016 годы"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Алматинской области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26-156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 2014-2016 годы"</w:t>
      </w:r>
    </w:p>
    <w:bookmarkStart w:name="z5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трансфертов бюджетам районов</w:t>
      </w:r>
      <w:r>
        <w:br/>
      </w:r>
      <w:r>
        <w:rPr>
          <w:rFonts w:ascii="Times New Roman"/>
          <w:b/>
          <w:i w:val="false"/>
          <w:color w:val="000000"/>
        </w:rPr>
        <w:t>
и городов на строительство объектов образования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3793"/>
        <w:gridCol w:w="2773"/>
        <w:gridCol w:w="3233"/>
        <w:gridCol w:w="3233"/>
      </w:tblGrid>
      <w:tr>
        <w:trPr>
          <w:trHeight w:val="21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пп</w:t>
            </w:r>
          </w:p>
        </w:tc>
        <w:tc>
          <w:tcPr>
            <w:tcW w:w="3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17 503 261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5 921 998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11 581 263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130 805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130 805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1 019 284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919 284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331 354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331 354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26 412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26 412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2 643 685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2 033 802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609 883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6 627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6 627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5 281 137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2 105 048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3 176 089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135 148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35 148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804 099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804 099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Сарканский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6 547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6 547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2 371 869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1 383 148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988 721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113 322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113 322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385 465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385 465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3 242 680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3 042 680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г.Текели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124 827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124 827</w:t>
            </w:r>
          </w:p>
        </w:tc>
      </w:tr>
    </w:tbl>
    <w:bookmarkStart w:name="z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30 января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29-176 "О внесении изменений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дополнений в решение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18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года N 26-156 "Об областном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2014-2016 годы"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Алматинской области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26-156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 2014-2016 годы"</w:t>
      </w:r>
    </w:p>
    <w:bookmarkStart w:name="z5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трансфертов бюджетам районов</w:t>
      </w:r>
      <w:r>
        <w:br/>
      </w:r>
      <w:r>
        <w:rPr>
          <w:rFonts w:ascii="Times New Roman"/>
          <w:b/>
          <w:i w:val="false"/>
          <w:color w:val="000000"/>
        </w:rPr>
        <w:t>
и городов на развитие и обустройство</w:t>
      </w:r>
      <w:r>
        <w:br/>
      </w:r>
      <w:r>
        <w:rPr>
          <w:rFonts w:ascii="Times New Roman"/>
          <w:b/>
          <w:i w:val="false"/>
          <w:color w:val="000000"/>
        </w:rPr>
        <w:t>
инженерно-коммуникационной инфраструктуры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3913"/>
        <w:gridCol w:w="2113"/>
        <w:gridCol w:w="3313"/>
        <w:gridCol w:w="3593"/>
      </w:tblGrid>
      <w:tr>
        <w:trPr>
          <w:trHeight w:val="210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пп</w:t>
            </w:r>
          </w:p>
        </w:tc>
        <w:tc>
          <w:tcPr>
            <w:tcW w:w="3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 бюджет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14 380 375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12 353 068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2 027 307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54 502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54 502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114 794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100 524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14 270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188 825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171 357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17 468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926 419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803 565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122 854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75 456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75 456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85 090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85 090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2 339 147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2 007 228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331 919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3 830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3 830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3 279 070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2 986 793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292 277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306 810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194 998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111 812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69 558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53 352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16 206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520 791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430 638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90 153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48 490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48 490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4 012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4 012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623 836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519 683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104 153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645 631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584 035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61 596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22 513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22 513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5 032 305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4 500 895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531 410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г.Текели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39 296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39 296</w:t>
            </w:r>
          </w:p>
        </w:tc>
      </w:tr>
    </w:tbl>
    <w:bookmarkStart w:name="z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30 января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29-176 "О внесении изменений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дополнений в решение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18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года N 26-156 "Об областном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2014-2016 годы"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Алматинской области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26-156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 2014-2016 годы"</w:t>
      </w:r>
    </w:p>
    <w:bookmarkStart w:name="z5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трансфертов на развитие бюджетам</w:t>
      </w:r>
      <w:r>
        <w:br/>
      </w:r>
      <w:r>
        <w:rPr>
          <w:rFonts w:ascii="Times New Roman"/>
          <w:b/>
          <w:i w:val="false"/>
          <w:color w:val="000000"/>
        </w:rPr>
        <w:t>
районов (городов областного значения) на строительство</w:t>
      </w:r>
      <w:r>
        <w:br/>
      </w:r>
      <w:r>
        <w:rPr>
          <w:rFonts w:ascii="Times New Roman"/>
          <w:b/>
          <w:i w:val="false"/>
          <w:color w:val="000000"/>
        </w:rPr>
        <w:t>
жилья государственного коммунального жилищного фонда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3993"/>
        <w:gridCol w:w="2253"/>
        <w:gridCol w:w="3073"/>
        <w:gridCol w:w="3693"/>
      </w:tblGrid>
      <w:tr>
        <w:trPr>
          <w:trHeight w:val="21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пп</w:t>
            </w:r>
          </w:p>
        </w:tc>
        <w:tc>
          <w:tcPr>
            <w:tcW w:w="3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 бюджет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5 280 217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3 258 544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2 021 673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225 834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225 834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179 084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179 084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36 222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32 492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3 730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62 343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43 272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19 071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176 000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176 000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88 330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64 960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23 370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123 091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117 816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5 275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3 944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3 944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5 081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5 081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135 635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120 213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15 422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78 381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62 681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15 700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61 329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54 856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6 473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174 887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174 887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5 753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5 753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273 397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245 756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27 641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8 257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8 257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342 888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322 176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20 712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2 851 107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2 194 322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656 785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г.Текели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448 654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448 654</w:t>
            </w:r>
          </w:p>
        </w:tc>
      </w:tr>
    </w:tbl>
    <w:bookmarkStart w:name="z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30 января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29-176 "О внесении изменений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дополнений в решение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18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года N 26-156 "Об областном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2014-2016 годы"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Алматинской области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26-156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 2014-2016 годы"</w:t>
      </w:r>
    </w:p>
    <w:bookmarkStart w:name="z5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трансфертов бюджетам районов</w:t>
      </w:r>
      <w:r>
        <w:br/>
      </w:r>
      <w:r>
        <w:rPr>
          <w:rFonts w:ascii="Times New Roman"/>
          <w:b/>
          <w:i w:val="false"/>
          <w:color w:val="000000"/>
        </w:rPr>
        <w:t>
и городов на развитие систем водоснабжения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2"/>
        <w:gridCol w:w="3487"/>
        <w:gridCol w:w="1851"/>
        <w:gridCol w:w="2869"/>
        <w:gridCol w:w="2890"/>
        <w:gridCol w:w="2311"/>
      </w:tblGrid>
      <w:tr>
        <w:trPr>
          <w:trHeight w:val="75" w:hRule="atLeast"/>
        </w:trPr>
        <w:tc>
          <w:tcPr>
            <w:tcW w:w="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пп</w:t>
            </w:r>
          </w:p>
        </w:tc>
        <w:tc>
          <w:tcPr>
            <w:tcW w:w="3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2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9 705 371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1 024 288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3 537 179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5 143 904</w:t>
            </w:r>
          </w:p>
        </w:tc>
      </w:tr>
      <w:tr>
        <w:trPr>
          <w:trHeight w:val="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330 947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330 947</w:t>
            </w:r>
          </w:p>
        </w:tc>
      </w:tr>
      <w:tr>
        <w:trPr>
          <w:trHeight w:val="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272 793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272 793</w:t>
            </w:r>
          </w:p>
        </w:tc>
      </w:tr>
      <w:tr>
        <w:trPr>
          <w:trHeight w:val="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162 023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97 557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64 466</w:t>
            </w:r>
          </w:p>
        </w:tc>
      </w:tr>
      <w:tr>
        <w:trPr>
          <w:trHeight w:val="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418 195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221 088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197 107</w:t>
            </w:r>
          </w:p>
        </w:tc>
      </w:tr>
      <w:tr>
        <w:trPr>
          <w:trHeight w:val="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215 879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215 879</w:t>
            </w:r>
          </w:p>
        </w:tc>
      </w:tr>
      <w:tr>
        <w:trPr>
          <w:trHeight w:val="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1 905 979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936 007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969 972</w:t>
            </w:r>
          </w:p>
        </w:tc>
      </w:tr>
      <w:tr>
        <w:trPr>
          <w:trHeight w:val="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490 442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310 442</w:t>
            </w:r>
          </w:p>
        </w:tc>
      </w:tr>
      <w:tr>
        <w:trPr>
          <w:trHeight w:val="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201 477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201 477</w:t>
            </w:r>
          </w:p>
        </w:tc>
      </w:tr>
      <w:tr>
        <w:trPr>
          <w:trHeight w:val="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239 406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239 406</w:t>
            </w:r>
          </w:p>
        </w:tc>
      </w:tr>
      <w:tr>
        <w:trPr>
          <w:trHeight w:val="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175 012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175 012</w:t>
            </w:r>
          </w:p>
        </w:tc>
      </w:tr>
      <w:tr>
        <w:trPr>
          <w:trHeight w:val="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983 199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767 425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215 774</w:t>
            </w:r>
          </w:p>
        </w:tc>
      </w:tr>
      <w:tr>
        <w:trPr>
          <w:trHeight w:val="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295 402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295 402</w:t>
            </w:r>
          </w:p>
        </w:tc>
      </w:tr>
      <w:tr>
        <w:trPr>
          <w:trHeight w:val="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1 004 564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882 621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121 943</w:t>
            </w:r>
          </w:p>
        </w:tc>
      </w:tr>
      <w:tr>
        <w:trPr>
          <w:trHeight w:val="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Сарканский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918 913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440 850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478 063</w:t>
            </w:r>
          </w:p>
        </w:tc>
      </w:tr>
      <w:tr>
        <w:trPr>
          <w:trHeight w:val="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1 228 615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319 693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452 481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456 441</w:t>
            </w:r>
          </w:p>
        </w:tc>
      </w:tr>
      <w:tr>
        <w:trPr>
          <w:trHeight w:val="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160 674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160 674</w:t>
            </w:r>
          </w:p>
        </w:tc>
      </w:tr>
      <w:tr>
        <w:trPr>
          <w:trHeight w:val="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176 625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176 625</w:t>
            </w:r>
          </w:p>
        </w:tc>
      </w:tr>
      <w:tr>
        <w:trPr>
          <w:trHeight w:val="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477 081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263 745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213 336</w:t>
            </w:r>
          </w:p>
        </w:tc>
      </w:tr>
      <w:tr>
        <w:trPr>
          <w:trHeight w:val="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г.Текели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48 145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48 145</w:t>
            </w:r>
          </w:p>
        </w:tc>
      </w:tr>
    </w:tbl>
    <w:bookmarkStart w:name="z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30 января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29-176 "О внесении изменений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дополнений в решение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18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года N 26-156 "Об областном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2014-2016 годы"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Алматинской области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26-156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 2014-2016 годы"</w:t>
      </w:r>
    </w:p>
    <w:bookmarkStart w:name="z5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трансфертов бюджетам районов</w:t>
      </w:r>
      <w:r>
        <w:br/>
      </w:r>
      <w:r>
        <w:rPr>
          <w:rFonts w:ascii="Times New Roman"/>
          <w:b/>
          <w:i w:val="false"/>
          <w:color w:val="000000"/>
        </w:rPr>
        <w:t>
и городов на развитие коммунального хозяйства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4333"/>
        <w:gridCol w:w="2333"/>
        <w:gridCol w:w="3413"/>
        <w:gridCol w:w="2893"/>
      </w:tblGrid>
      <w:tr>
        <w:trPr>
          <w:trHeight w:val="21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пп</w:t>
            </w:r>
          </w:p>
        </w:tc>
        <w:tc>
          <w:tcPr>
            <w:tcW w:w="4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955 637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5 110 620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2 845 017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1 102 823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984 104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118 719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227 692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96 158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131 534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384 541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107 928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276 613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613 670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160 238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453 432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316 418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225 207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91 211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717 154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372 471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344 683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1 153 884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1 047 118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106 766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Сарканский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764 474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688 172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76 302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348 933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85 705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263 228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452 173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319 103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133 070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1 679 961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877 959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802 002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г.Текели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175 914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146 457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29 457</w:t>
            </w:r>
          </w:p>
        </w:tc>
      </w:tr>
    </w:tbl>
    <w:bookmarkStart w:name="z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30 января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29-176 "О внесении изменений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дополнений в решение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18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года N 26-156 "Об областном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2014-2016 годы"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Алматинской области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26-156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 2014-2016 годы"</w:t>
      </w:r>
    </w:p>
    <w:bookmarkStart w:name="z5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бюджетных кредитов на строительство жилья</w:t>
      </w:r>
      <w:r>
        <w:br/>
      </w:r>
      <w:r>
        <w:rPr>
          <w:rFonts w:ascii="Times New Roman"/>
          <w:b/>
          <w:i w:val="false"/>
          <w:color w:val="000000"/>
        </w:rPr>
        <w:t>
бюджетам районов и городов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4133"/>
        <w:gridCol w:w="2233"/>
        <w:gridCol w:w="3853"/>
        <w:gridCol w:w="2633"/>
      </w:tblGrid>
      <w:tr>
        <w:trPr>
          <w:trHeight w:val="135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пп</w:t>
            </w:r>
          </w:p>
        </w:tc>
        <w:tc>
          <w:tcPr>
            <w:tcW w:w="4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 (города областного значения)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711 208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711 208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147 924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147 924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89 861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89 861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473 423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473 423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30 января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29-176 "О внесении изменений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дополнений в решение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18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года N 26-156 "Об областном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2014-2016 годы"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Алматинской области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26-156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 2014-2016 годы"</w:t>
      </w:r>
    </w:p>
    <w:bookmarkStart w:name="z5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целевые текущие трансферты бюджетам районов и</w:t>
      </w:r>
      <w:r>
        <w:br/>
      </w:r>
      <w:r>
        <w:rPr>
          <w:rFonts w:ascii="Times New Roman"/>
          <w:b/>
          <w:i w:val="false"/>
          <w:color w:val="000000"/>
        </w:rPr>
        <w:t>
городов на выплату ежемесячной надбавки за особые условия труда</w:t>
      </w:r>
      <w:r>
        <w:br/>
      </w:r>
      <w:r>
        <w:rPr>
          <w:rFonts w:ascii="Times New Roman"/>
          <w:b/>
          <w:i w:val="false"/>
          <w:color w:val="000000"/>
        </w:rPr>
        <w:t>
к должностным окладам работников государственных учреждений, не</w:t>
      </w:r>
      <w:r>
        <w:br/>
      </w:r>
      <w:r>
        <w:rPr>
          <w:rFonts w:ascii="Times New Roman"/>
          <w:b/>
          <w:i w:val="false"/>
          <w:color w:val="000000"/>
        </w:rPr>
        <w:t>
являющихся государственными служащими, а также работников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предприятий, финансируемых из местных бюджетов</w:t>
      </w:r>
      <w:r>
        <w:br/>
      </w:r>
      <w:r>
        <w:rPr>
          <w:rFonts w:ascii="Times New Roman"/>
          <w:b/>
          <w:i w:val="false"/>
          <w:color w:val="000000"/>
        </w:rPr>
        <w:t>
в размере 10 процентов с 1 апреля 2014 года за счет средств из</w:t>
      </w:r>
      <w:r>
        <w:br/>
      </w:r>
      <w:r>
        <w:rPr>
          <w:rFonts w:ascii="Times New Roman"/>
          <w:b/>
          <w:i w:val="false"/>
          <w:color w:val="000000"/>
        </w:rPr>
        <w:t>
республиканского бюджета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3"/>
        <w:gridCol w:w="7493"/>
        <w:gridCol w:w="5093"/>
      </w:tblGrid>
      <w:tr>
        <w:trPr>
          <w:trHeight w:val="7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2 947 156</w:t>
            </w:r>
          </w:p>
        </w:tc>
      </w:tr>
      <w:tr>
        <w:trPr>
          <w:trHeight w:val="4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107 567</w:t>
            </w:r>
          </w:p>
        </w:tc>
      </w:tr>
      <w:tr>
        <w:trPr>
          <w:trHeight w:val="9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152 644</w:t>
            </w:r>
          </w:p>
        </w:tc>
      </w:tr>
      <w:tr>
        <w:trPr>
          <w:trHeight w:val="9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82 646</w:t>
            </w:r>
          </w:p>
        </w:tc>
      </w:tr>
      <w:tr>
        <w:trPr>
          <w:trHeight w:val="9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362 734</w:t>
            </w:r>
          </w:p>
        </w:tc>
      </w:tr>
      <w:tr>
        <w:trPr>
          <w:trHeight w:val="9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103 551</w:t>
            </w:r>
          </w:p>
        </w:tc>
      </w:tr>
      <w:tr>
        <w:trPr>
          <w:trHeight w:val="9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226 773</w:t>
            </w:r>
          </w:p>
        </w:tc>
      </w:tr>
      <w:tr>
        <w:trPr>
          <w:trHeight w:val="9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233 123</w:t>
            </w:r>
          </w:p>
        </w:tc>
      </w:tr>
      <w:tr>
        <w:trPr>
          <w:trHeight w:val="9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80 285</w:t>
            </w:r>
          </w:p>
        </w:tc>
      </w:tr>
      <w:tr>
        <w:trPr>
          <w:trHeight w:val="9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259 840</w:t>
            </w:r>
          </w:p>
        </w:tc>
      </w:tr>
      <w:tr>
        <w:trPr>
          <w:trHeight w:val="9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125 279</w:t>
            </w:r>
          </w:p>
        </w:tc>
      </w:tr>
      <w:tr>
        <w:trPr>
          <w:trHeight w:val="9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87 093</w:t>
            </w:r>
          </w:p>
        </w:tc>
      </w:tr>
      <w:tr>
        <w:trPr>
          <w:trHeight w:val="9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206 212</w:t>
            </w:r>
          </w:p>
        </w:tc>
      </w:tr>
      <w:tr>
        <w:trPr>
          <w:trHeight w:val="9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165 246</w:t>
            </w:r>
          </w:p>
        </w:tc>
      </w:tr>
      <w:tr>
        <w:trPr>
          <w:trHeight w:val="9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Сарканский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96 547</w:t>
            </w:r>
          </w:p>
        </w:tc>
      </w:tr>
      <w:tr>
        <w:trPr>
          <w:trHeight w:val="9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223 244</w:t>
            </w:r>
          </w:p>
        </w:tc>
      </w:tr>
      <w:tr>
        <w:trPr>
          <w:trHeight w:val="9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143 096</w:t>
            </w:r>
          </w:p>
        </w:tc>
      </w:tr>
      <w:tr>
        <w:trPr>
          <w:trHeight w:val="9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76 481</w:t>
            </w:r>
          </w:p>
        </w:tc>
      </w:tr>
      <w:tr>
        <w:trPr>
          <w:trHeight w:val="9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178 848</w:t>
            </w:r>
          </w:p>
        </w:tc>
      </w:tr>
      <w:tr>
        <w:trPr>
          <w:trHeight w:val="9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г.Текели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35 947</w:t>
            </w:r>
          </w:p>
        </w:tc>
      </w:tr>
    </w:tbl>
    <w:bookmarkStart w:name="z1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30 января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29-176 "О внесении изменений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дополнений в решение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18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года N 26-156 "Об областном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2014-2016 годы"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Алматинской области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26-156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 2014-2016 годы"</w:t>
      </w:r>
    </w:p>
    <w:bookmarkStart w:name="z5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трансфертов бюджетам районов и городов на</w:t>
      </w:r>
      <w:r>
        <w:br/>
      </w:r>
      <w:r>
        <w:rPr>
          <w:rFonts w:ascii="Times New Roman"/>
          <w:b/>
          <w:i w:val="false"/>
          <w:color w:val="000000"/>
        </w:rPr>
        <w:t>
увеличение уставных капиталов специализированных уполномоченных</w:t>
      </w:r>
      <w:r>
        <w:br/>
      </w:r>
      <w:r>
        <w:rPr>
          <w:rFonts w:ascii="Times New Roman"/>
          <w:b/>
          <w:i w:val="false"/>
          <w:color w:val="000000"/>
        </w:rPr>
        <w:t>
организаций для проведения капитального ремонта общего</w:t>
      </w:r>
      <w:r>
        <w:br/>
      </w:r>
      <w:r>
        <w:rPr>
          <w:rFonts w:ascii="Times New Roman"/>
          <w:b/>
          <w:i w:val="false"/>
          <w:color w:val="000000"/>
        </w:rPr>
        <w:t>
имущества объектов кондоминиумов в рамках Программы</w:t>
      </w:r>
      <w:r>
        <w:br/>
      </w:r>
      <w:r>
        <w:rPr>
          <w:rFonts w:ascii="Times New Roman"/>
          <w:b/>
          <w:i w:val="false"/>
          <w:color w:val="000000"/>
        </w:rPr>
        <w:t>
модернизации жилищно-коммунального хозяйства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 на 2011-2020 годыза счет средств из республиканского</w:t>
      </w:r>
      <w:r>
        <w:br/>
      </w:r>
      <w:r>
        <w:rPr>
          <w:rFonts w:ascii="Times New Roman"/>
          <w:b/>
          <w:i w:val="false"/>
          <w:color w:val="000000"/>
        </w:rPr>
        <w:t>
бюджета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3"/>
        <w:gridCol w:w="7453"/>
        <w:gridCol w:w="5133"/>
      </w:tblGrid>
      <w:tr>
        <w:trPr>
          <w:trHeight w:val="7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567 943</w:t>
            </w:r>
          </w:p>
        </w:tc>
      </w:tr>
      <w:tr>
        <w:trPr>
          <w:trHeight w:val="4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24 530</w:t>
            </w:r>
          </w:p>
        </w:tc>
      </w:tr>
      <w:tr>
        <w:trPr>
          <w:trHeight w:val="9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18 639</w:t>
            </w:r>
          </w:p>
        </w:tc>
      </w:tr>
      <w:tr>
        <w:trPr>
          <w:trHeight w:val="9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60 525</w:t>
            </w:r>
          </w:p>
        </w:tc>
      </w:tr>
      <w:tr>
        <w:trPr>
          <w:trHeight w:val="9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129 998</w:t>
            </w:r>
          </w:p>
        </w:tc>
      </w:tr>
      <w:tr>
        <w:trPr>
          <w:trHeight w:val="9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279 125</w:t>
            </w:r>
          </w:p>
        </w:tc>
      </w:tr>
      <w:tr>
        <w:trPr>
          <w:trHeight w:val="9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г.Текели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