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3e64" w14:textId="495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марта 2014 года N 83. Зарегистрировано Департаментом юстиции Алматинской области 27 марта 2014 года N 2639. Утратило силу постановлением акимата Алматинской области от 30 сентября 2024 года №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 Утратило силу постановлением акимата Алматинской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N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нормативы субсидий на возмещение до 100 % затрат по искусственному осеменению маточного поголовья крупного рогатого скота в личных подсобных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(Кошкимбаев А.Ж.) осуществить финансирование субсидирования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Досымбекова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постановлению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нормативов субсидий на возмещение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100 % затрат по искусственному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осеменению маточного поголовья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крупного рогатого скота в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подсобных хозяйствах, критериев 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поставщикам услуг по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искусственному осеменению,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объемов субсидий по направлениям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развития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животноводства и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продуктивности и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животноводства"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марта 2014 года N 83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 требований к поставщикам услуг по искусственному осеменению, а также объемов субсидий по направлениям субсидирования развития племенного животноводства и повышения продуктивности и качества продукции животноводства" от 26 марта 2014 года N 83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оригинала и копии договора по оказанию услуг по искусственному осеменению маточного поголовья крупного рогатого скота в личных подсобных хозяйствах;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справки-расчета затрат по оказанию услуг по искусственному осеменению одной головы маточного поголовья крупного рогатого скота в личных подсобных хозяйствах;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оригинала и копии акта осеменения и акта обследования осемененного маточного поголовья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оригинала и копии договора на приобретение семени у отечественного племенного центра (за исключением племенных центров).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утвержденному постановлению акимата области от 26 марта 2014 года № 83 "Об утверждении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хозяйствах, критерии и требования к поставщикам услуг по искусственному осеменению, а также объемы субсидий по направлениям субсидирования развития племенного животноводства и повышения продуктивности и качества продукции животноводства"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постановление акимата Алматинской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отрасли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субсидирова-ния,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скотоводст-во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 маточный поголовия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867 975,2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скотоводст-во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искусственному осеменению маточного поголовья крупного рогатого скота в личных подсобных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250 079,5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птицеводст-во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яйцо (финалы)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постановлению акимата области от 26 марта 2014 года № 83 "Об утверждении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хозяйствах, критерии и требования к поставщикам услуг по искусственному осеменению, а также объемы субсидий по направлениям субсидирования развития племенного животноводства и повышения продуктивности и качества продукции животноводства"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Объемы субсидий по </w:t>
      </w:r>
      <w:r>
        <w:rPr>
          <w:rFonts w:ascii="Times New Roman"/>
          <w:b/>
          <w:i w:val="false"/>
          <w:color w:val="000000"/>
          <w:sz w:val="28"/>
        </w:rPr>
        <w:t>повышынию</w:t>
      </w:r>
      <w:r>
        <w:rPr>
          <w:rFonts w:ascii="Times New Roman"/>
          <w:b/>
          <w:i w:val="false"/>
          <w:color w:val="000000"/>
          <w:sz w:val="28"/>
        </w:rPr>
        <w:t xml:space="preserve"> продуктивности и качества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4 в редакции </w:t>
      </w:r>
      <w:r>
        <w:rPr>
          <w:rFonts w:ascii="Times New Roman"/>
          <w:b w:val="false"/>
          <w:i/>
          <w:color w:val="000000"/>
          <w:sz w:val="28"/>
        </w:rPr>
        <w:t>постановлени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.2014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говядины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169 146,1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452 510,9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3 824 264,8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3 308 837,3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Пищевое яйцо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524 606,1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свинины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764 563,5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тонкой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кумыса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Верблюдовод-ство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шубата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Субидирование бычков релизованных на откормочные площадки первого уровня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