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cba9d" w14:textId="88cb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Актогайского сельского округа от 12 мая 2009 года № 5 "О присвоении наименования улицам населенного пункта"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Шалкарского района Актюбинской области от 8 декабря 2014 года № 11. Зарегистрировано Департаментом юстиции Актюбинской области 29 декабря 2014 года № 4132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Актогайского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Актогайского сельского округа от 12 мая 2009 года № 5 «О присвоении наименования улицам населенных пунктов» (зарегистрировано в реестре государственной регистратии нормативных правовых актов за № 3-13-110, опубликованное 17 июня 2009 года в районной газете «Шалқар»)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преамбулу указанного решения слова «Постановление Правительства Республики Казахстан от 21 января 2005 года № 45 «О концепции государственной ономастической работы в Республики Казахстан»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слово «селолық» заменить словом «ауылдық».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Актогайского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округа 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Курмаш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