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3ea6" w14:textId="ba73e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23 мая 2014 года № 119. Зарегистрировано Департаментом юстиции Актюбинской области 17 июня 2014 года № 3951. Утратило силу постановлением акимата Шалкарского района Актюбинской области от 4 апреля 2019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Шалкарского района Актюбинской области от 04.04.2019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акимата Шалкарского района Актюбинской области от 11.02.2016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Ж. Жидеханова.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Тулемисов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2014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Шалкарского районного акимата от 23 мая 2014 года № 119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учителя всех специальностей организаций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директор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заместители директора школы по учебной работе, по воспитательтной работе, по научной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преподаватель-организатор по начальной военной подготовке;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педагог-психолог;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педагог;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педагог дополнительного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заведующий библиотекой, библиотекарь;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старший вожатый, вожатый;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старший воспитатель, воспитатель;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мастер производственного обучения, заведующий мастерской;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инструктор по физической культуре;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медицинская сестра;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диетическая сестра;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художественный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художник;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логопед;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заведующий интернатом;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преподаватели английского и русского языков в дошкольных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музыкальный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руководитель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культорганизатор;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художник;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старший библиотекарь, библиотекарь;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артист;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режиссер;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редактор;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методист;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администратор;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дирижер;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певец;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библиограф;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художественный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аккомпаниатор;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ветеринарный врач;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ветеринарный фельдшер.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