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426c" w14:textId="9dc4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8 сентября 2014 года № 276. Зарегистрировано Департаментом юстиции Актюбинской области 9 сентября 2014 года № 4031.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постановление предусмотрены изменения постановлением акимата Хромтауского района Актюбинской области от 07.11.2022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(Изменения не внесены).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Cноска.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казахском языке с изменением, на русском языке без изменений постановлением акимата Хромтауского района Актюбинской области от 14.04.2017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совместно с Хромтауской районной территориальной избирательной комиссией (по согласованию) места для размещения агитационных печатных материалов на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города Хромтау и сельских округов оснастить определенные места для размещения агитационных печатных материалов стендами, щитами и тумбами.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ностоящего постановления возложить на руководителя аппарата акима района Жаконова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Хромтауской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16 "июня 2026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Хромтауского района Актюбинской области от 16.06.2026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либо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Айтеке-би, 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начальной школы, улица Бірлік,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Курмангали Оспанова,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Мектеп,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Алии Молдагуловой, 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школы-гимназий, улица Бейбитшилик,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Адыр, 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Ыбырая Алтынсарина,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акимата, улица Абая,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основной школы, улица Мектеп,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Маншук Маметовой,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Ардагерлер,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Нурлы-кош, 37а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Коктюбинский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Тауелсиздик,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Бейбітшілік,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Мектеп,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 улица Табантал,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акимата, улица Орталык, 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 акимата, проспект М.Горького,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"Саяхат", улица М.Ауэзова, 2В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центральной Мечети улица М.Ауезова, 4А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