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949c" w14:textId="1909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специалистам сфер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Темирского района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23 декабря 2014 года № 222. Зарегистрировано Департаментом юстиции Актюбинской области 21 января 2015 года № 4172. Утратило силу решением маслихата Темирского района Актюбинской области от 10 июня 2015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Темирского района Актюбинской области от 10.06.2015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с учетом потребности в специалистах сфер здравоохранения, образования, социального обеспечения, культуры, спорта и агропромышленного комплекса, заявленной акимом района,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Предоставить специалистам сфер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Темирского района в 2015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19 февраля 2014 года № 170 "О предоставлении подъемного пособия 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Темирского района на 2014 год" (зарегистрированное в Реестре государственной регистрации нормативных правовых актов за № 3791, опубликованное в газете "Темір" 14 марта 2014 года № 13-14)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Е.БАЛБОСЫНОВ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