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6524" w14:textId="ab76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Талдысайского сельского округа от 31 октября 2011 года №14 "О присвоении наименований улицам без названий аулов Талдысай и Енбек Талдысайского аульного округа,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Мугалжарского района Актюбинской области от 30 октября 2014 года № 9. Зарегистрировано Департаментом юстиции Актюбинской области 06 ноября 2014 года № 4062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 Талдысайского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Талдысайского сельского округа от 31 октября 2011 года № 14 «О присвоении наименований улицам без названий аулов Талдысай и Енбек Талдысайского аульного округа, Мугалжарского района» (зарегистрировано в Реестре государственной регистрации нормативных правовых актов за № 3-9-157, опубликовано 14 декабря 2011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присвоении наименований безымянным улицам сел Талдысай и Енбек Талдысайского сельского округа Мугалжарского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на русском языке слова «аулов», «аульного», «аула» заменить соответственно словами «сел», «сельского», «села».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Талдысайского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М.Карабатыров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