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45c6" w14:textId="bfa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18 июня 2012 года №4 "О присвоении наименований безымянным улицам аулов Кумсай, Жамбыл, Шили, Терисбутак Кумсайского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26 ноября 2014 года № 9. Зарегистрировано Департаментом юстиции Актюбинской области 24 декабря 2014 года № 4111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Кумсайского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Кумсайского сельского округа от 18 июня 2012 года №4 «О присвоении наименований безымянным улицам аулов Кумсай, Жамбыл, Шили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Терисбутак, Кумсайского аульного округа Мугалжарского района» (зарегистрировано в реестре государственной регистрации нормативных правовых актов за № 3-9-172, опубликовано 26 июля 2012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 слова «аулов», «аульного», «ауле» заменить словами «сел», «сельского», «селе».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Кумсайского сельского округа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Телегенов И.И.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