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45c6" w14:textId="bfa4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18 июня 2012 года №4 "О присвоении наименований безымянным улицам аулов Кумсай, Жамбыл, Шили, Терисбутак Кумсайского аульного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Кумсайского сельского округа Мугалжарского района Актюбинской области от 26 ноября 2014 года № 9. Зарегистрировано Департаментом юстиции Актюбинской области 24 декабря 2014 года № 4111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 Кумсайского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Кумсайского сельского округа от 18 июня 2012 года №4 «О присвоении наименований безымянным улицам аулов Кумсай, Жамбыл, Шили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Терисбутак, Кумсайского аульного округа Мугалжарского района» (зарегистрировано в реестре государственной регистрации нормативных правовых актов за № 3-9-172, опубликовано 26 июля 2012 года в районной газете «Мугалжар»)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решения на русском языке слова «аулов», «аульного», «ауле» заменить словами «сел», «сельского», «селе».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Кумсайского сельского округа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Телегенов И.И.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