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7e8d" w14:textId="6777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Журынского сельского округа от 20 ноября 2008 года №12 "О даче названии улицы аула Кубелей Журынскогоаульного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Журынского сельского округа Мугалжарского района Актюбинской области от 05 декабря 2014 года № 25. Зарегистрировано Департаментом юстиции Актюбинской области 25 декабря 2014 года № 4114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Журынского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Журынского сельского округа от 20 ноября 2008 года № 12 «О даче названии улицы аула Кубелей Журынского аульного округа Мугалжарского района» (зарегистрированное в реестре государственной регистрации нормативных правовых актов № 3-9-75, опубликованное 10 декабря 2008 года в районной газете «Мугалжар»)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«аульного», «аула», «в ауле» заменить соответственно словами «сельского», «села», «в селе»;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«согласно с постановлением Правительства Республики Казахстан от 21 января 2005 года №45 «Об утверждении государственных работ ономастики Республики Казахстан»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Журынского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Т.Абдирзак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