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2f51" w14:textId="1362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28 февраля 2014 года № 66. Зарегистрировано Департаментом юстиции Актюбинской области 09 апреля 2014 года № 3838. Утратило силу постановлением акимата Мугалжарского района Актюбинской области от 30 января 2015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Мугалжарского района Актюбинской области от 30.01.2015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виды общественных работ для лиц, осужденных к отбыванию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Назарова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66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 наказания,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Покраска зданий и иные ремонтные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