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ca9a" w14:textId="5e2c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Мугалжарского района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20 февраля 2014 года № 145. Зарегистрировано Департаментом юстиции Актюбинской области 12 марта 2014 года № 3808.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следующие виды социальной поддержки в 2014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бюджетный кредит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И.Пыхтеев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С.С.Салыкбаев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