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94c9" w14:textId="1d19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Каргалинского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24 декабря 2014 года № 250. Зарегистрировано Департаментом юстиции Актюбинской области 19 января 2015 года № 4161.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Каргалинского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                                               2 372 280,2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                               448 487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                         36 753,5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                                     1 966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                               1 885 073,7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                                                2 403 537,6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                                                194 262,5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                                     204 532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                         10 269,5ысяч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                       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                                          - 225 519,9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                        225 519,9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Каргалинского района Актюбинской области от 11.03.2015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03.04.2015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05.06.2015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10.08.2015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06.11.2015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районного бюджета зачисляются: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дизельного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регистрацию юридических лиц и учетную регистрацию филиалов и представительств, а также их перерегистрацию;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штрафы, пени, санкции, взыскания налагаемые государственными учреждениями, финансируемые из бюджета (города областного значения);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зачитывается в счет уплаты социального налога в пределах 4 процентов от фонда заработной 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1 января 2015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минимальный размер заработный платы - 21 364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1 982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величина прожиточного минимума для исчисления размеров базовых социальных выплат – 21 364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выплата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маслихата Каргалинского района Актюбинской области от 03.04.2015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 предусмотренный в районном бюджете на 2015 год субвенции, передаваемые из областного бюджета в сумме - 1 524 357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 в районном бюджете на 2015 год целевые текущие трансферты в областной бюджет в связи с передачей расходов, предусмотренных 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в общей сумме 9 771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новой редакции - решением маслихата Каргалинского района Актюбинской области от 03.04.2015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2015 год поступление целевых текущих трансфертов из республиканского бюджета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3 500 тысяч тенге – на выплату государственных пособий на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10 334 тысяч тенге – на проведение мероприятий, посвященных семидесятилетию Победы в Великой Отечественной войне;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3 000 тысяч тенге – на реализацию плана мероприятий по обеспечению прав и улучшению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повышение уровня оплаты труда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90 364 тысяч тенге - на выплату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25 690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31 553 тысяч тенге – на повышение оплаты труда учителям, прошедшим повышение квалификации по трехуровневой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17 782 тысяч тенге – на апробирование подушевого финансирования начального, основного среднего и общего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 тысяч тенге - на содержание подразделений местных исполнительных органов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Каргалинского района Актюбинской области от 03.04.2015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06.11.2015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Учесть, что в районном бюджете на 2015 год поступление целевых трансфертов на развитие из республиканского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-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-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8 087 тысяч тенге – на проектирование и (или) строительство, реконструкцию жилья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Каргалинского района Актюбинской области от 03.04.2015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 в районном бюджете на 2015 год поступления целевого трансферта из Национального фонда Республики Казахстан в общей сумме 171 829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трансфертов определяется на основании постановления акимата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Каргалинского района Актюбинской области от 03.04.2015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районном бюджете на 2015 год поступление целевых текущих трансфертов и трансфертов на развитие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-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40 782,5 тысяч тенге - на разработку генеральных планов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1 763 тысяч тенге - на возмещение (до 50%) стоимости сельскохозяйственных животных (крупного и мелкого рогатого скота)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3 191 тысяч тенге - на благоустройство и озеленение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29 155 тысяч тенге - на дополнительное образование для детей и юношества по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12 474 тысяч тенге - на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10 496 тысяч тенге - на содержание ребенка (детей), переданным патронатным воспитателям;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875,2 тысяче тенге - на ремонт объектов в рамках развития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46 000 тысяч тенге – на средний ремонт автомобильной дороги районного значения "Бадамша-Степное"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строительство и реконструкцию объектов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развитие 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Каргалинского района Актюбинской области от 11.03.2015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 от 05.06.2015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10.08.2015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06.11.2015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Учесть в районном бюджете на 2015 год из республиканского бюджета бюджетных кредитов местным исполнительным органам для реализации мер социальной поддержки специалистов, в соответствии с условиями, определяемыми Правительством Республики Казахстан в сумме 32 703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Распределение указанных сумм текущих трансфертов определяется на основании постановления акимата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Утвердить резерв местного исполнительного органа района на 2015 год в сумме 9 743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перечень бюджетных программ районного бюджета, не подлежащих секвестру в процессе исполнения местного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перечень бюджетных программ сельских округов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 Кудря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Каргалинского района Актюбинской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-225519,9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секвестору в процессе исполнения Каргалинского районого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Каргалинского района Актюбинской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