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51ce" w14:textId="4355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24 декабря 2014 года № 20. Зарегистрировано Департаментом юстиции Актюбинской области 19 января 2015 года № 4159. Утратило силу в связи с истечением срока применения - (письмо руководителя аппарата акима Каргалинского района Актюбинской области от 26 августа 2015 года № 04-8/4732)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руководителя аппарата акима Каргалинского района Актюбинской области от 26.08.2015 № 04-8/4732).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приписки к призывному участку государственного учреждения "Отдел по делам обороны Каргалинского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Каргалинского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 учреждения "Отдел по делам обороны Каргалинского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района И.Тынымгереева.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