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a8ab" w14:textId="db5a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сельского округа Иргизского района от 30 июня 2011 года № 8 "О наименовании улиц сел Курлыс, Жаныс би, Шенбертал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29 декабря 2014 года № 23. Зарегистрировано Департаментом юстиции Актюбинской области 29 января 2015 года № 4188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Кызылжарского сельского округа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Иргизского района от 30 июня 2011 года № 8 «О наименовании улиц сел Курлыс, Жаныс би, Шенбертал Кызылжарского сельского округа» (зарегистрированное в Реестре государственной регистрации нормативных правовых актов за № 3-5-138, опубликованное 23 августа 2011 года в районном газете «Ырғыз»)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«селолық», «селоларының», «селосының» заменить соответственно словами «ауылдық», «ауылдарының», «ауылының».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