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a8ab" w14:textId="db5a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Кызылжарского сельского округа Иргизского района от 30 июня 2011 года № 8 "О наименовании улиц сел Курлыс, Жаныс би, Шенбертал Кызылжарского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29 декабря 2014 года № 23. Зарегистрировано Департаментом юстиции Актюбинской области 29 января 2015 года № 4188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Кызылжарского сельского округа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Иргизского района от 30 июня 2011 года № 8 «О наименовании улиц сел Курлыс, Жаныс би, Шенбертал Кызылжарского сельского округа» (зарегистрированное в Реестре государственной регистрации нормативных правовых актов за № 3-5-138, опубликованное 23 августа 2011 года в районном газете «Ырғыз»)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«селолық», «селоларының», «селосының» заменить соответственно словами «ауылдық», «ауылдарының», «ауылының».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Кызылжарского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округа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