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192a2" w14:textId="1d192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Культабанского сельского округа от 10 ноября 2011 года № 11 "О наименовании составных частей Культабанского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Культабанского сельского округа Байганинского района Актюбинской области от 19 ноября 2014 года № 15. Зарегистрировано Департаментом юстиции Актюбинской области 25 декабря 2014 года № 4126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№ 121-V «О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законодательних актов и норм, способствующих совершению коррупционных правонарушений», аким Культабанского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Культабанского сельского округа от 10 ноября 2011 года № 11 «О наименовании составных частей Культабанского сельского округа» (зарегистрированное в Реестре государственной регистрации нормативных правовых актов № 3-4-135, опубликованное 22 ноября 2011 года в районной газете «Жем-Сагыз»)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изложить в следующей новой редакции: «О присвоении наименований составным частям (зимовкам) Культабанского сельского округа»;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решения на государственном языке слово «селолық» заменить соответственно словом «ауылдық»,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Культабанского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округа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С.Бітімбай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