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762b" w14:textId="b057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Культабанского сельского округа от 10 ноября 2011 года № 10 "О наименовании улиц Культабанского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Культабанского сельского округа Байганинского района Актюбинской области от 19 ноября 2014 года № 14. Зарегистрировано Департаментом юстиции Актюбинской области 25 декабря 2014 года № 4125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законодательних актов и норм, способствующих совершению коррупционных правонарушений», аким Культабанского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Культабанского сельского округа от 10 ноября 2011 года № 10 «О наименовании улиц Культабанского сельского округа» (зарегистрированное в Реестре государственной регистрации нормативных правовых актов № 3-4-134, опубликованное 22 ноября 2011 года в районной газете «Жем-Сагыз»)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присвоении наименований безымянным улицам некоторых населенных пунктов Культабанского сельского округа»;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решения на государственном языке слова «селолық», «селосына» заменить соответственно словами «ауылдық», «ауылына».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Культабанского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С.Бітімбай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