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cd14" w14:textId="aa1c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размеров социальной помощи, предоставляемой отдельным категориям нуждающихся граждан, при наступлении трудной жизненной ситуации и об установлении размера социальной помощи участникам и инвалидам Великой Отечественной войны в Алгинском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17 апреля 2014 года № 152. Зарегистрировано Департаментом юстиции Актюбинской области 04 мая 2014 года № 3877. Утратило силу решением маслихата Алгинского района Актюбинской области от 12 февраля 2016 года №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предельные размеры социальной помощи при наступлении трудной жизненной ситуации вследствии стихийного бедствия или пожара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участникам и инвалидам Великой Отечественной войны на оплату коммунальных услуг денежную социальную помощь в размере восьми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17 апреля 2014 года № 152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размеры социальной помощи, предоставляемые отдельным категориям нуждающихся граждан, при наступлении трудной жизненной ситуации: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участникам и инвалидам Великой Отечественной войны, в сумме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войны, в сумме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войны, в сумме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по льготам и гарантиям к участникам Великой Отечественной войны, в сумме 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достигшим пенсионного возраста - в сумме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и лицам, воспитывающим ребенка-инвалида до 18 лет, в сумме 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жертвам политических репрессий, лицам, пострадавшим от политических репрессий - в сумме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многодетным семьям, многодетным матерям в сумме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детям-сиротам, детям, оставшиеся без попечения родителей, выпускникам детских домов в сумме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семьям (гражданам) в сумме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