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48b2" w14:textId="2d94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Алгинском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19 февраля 2014 года № 137. Зарегистрировано Департаментом юстиции Актюбинской области 26 марта 2014 года № 3827. Утратило силу решением Алгинского районного маслихата Актюбинской области от 25 февраля 2022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Алгинском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Алгинского районного маслихата от 19 февраля 2014 года № 137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Алгинском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Правила – в редакции решения Алгинского районного маслихата Актюбинской области от 24.12.2018 № 220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Алгинском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города районного значения, сельских округов, улицы, многоквартирного жилого дома.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 районного значения, сел и сельских округов Алгинского района, созывается и проводится с целью избрания представителей для участия в сходе местного сообщества.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соответствующей административно-территориальной единицы регулирование которых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Полномочия раздельного схода местного сообщества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раздельного схода принимают решения по вопросам, внесенным в его повестку: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маслихату района, акимам района и сельских округов, органам местного самоуправления по вопросам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и обсуждение отчетов акимов по вопросам осуществления ими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и обсуждение отчетов маслихата о проделанной работе маслихата района, деятельности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 местного значения, определенные сходом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раздельных сходов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акимом города районного значения, села, сельского округа.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улицы, многоквартирного жилого дома организуется акимом города районного значения, села и сельского округа.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города районного значения,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сходе местного сообщества участниками раздельного схода выдвигаются кандидатуры представителей жителей села, улицы, многоквартирного жилого дома, в возрасте старше 18 лет, дееспособные, не имеющие судимости в количественном составе на 100 жителей 1 человек.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дома, для участия в сходе местного сообщества определяется на основе принципа равного представительства.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города районного значения и сельских округов.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Раздельный сход местного сообщества считается состоявшимся при участии в нем не менее десяти процентов членов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сходов местного сообщества с участием представителей сход местного сообщества считается состоявшимся при участии в нем не менее половины от общего количества избранных представителей на раздельных сходах местного сообщества жителей села, улицы, многоквартирного жилого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Решение схода местного сообщества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схода местного сообщества считается принятым, если за него проголосовало более половины участников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города районного значения и сельского округа вправе выразить несогласие с решением раздельного схода местного сообщества, которое разрешается путем повторного обсуждения вопросов, вызвавших такое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города районного значения и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раздельном сходе местного сообщества, распространяются через средства массовой информации или иными способами.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 итогам решения раздельного схода местного сообщества акимы города районного значения, сельского округа принимают решение.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раздельного схода членам местного сообщества необходимо соблюдать общественный порядок.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