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c757" w14:textId="aa6c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8 сентября 2014 года № 168. Зарегистрировано Департаментом юстиции Актюбинской области 11 сентября 2014 года № 4032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Айтекебийского района Актюбинской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Айтекебийской районной территориальной избирательной комиссией (по согласованию), места для размещения агитационных печатных материалов для всех кандидатов на территории Айтекебийского района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Айтекебийского района Актюбинской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М.Сатимова.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Айтекебийского района № 168 от 8 сентября 2014 года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Айтекебийского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Айтекебийского района Актюбинской области от 20.07.2026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Абая" государственного учреждения "Отдел образования Айтекебийского района Управления образования Актюбинской области", расположенного по адресу: улица Абая,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"Актастинская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Айтеке би, дом № 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Толыбайского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Темирбека Жургенова,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Аралтогайского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Жанкожа батыра,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Улгайсынского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Буркитали Сейсекенова,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"Милинская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Ыбырай Алтынсарина,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"Кыналинская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Алии Молдагуловой,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"Айкенская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Д.Конаева, №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Теренсайского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Нурпеиса Байганина, №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"Баскудукская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Бейбитшилик,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"Мамытская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Шаруашылык,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"Жамбылская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Тынгерлер,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"Жабасакская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Кулумбетова,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"Байжанкольская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Абая Кунанбаева, № 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"Аккумская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Темирбека Жургенова,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Жакия Сарсенова"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Былшык би, №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"Карашатауская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Байтаза Бисембаева,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К.Шангытбаева"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Б.Момышулы,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Т.Г.Шевченко"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Алдабергенова,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"Белкопинская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Жолай Жусип, № 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"Жароткельская основная средняя образовательпая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Алии Молдагуловой,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"Енбектуская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Нурмана Алдекешова,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казҰнного предприятия "Айтекебийский районный Дом культуры "Целинник" государственного учреждения "Отдел культуры, развития языков, физической культуры и спорта Айтекебийского района Актюбинской области", расположенного по адресу: улица Темирбека Жургенова, дом № 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"Айтекебийская районная централизованная библиотечная система"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Ардагер, № 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К. Айтазина, № 16а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"Комсомольская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Канахина, дом № 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"Талдысайская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М.Сарбасова,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Нурмана Алдекешова,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"Саратская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Т.Жургенова,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"Сулукольская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Д.А.Конаева,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Ушкаттинского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Желтоксан,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