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fcdbe" w14:textId="52fc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Россовхоз города Актобе в село Орлеу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Актюбинского областного маслихата от 10 декабря 2014 года № 260 и постановление акимата Актюбинской области от 10 декабря 2014 года № 439. Зарегистрировано Департаментом юстиции Актюбинской области 13 января 2015 года № 4145.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областной ономастической комиссии от 16 июня 2014 года, предложений маслихата и акимата города Актобе,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Россовхоз города Актобе в село Орлеу.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акимата и решения маслихата возложить на заместителя акима области Нуркатову С.К.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