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dbe" w14:textId="52f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Россовхоз города Актобе в село Орлеу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Актюбинского областного маслихата от 10 декабря 2014 года № 260 и постановление акимата Актюбинской области от 10 декабря 2014 года № 439. Зарегистрировано Департаментом юстиции Актюбинской области 13 января 2015 года № 4145.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областной ономастической комиссии от 16 июня 2014 года, предложений маслихата и акимата города Актобе,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Россовхоз города Актобе в село Орлеу.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акимата и решения маслихата возложить на заместителя акима области Нуркатову С.К.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